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66B" w:rsidRPr="00EC3783" w:rsidRDefault="0066766B" w:rsidP="00E9214E">
      <w:pPr>
        <w:shd w:val="clear" w:color="auto" w:fill="FFFFFF"/>
        <w:spacing w:after="225" w:line="329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EC378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Сведения о доходах, об имуществе и обязательствах имущественного характера за перио</w:t>
      </w:r>
      <w:r w:rsidR="0004016E" w:rsidRPr="00EC378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д с 01 января по 31 декабря 2017 </w:t>
      </w:r>
      <w:r w:rsidRPr="00EC378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года</w:t>
      </w:r>
    </w:p>
    <w:p w:rsidR="000D5BF5" w:rsidRPr="00EC3783" w:rsidRDefault="000D5BF5" w:rsidP="00E9214E">
      <w:pPr>
        <w:shd w:val="clear" w:color="auto" w:fill="FFFFFF"/>
        <w:spacing w:after="225" w:line="329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EC378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Депутатов Совета депутатов МО «</w:t>
      </w:r>
      <w:proofErr w:type="spellStart"/>
      <w:r w:rsidRPr="00EC378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Малокалмашинское</w:t>
      </w:r>
      <w:proofErr w:type="spellEnd"/>
      <w:r w:rsidRPr="00EC378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»</w:t>
      </w:r>
    </w:p>
    <w:tbl>
      <w:tblPr>
        <w:tblW w:w="16606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9"/>
        <w:gridCol w:w="2084"/>
        <w:gridCol w:w="1721"/>
        <w:gridCol w:w="1176"/>
        <w:gridCol w:w="1677"/>
        <w:gridCol w:w="1913"/>
        <w:gridCol w:w="1721"/>
        <w:gridCol w:w="1108"/>
        <w:gridCol w:w="1677"/>
      </w:tblGrid>
      <w:tr w:rsidR="00EC3783" w:rsidRPr="00EC3783" w:rsidTr="005E10D6">
        <w:trPr>
          <w:jc w:val="center"/>
        </w:trPr>
        <w:tc>
          <w:tcPr>
            <w:tcW w:w="35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766B" w:rsidRPr="00EC3783" w:rsidRDefault="0066766B" w:rsidP="0066766B">
            <w:pPr>
              <w:spacing w:after="150" w:line="211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Ф.И.О/должность</w:t>
            </w:r>
          </w:p>
        </w:tc>
        <w:tc>
          <w:tcPr>
            <w:tcW w:w="20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66B" w:rsidRPr="00EC3783" w:rsidRDefault="0066766B" w:rsidP="0066766B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Декла</w:t>
            </w:r>
            <w:r w:rsidR="00E9214E"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рированный годовой доход за 2016</w:t>
            </w: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 (руб.)</w:t>
            </w:r>
          </w:p>
        </w:tc>
        <w:tc>
          <w:tcPr>
            <w:tcW w:w="64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66B" w:rsidRPr="00EC3783" w:rsidRDefault="0066766B" w:rsidP="0066766B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Перечень</w:t>
            </w:r>
            <w:bookmarkStart w:id="0" w:name="_GoBack"/>
            <w:bookmarkEnd w:id="0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0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66B" w:rsidRPr="00EC3783" w:rsidRDefault="0066766B" w:rsidP="0066766B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Перечень объектов недвижимого имущества и транспортных средств, находящихся в пользовании</w:t>
            </w:r>
          </w:p>
        </w:tc>
      </w:tr>
      <w:tr w:rsidR="00EC3783" w:rsidRPr="00EC3783" w:rsidTr="005E10D6">
        <w:trPr>
          <w:jc w:val="center"/>
        </w:trPr>
        <w:tc>
          <w:tcPr>
            <w:tcW w:w="35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66B" w:rsidRPr="00EC3783" w:rsidRDefault="0066766B" w:rsidP="00667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66B" w:rsidRPr="00EC3783" w:rsidRDefault="0066766B" w:rsidP="00667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66B" w:rsidRPr="00EC3783" w:rsidRDefault="0066766B" w:rsidP="0066766B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66B" w:rsidRPr="00EC3783" w:rsidRDefault="0066766B" w:rsidP="0066766B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кв.м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66B" w:rsidRPr="00EC3783" w:rsidRDefault="0066766B" w:rsidP="0066766B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66B" w:rsidRPr="00EC3783" w:rsidRDefault="0066766B" w:rsidP="0066766B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транспортное средство, марка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66B" w:rsidRPr="00EC3783" w:rsidRDefault="0066766B" w:rsidP="0066766B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66B" w:rsidRPr="00EC3783" w:rsidRDefault="0066766B" w:rsidP="0066766B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кв.м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66B" w:rsidRPr="00EC3783" w:rsidRDefault="0066766B" w:rsidP="0066766B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страна расположения</w:t>
            </w:r>
          </w:p>
        </w:tc>
      </w:tr>
      <w:tr w:rsidR="00EC3783" w:rsidRPr="00EC3783" w:rsidTr="005E10D6">
        <w:trPr>
          <w:trHeight w:val="836"/>
          <w:jc w:val="center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Скобелев Сергей Викторович (депутат)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103560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Скания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6474</w:t>
            </w:r>
            <w:proofErr w:type="gram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А,</w:t>
            </w:r>
          </w:p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Прицеп грузовой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trHeight w:val="836"/>
          <w:jc w:val="center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Скобелева Наталья </w:t>
            </w:r>
            <w:proofErr w:type="gram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Николаевна(</w:t>
            </w:r>
            <w:proofErr w:type="gram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Супруга депутата Скобелева)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255655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trHeight w:val="836"/>
          <w:jc w:val="center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Скобелева Ольга Сергеевна (несовершеннолетний ребенок депутата Скобелева)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trHeight w:val="836"/>
          <w:jc w:val="center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Скобелева Анна </w:t>
            </w:r>
            <w:proofErr w:type="gram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Сергеевна(</w:t>
            </w:r>
            <w:proofErr w:type="gram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несовершеннолетний ребенок депутата Скобелева)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61,7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trHeight w:val="836"/>
          <w:jc w:val="center"/>
        </w:trPr>
        <w:tc>
          <w:tcPr>
            <w:tcW w:w="352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Третьяков Василий Александрович/Депутат Совета депутатов МО «</w:t>
            </w: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Малокалмашинское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8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502646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MAZDA ZX5</w:t>
            </w: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,Трактор МТЗ-82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trHeight w:val="548"/>
          <w:jc w:val="center"/>
        </w:trPr>
        <w:tc>
          <w:tcPr>
            <w:tcW w:w="352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jc w:val="center"/>
        </w:trPr>
        <w:tc>
          <w:tcPr>
            <w:tcW w:w="352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Третьякова Надежда </w:t>
            </w:r>
            <w:proofErr w:type="gram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Владимировна(</w:t>
            </w:r>
            <w:proofErr w:type="gram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супруга Третьякова В.А.)</w:t>
            </w:r>
          </w:p>
        </w:tc>
        <w:tc>
          <w:tcPr>
            <w:tcW w:w="208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140319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Земельная доля в общей </w:t>
            </w: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долевой собственности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104600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C3783" w:rsidRPr="00EC3783" w:rsidTr="005E10D6">
        <w:trPr>
          <w:trHeight w:val="477"/>
          <w:jc w:val="center"/>
        </w:trPr>
        <w:tc>
          <w:tcPr>
            <w:tcW w:w="352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C3783" w:rsidRPr="00EC3783" w:rsidTr="005E10D6">
        <w:trPr>
          <w:jc w:val="center"/>
        </w:trPr>
        <w:tc>
          <w:tcPr>
            <w:tcW w:w="352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Погосян Артур </w:t>
            </w: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Армович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/депутат</w:t>
            </w:r>
          </w:p>
        </w:tc>
        <w:tc>
          <w:tcPr>
            <w:tcW w:w="208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109952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ВАЗ-217010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C3783" w:rsidRPr="00EC3783" w:rsidTr="005E10D6">
        <w:trPr>
          <w:trHeight w:val="477"/>
          <w:jc w:val="center"/>
        </w:trPr>
        <w:tc>
          <w:tcPr>
            <w:tcW w:w="352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C3783" w:rsidRPr="00EC3783" w:rsidTr="005E10D6">
        <w:trPr>
          <w:trHeight w:val="477"/>
          <w:jc w:val="center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Погосян Ангелина Андреевна (супруга Погосяна А.А.)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41624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C3783" w:rsidRPr="00EC3783" w:rsidTr="005E10D6">
        <w:trPr>
          <w:trHeight w:val="477"/>
          <w:jc w:val="center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Погосян </w:t>
            </w: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Гурген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Артурович (несовершеннолетний ребенок Погосяна А.А.)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C3783" w:rsidRPr="00EC3783" w:rsidTr="005E10D6">
        <w:trPr>
          <w:jc w:val="center"/>
        </w:trPr>
        <w:tc>
          <w:tcPr>
            <w:tcW w:w="352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Шмыков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Петр Николаевич/депутат</w:t>
            </w:r>
          </w:p>
        </w:tc>
        <w:tc>
          <w:tcPr>
            <w:tcW w:w="208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195979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Земельная доля в общей долевой собственности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16000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Лада Гранта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Земельная доля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-16000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trHeight w:val="477"/>
          <w:jc w:val="center"/>
        </w:trPr>
        <w:tc>
          <w:tcPr>
            <w:tcW w:w="352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jc w:val="center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Шмыкова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Ольга Андреевна/супруга депутата/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255077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Земельная доля в общей долевой собственности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10460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Земельная доля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10460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jc w:val="center"/>
        </w:trPr>
        <w:tc>
          <w:tcPr>
            <w:tcW w:w="352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Мосин Павел Александрович/депутат</w:t>
            </w:r>
          </w:p>
        </w:tc>
        <w:tc>
          <w:tcPr>
            <w:tcW w:w="208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373677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Земельная доля в общей долевой собственности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13890000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Иж</w:t>
            </w:r>
            <w:proofErr w:type="gram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2715,Беларус</w:t>
            </w:r>
            <w:proofErr w:type="gramEnd"/>
          </w:p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Т-</w:t>
            </w:r>
            <w:proofErr w:type="gram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150,,</w:t>
            </w:r>
            <w:proofErr w:type="gram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лодка «Нептун»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trHeight w:val="477"/>
          <w:jc w:val="center"/>
        </w:trPr>
        <w:tc>
          <w:tcPr>
            <w:tcW w:w="352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10D6" w:rsidRPr="00EC3783" w:rsidRDefault="005E10D6" w:rsidP="005E1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Жилой дом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022994">
        <w:trPr>
          <w:jc w:val="center"/>
        </w:trPr>
        <w:tc>
          <w:tcPr>
            <w:tcW w:w="352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Мосина Светлана Леонидовна (супруга депутата)</w:t>
            </w:r>
          </w:p>
        </w:tc>
        <w:tc>
          <w:tcPr>
            <w:tcW w:w="2084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104856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Магазин «Монетка»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Магазин «Монетка»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022994">
        <w:trPr>
          <w:jc w:val="center"/>
        </w:trPr>
        <w:tc>
          <w:tcPr>
            <w:tcW w:w="35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Автомобиль Лада 212140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10D6" w:rsidRPr="00EC3783" w:rsidRDefault="005E10D6" w:rsidP="005E10D6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jc w:val="center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Мосина Екатерина </w:t>
            </w:r>
            <w:proofErr w:type="gram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Павловна(</w:t>
            </w:r>
            <w:proofErr w:type="gram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несовершеннолетний ребенок депутата Мосина П.А.)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Жилой дом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jc w:val="center"/>
        </w:trPr>
        <w:tc>
          <w:tcPr>
            <w:tcW w:w="352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Ольшевская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Инна Ивановна(депутат)</w:t>
            </w:r>
          </w:p>
        </w:tc>
        <w:tc>
          <w:tcPr>
            <w:tcW w:w="208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327548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Земельная доля в общей долевой собственности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Земельная доля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trHeight w:val="477"/>
          <w:jc w:val="center"/>
        </w:trPr>
        <w:tc>
          <w:tcPr>
            <w:tcW w:w="352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3783" w:rsidRPr="00EC3783" w:rsidRDefault="00EC3783" w:rsidP="00EC3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3783" w:rsidRPr="00EC3783" w:rsidRDefault="00EC3783" w:rsidP="00EC3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 1\3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trHeight w:val="477"/>
          <w:jc w:val="center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3783" w:rsidRPr="00EC3783" w:rsidRDefault="00EC3783" w:rsidP="00EC3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Гайфуллина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Аксу </w:t>
            </w: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Фанисовна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(несовершеннолетний ребенок депутата </w:t>
            </w: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Ольшевской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И.И.)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3783" w:rsidRPr="00EC3783" w:rsidRDefault="00EC3783" w:rsidP="00EC3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 1/2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</w:tr>
      <w:tr w:rsidR="00EC3783" w:rsidRPr="00EC3783" w:rsidTr="005E10D6">
        <w:trPr>
          <w:trHeight w:val="477"/>
          <w:jc w:val="center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3783" w:rsidRPr="00EC3783" w:rsidRDefault="00EC3783" w:rsidP="00EC3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Ольшевская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Злата </w:t>
            </w:r>
            <w:proofErr w:type="gram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Николаевна(</w:t>
            </w:r>
            <w:proofErr w:type="gram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несовершеннолетний ребенок депутата </w:t>
            </w: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Ольшевской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И.И.)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3783" w:rsidRPr="00EC3783" w:rsidRDefault="00EC3783" w:rsidP="00EC3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C3783" w:rsidRPr="00EC3783" w:rsidTr="005E10D6">
        <w:trPr>
          <w:trHeight w:val="477"/>
          <w:jc w:val="center"/>
        </w:trPr>
        <w:tc>
          <w:tcPr>
            <w:tcW w:w="3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3783" w:rsidRPr="00EC3783" w:rsidRDefault="00EC3783" w:rsidP="00EC3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Ольшевский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Николай </w:t>
            </w:r>
            <w:proofErr w:type="gram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Вениаминович(</w:t>
            </w:r>
            <w:proofErr w:type="gram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супруг депутата </w:t>
            </w:r>
            <w:proofErr w:type="spellStart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Ольшевской</w:t>
            </w:r>
            <w:proofErr w:type="spellEnd"/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И.И.)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3783" w:rsidRPr="00EC3783" w:rsidRDefault="00EC3783" w:rsidP="00EC3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7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Лада –Гранта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3783" w:rsidRPr="00EC3783" w:rsidRDefault="00EC3783" w:rsidP="00EC3783">
            <w:pPr>
              <w:spacing w:after="150" w:line="21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66766B" w:rsidRPr="00EC3783" w:rsidRDefault="0066766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6766B" w:rsidRPr="00EC3783" w:rsidSect="0066766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66B"/>
    <w:rsid w:val="0004016E"/>
    <w:rsid w:val="000D5BF5"/>
    <w:rsid w:val="00484496"/>
    <w:rsid w:val="004A2854"/>
    <w:rsid w:val="005E10D6"/>
    <w:rsid w:val="005F32A8"/>
    <w:rsid w:val="00624831"/>
    <w:rsid w:val="0066766B"/>
    <w:rsid w:val="007432FD"/>
    <w:rsid w:val="00A13DD0"/>
    <w:rsid w:val="00E9214E"/>
    <w:rsid w:val="00EC3783"/>
    <w:rsid w:val="00F3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C49573-CAE2-4AD3-A84D-CED64C5EC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</cp:lastModifiedBy>
  <cp:revision>3</cp:revision>
  <dcterms:created xsi:type="dcterms:W3CDTF">2018-10-02T12:27:00Z</dcterms:created>
  <dcterms:modified xsi:type="dcterms:W3CDTF">2018-10-02T12:28:00Z</dcterms:modified>
</cp:coreProperties>
</file>