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820"/>
      </w:tblGrid>
      <w:tr w:rsidR="00CF6E91" w:rsidRPr="00E60F47" w:rsidTr="00CA3B22">
        <w:tc>
          <w:tcPr>
            <w:tcW w:w="4253" w:type="dxa"/>
            <w:tcBorders>
              <w:top w:val="nil"/>
              <w:left w:val="nil"/>
              <w:bottom w:val="nil"/>
              <w:right w:val="nil"/>
            </w:tcBorders>
          </w:tcPr>
          <w:p w:rsidR="00CF6E91" w:rsidRDefault="00CF6E91" w:rsidP="00CA3B22">
            <w:pPr>
              <w:tabs>
                <w:tab w:val="left" w:pos="1400"/>
              </w:tabs>
              <w:jc w:val="center"/>
            </w:pPr>
          </w:p>
          <w:p w:rsidR="00CF6E91" w:rsidRPr="004B5A18" w:rsidRDefault="00CF6E91" w:rsidP="00CA3B22">
            <w:pPr>
              <w:tabs>
                <w:tab w:val="left" w:pos="1400"/>
              </w:tabs>
              <w:jc w:val="center"/>
              <w:rPr>
                <w:sz w:val="18"/>
                <w:szCs w:val="18"/>
              </w:rPr>
            </w:pPr>
          </w:p>
        </w:tc>
        <w:tc>
          <w:tcPr>
            <w:tcW w:w="1559" w:type="dxa"/>
            <w:tcBorders>
              <w:top w:val="nil"/>
              <w:left w:val="nil"/>
              <w:bottom w:val="nil"/>
              <w:right w:val="nil"/>
            </w:tcBorders>
          </w:tcPr>
          <w:p w:rsidR="00CF6E91" w:rsidRPr="00E60F47" w:rsidRDefault="00CF6E91" w:rsidP="00CA3B22">
            <w:r>
              <w:rPr>
                <w:noProof/>
                <w:sz w:val="22"/>
                <w:szCs w:val="22"/>
              </w:rPr>
              <w:drawing>
                <wp:inline distT="0" distB="0" distL="0" distR="0">
                  <wp:extent cx="635000" cy="59592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5000" cy="595923"/>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CF6E91" w:rsidRDefault="00CF6E91" w:rsidP="00CA3B22">
            <w:pPr>
              <w:jc w:val="both"/>
              <w:rPr>
                <w:bCs/>
                <w:sz w:val="18"/>
                <w:szCs w:val="18"/>
              </w:rPr>
            </w:pPr>
          </w:p>
          <w:p w:rsidR="00CF6E91" w:rsidRPr="004B5A18" w:rsidRDefault="00CF6E91" w:rsidP="00CA3B22">
            <w:pPr>
              <w:jc w:val="center"/>
              <w:rPr>
                <w:bCs/>
                <w:sz w:val="18"/>
                <w:szCs w:val="18"/>
              </w:rPr>
            </w:pPr>
          </w:p>
          <w:p w:rsidR="00CF6E91" w:rsidRPr="004B5A18" w:rsidRDefault="00CF6E91" w:rsidP="00CA3B22">
            <w:pPr>
              <w:jc w:val="center"/>
              <w:rPr>
                <w:bCs/>
                <w:sz w:val="18"/>
                <w:szCs w:val="18"/>
              </w:rPr>
            </w:pPr>
          </w:p>
        </w:tc>
      </w:tr>
    </w:tbl>
    <w:p w:rsidR="00CF6E91" w:rsidRPr="00AB2396" w:rsidRDefault="00CF6E91"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CF6E91" w:rsidRPr="00AB2396" w:rsidRDefault="00CF6E91" w:rsidP="00CF6E91">
      <w:pPr>
        <w:tabs>
          <w:tab w:val="left" w:pos="567"/>
          <w:tab w:val="left" w:pos="18286"/>
        </w:tabs>
        <w:ind w:left="142" w:right="172" w:hanging="142"/>
        <w:jc w:val="center"/>
      </w:pPr>
      <w:r w:rsidRPr="00AB2396">
        <w:t>«КАРАКУЛИНСКИЙ РАЙОН»</w:t>
      </w:r>
    </w:p>
    <w:p w:rsidR="00CF6E91" w:rsidRPr="00AB2396" w:rsidRDefault="00CF6E91"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CF6E91" w:rsidRPr="004B5A18" w:rsidRDefault="00CF6E91"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0D740A" w:rsidRDefault="000D740A" w:rsidP="00CF7FBA">
      <w:pPr>
        <w:tabs>
          <w:tab w:val="left" w:pos="567"/>
          <w:tab w:val="left" w:pos="18286"/>
        </w:tabs>
        <w:ind w:left="142" w:right="172" w:firstLine="425"/>
        <w:jc w:val="right"/>
        <w:rPr>
          <w:sz w:val="22"/>
          <w:szCs w:val="20"/>
        </w:rPr>
      </w:pPr>
    </w:p>
    <w:p w:rsidR="001429FB" w:rsidRPr="00A91960" w:rsidRDefault="00A91960" w:rsidP="00A91960">
      <w:pPr>
        <w:tabs>
          <w:tab w:val="left" w:pos="567"/>
          <w:tab w:val="left" w:pos="18286"/>
        </w:tabs>
        <w:ind w:left="142" w:right="172"/>
        <w:jc w:val="right"/>
        <w:rPr>
          <w:sz w:val="18"/>
          <w:szCs w:val="18"/>
        </w:rPr>
      </w:pPr>
      <w:r>
        <w:rPr>
          <w:sz w:val="18"/>
          <w:szCs w:val="18"/>
        </w:rPr>
        <w:t>Экз.№</w:t>
      </w:r>
      <w:r w:rsidR="00A8247B">
        <w:rPr>
          <w:sz w:val="18"/>
          <w:szCs w:val="18"/>
        </w:rPr>
        <w:t>2</w:t>
      </w:r>
    </w:p>
    <w:p w:rsidR="001429FB" w:rsidRPr="0077754E" w:rsidRDefault="001429FB" w:rsidP="001429FB">
      <w:pPr>
        <w:tabs>
          <w:tab w:val="left" w:pos="567"/>
          <w:tab w:val="left" w:pos="18286"/>
        </w:tabs>
        <w:ind w:left="142" w:right="172"/>
        <w:jc w:val="center"/>
        <w:rPr>
          <w:b/>
        </w:rPr>
      </w:pPr>
      <w:r w:rsidRPr="0077754E">
        <w:rPr>
          <w:b/>
        </w:rPr>
        <w:t>ЗАКЛЮЧЕНИЕ</w:t>
      </w:r>
    </w:p>
    <w:p w:rsidR="001429FB" w:rsidRPr="0077754E" w:rsidRDefault="001429FB" w:rsidP="001429FB">
      <w:pPr>
        <w:tabs>
          <w:tab w:val="left" w:pos="567"/>
          <w:tab w:val="left" w:pos="18286"/>
        </w:tabs>
        <w:ind w:left="142" w:right="172"/>
        <w:jc w:val="center"/>
        <w:rPr>
          <w:b/>
        </w:rPr>
      </w:pPr>
      <w:r w:rsidRPr="0077754E">
        <w:rPr>
          <w:b/>
        </w:rPr>
        <w:t xml:space="preserve">по результатам внешней проверки годового отчета об исполнении </w:t>
      </w:r>
    </w:p>
    <w:p w:rsidR="001429FB" w:rsidRPr="0077754E" w:rsidRDefault="001429FB" w:rsidP="001429FB">
      <w:pPr>
        <w:tabs>
          <w:tab w:val="left" w:pos="567"/>
          <w:tab w:val="left" w:pos="18286"/>
        </w:tabs>
        <w:ind w:left="142" w:right="172"/>
        <w:jc w:val="center"/>
        <w:rPr>
          <w:b/>
        </w:rPr>
      </w:pPr>
      <w:r w:rsidRPr="0077754E">
        <w:rPr>
          <w:b/>
        </w:rPr>
        <w:t>бюджета муни</w:t>
      </w:r>
      <w:r w:rsidR="00CB5DE6">
        <w:rPr>
          <w:b/>
        </w:rPr>
        <w:t>ципаль</w:t>
      </w:r>
      <w:r w:rsidR="00D5147B">
        <w:rPr>
          <w:b/>
        </w:rPr>
        <w:t>ного образования «</w:t>
      </w:r>
      <w:r w:rsidR="00892E0F">
        <w:rPr>
          <w:b/>
        </w:rPr>
        <w:t>Каракулинское</w:t>
      </w:r>
      <w:r w:rsidRPr="0077754E">
        <w:rPr>
          <w:b/>
        </w:rPr>
        <w:t>» за 2014 год.</w:t>
      </w:r>
    </w:p>
    <w:p w:rsidR="001429FB" w:rsidRPr="001429FB" w:rsidRDefault="001429FB" w:rsidP="001429FB">
      <w:pPr>
        <w:tabs>
          <w:tab w:val="left" w:pos="567"/>
          <w:tab w:val="left" w:pos="18286"/>
        </w:tabs>
        <w:ind w:left="142" w:right="172"/>
        <w:jc w:val="center"/>
        <w:rPr>
          <w:b/>
          <w:sz w:val="20"/>
          <w:szCs w:val="20"/>
        </w:rPr>
      </w:pPr>
    </w:p>
    <w:p w:rsidR="001429FB" w:rsidRPr="001429FB" w:rsidRDefault="001429FB" w:rsidP="001429FB">
      <w:pPr>
        <w:tabs>
          <w:tab w:val="left" w:pos="567"/>
          <w:tab w:val="left" w:pos="18286"/>
        </w:tabs>
        <w:ind w:left="142" w:right="172"/>
        <w:rPr>
          <w:b/>
          <w:sz w:val="20"/>
          <w:szCs w:val="20"/>
        </w:rPr>
      </w:pPr>
      <w:r w:rsidRPr="001429FB">
        <w:rPr>
          <w:b/>
          <w:sz w:val="20"/>
          <w:szCs w:val="20"/>
        </w:rPr>
        <w:t xml:space="preserve">с.Каракулино                                           </w:t>
      </w:r>
      <w:r w:rsidR="00335B2C">
        <w:rPr>
          <w:b/>
          <w:sz w:val="20"/>
          <w:szCs w:val="20"/>
        </w:rPr>
        <w:t xml:space="preserve">                 </w:t>
      </w:r>
      <w:r w:rsidRPr="001429FB">
        <w:rPr>
          <w:b/>
          <w:sz w:val="20"/>
          <w:szCs w:val="20"/>
        </w:rPr>
        <w:t xml:space="preserve">                         </w:t>
      </w:r>
      <w:r w:rsidR="002F4339">
        <w:rPr>
          <w:b/>
          <w:sz w:val="20"/>
          <w:szCs w:val="20"/>
        </w:rPr>
        <w:t xml:space="preserve">            </w:t>
      </w:r>
      <w:r w:rsidR="00D5147B">
        <w:rPr>
          <w:b/>
          <w:sz w:val="20"/>
          <w:szCs w:val="20"/>
        </w:rPr>
        <w:t xml:space="preserve">                              1</w:t>
      </w:r>
      <w:r w:rsidR="00892E0F">
        <w:rPr>
          <w:b/>
          <w:sz w:val="20"/>
          <w:szCs w:val="20"/>
        </w:rPr>
        <w:t>6</w:t>
      </w:r>
      <w:r w:rsidR="002F4339">
        <w:rPr>
          <w:b/>
          <w:sz w:val="20"/>
          <w:szCs w:val="20"/>
        </w:rPr>
        <w:t>.03.</w:t>
      </w:r>
      <w:r w:rsidRPr="001429FB">
        <w:rPr>
          <w:b/>
          <w:sz w:val="20"/>
          <w:szCs w:val="20"/>
        </w:rPr>
        <w:t>2015 года</w:t>
      </w:r>
    </w:p>
    <w:p w:rsidR="001429FB" w:rsidRDefault="001429FB" w:rsidP="001429FB">
      <w:pPr>
        <w:tabs>
          <w:tab w:val="left" w:pos="567"/>
          <w:tab w:val="left" w:pos="18286"/>
        </w:tabs>
        <w:ind w:left="142" w:right="172"/>
        <w:rPr>
          <w:sz w:val="20"/>
          <w:szCs w:val="20"/>
        </w:rPr>
      </w:pPr>
    </w:p>
    <w:p w:rsidR="001429FB" w:rsidRPr="0077754E" w:rsidRDefault="001429FB" w:rsidP="001429FB">
      <w:pPr>
        <w:tabs>
          <w:tab w:val="left" w:pos="567"/>
          <w:tab w:val="left" w:pos="18286"/>
        </w:tabs>
        <w:ind w:right="172"/>
        <w:jc w:val="both"/>
      </w:pPr>
      <w:r w:rsidRPr="0077754E">
        <w:t xml:space="preserve">         В соответствии с планом работы Контрольно-счетного органа муниципального образования «Каракулинскаий район» на 2015 год</w:t>
      </w:r>
      <w:r w:rsidR="00E70EA4" w:rsidRPr="0077754E">
        <w:t xml:space="preserve"> и</w:t>
      </w:r>
      <w:r w:rsidRPr="0077754E">
        <w:t xml:space="preserve"> обращением Главы муни</w:t>
      </w:r>
      <w:r w:rsidR="00CB5DE6">
        <w:t>ципаль</w:t>
      </w:r>
      <w:r w:rsidR="00D5147B">
        <w:t>ного образования «</w:t>
      </w:r>
      <w:r w:rsidR="00892E0F">
        <w:t>Каракулинское</w:t>
      </w:r>
      <w:r w:rsidRPr="0077754E">
        <w:t>» от 1</w:t>
      </w:r>
      <w:r w:rsidR="00892E0F">
        <w:t>9</w:t>
      </w:r>
      <w:r w:rsidRPr="0077754E">
        <w:t>.02.2015 года</w:t>
      </w:r>
      <w:r w:rsidR="00D5147B">
        <w:t xml:space="preserve"> №</w:t>
      </w:r>
      <w:r w:rsidR="00892E0F">
        <w:t>109/02-25</w:t>
      </w:r>
      <w:r w:rsidR="00E70EA4" w:rsidRPr="0077754E">
        <w:t>, на основании Положения о Контрольно-счетном органе муниципального образования «Каракулинский район»</w:t>
      </w:r>
      <w:r w:rsidR="00D72731" w:rsidRPr="0077754E">
        <w:t xml:space="preserve"> (далее Контрольно-счетный орган),</w:t>
      </w:r>
      <w:r w:rsidR="00E70EA4" w:rsidRPr="0077754E">
        <w:t xml:space="preserve"> утвержденного Решением</w:t>
      </w:r>
      <w:r w:rsidR="00C57F4F" w:rsidRPr="0077754E">
        <w:t xml:space="preserve"> Каракулинского районного </w:t>
      </w:r>
      <w:r w:rsidR="00E70EA4" w:rsidRPr="0077754E">
        <w:t xml:space="preserve">Совета </w:t>
      </w:r>
      <w:r w:rsidR="00C57F4F" w:rsidRPr="0077754E">
        <w:t>депутатов от 23 октября 2014 года №22/2-14, Председателем Контрольно-счетного органа</w:t>
      </w:r>
      <w:r w:rsidR="00E70EA4" w:rsidRPr="0077754E">
        <w:t xml:space="preserve"> </w:t>
      </w:r>
      <w:r w:rsidR="00C57F4F" w:rsidRPr="0077754E">
        <w:t>проведена внешняя проверка годового отчета об исполнении бюджета мун</w:t>
      </w:r>
      <w:r w:rsidR="00CB5DE6">
        <w:t>иципаль</w:t>
      </w:r>
      <w:r w:rsidR="00D5147B">
        <w:t>ного образования «</w:t>
      </w:r>
      <w:r w:rsidR="00892E0F">
        <w:t>Каракулинское</w:t>
      </w:r>
      <w:r w:rsidR="00C57F4F" w:rsidRPr="0077754E">
        <w:t>» за 2014 год.</w:t>
      </w:r>
    </w:p>
    <w:p w:rsidR="00C57F4F" w:rsidRPr="0077754E" w:rsidRDefault="00D72731" w:rsidP="001429FB">
      <w:pPr>
        <w:tabs>
          <w:tab w:val="left" w:pos="567"/>
          <w:tab w:val="left" w:pos="18286"/>
        </w:tabs>
        <w:ind w:right="172"/>
        <w:jc w:val="both"/>
      </w:pPr>
      <w:r w:rsidRPr="0077754E">
        <w:t xml:space="preserve">     Объекты проверки: Администрация муниципального образования «</w:t>
      </w:r>
      <w:r w:rsidR="00892E0F">
        <w:t>Каракулинское</w:t>
      </w:r>
      <w:r w:rsidRPr="0077754E">
        <w:t>», Управление финансов Администрации муниципального образования «Каракулинский район» (далее – Управление финансов).</w:t>
      </w:r>
    </w:p>
    <w:p w:rsidR="00D72731" w:rsidRPr="0077754E" w:rsidRDefault="00D72731" w:rsidP="001429FB">
      <w:pPr>
        <w:tabs>
          <w:tab w:val="left" w:pos="567"/>
          <w:tab w:val="left" w:pos="18286"/>
        </w:tabs>
        <w:ind w:right="172"/>
        <w:jc w:val="both"/>
      </w:pPr>
      <w:r w:rsidRPr="0077754E">
        <w:t xml:space="preserve">     Проверка </w:t>
      </w:r>
      <w:r w:rsidR="00797D9E">
        <w:t>проведена</w:t>
      </w:r>
      <w:r w:rsidRPr="0077754E">
        <w:t xml:space="preserve"> </w:t>
      </w:r>
      <w:r w:rsidR="00D5147B">
        <w:t>1</w:t>
      </w:r>
      <w:r w:rsidR="00892E0F">
        <w:t>6</w:t>
      </w:r>
      <w:r w:rsidRPr="0077754E">
        <w:t>.03.2015 года</w:t>
      </w:r>
      <w:r w:rsidR="00797D9E">
        <w:t>.</w:t>
      </w:r>
    </w:p>
    <w:p w:rsidR="00D72731" w:rsidRPr="00867C01" w:rsidRDefault="00B46C7E" w:rsidP="001429FB">
      <w:pPr>
        <w:tabs>
          <w:tab w:val="left" w:pos="567"/>
          <w:tab w:val="left" w:pos="18286"/>
        </w:tabs>
        <w:ind w:right="172"/>
        <w:jc w:val="both"/>
      </w:pPr>
      <w:r w:rsidRPr="0077754E">
        <w:t xml:space="preserve">     Уведомление о проведени</w:t>
      </w:r>
      <w:r w:rsidR="00CB5DE6">
        <w:t xml:space="preserve">и проверки от </w:t>
      </w:r>
      <w:r w:rsidR="00892E0F">
        <w:t>12</w:t>
      </w:r>
      <w:r w:rsidR="00CB5DE6">
        <w:t>.0</w:t>
      </w:r>
      <w:r w:rsidR="00D5147B">
        <w:t>3</w:t>
      </w:r>
      <w:r w:rsidR="00CB5DE6">
        <w:t>.2015 года №</w:t>
      </w:r>
      <w:r w:rsidR="00892E0F">
        <w:t>6</w:t>
      </w:r>
      <w:r w:rsidRPr="0077754E">
        <w:t xml:space="preserve"> вручено: Главе муни</w:t>
      </w:r>
      <w:r w:rsidR="00CB5DE6">
        <w:t>ципал</w:t>
      </w:r>
      <w:r w:rsidR="00D5147B">
        <w:t>ьного образования «</w:t>
      </w:r>
      <w:r w:rsidR="00892E0F">
        <w:t>Каракулинское</w:t>
      </w:r>
      <w:r w:rsidRPr="0077754E">
        <w:t xml:space="preserve">» - </w:t>
      </w:r>
      <w:r w:rsidR="00892E0F">
        <w:t>С.Н.Рыбину</w:t>
      </w:r>
      <w:r w:rsidRPr="0077754E">
        <w:t xml:space="preserve">, </w:t>
      </w:r>
      <w:r w:rsidR="00391D6F">
        <w:t>избранным</w:t>
      </w:r>
      <w:r w:rsidR="00A357DD">
        <w:t xml:space="preserve"> Р</w:t>
      </w:r>
      <w:r w:rsidRPr="0077754E">
        <w:t xml:space="preserve">ешением </w:t>
      </w:r>
      <w:r w:rsidR="00477007" w:rsidRPr="0077754E">
        <w:t>Совета депутатов мун</w:t>
      </w:r>
      <w:r w:rsidR="00C753CC">
        <w:t>иципал</w:t>
      </w:r>
      <w:r w:rsidR="00D5147B">
        <w:t>ьного образования «</w:t>
      </w:r>
      <w:r w:rsidR="00B60AD6">
        <w:t>Каракулинское</w:t>
      </w:r>
      <w:r w:rsidR="00C23F81">
        <w:t xml:space="preserve">»   </w:t>
      </w:r>
      <w:r w:rsidR="00C23F81" w:rsidRPr="00867C01">
        <w:t xml:space="preserve">от 11 марта 2012 года </w:t>
      </w:r>
      <w:r w:rsidR="00391D6F" w:rsidRPr="00867C01">
        <w:t>№1/1-12</w:t>
      </w:r>
      <w:r w:rsidR="00867C01">
        <w:t>.</w:t>
      </w:r>
    </w:p>
    <w:p w:rsidR="00E339B3" w:rsidRDefault="00E879FA" w:rsidP="001429FB">
      <w:pPr>
        <w:tabs>
          <w:tab w:val="left" w:pos="567"/>
          <w:tab w:val="left" w:pos="18286"/>
        </w:tabs>
        <w:ind w:right="172"/>
        <w:jc w:val="both"/>
      </w:pPr>
      <w:r>
        <w:t xml:space="preserve">    Юридический адрес и место нахождения:</w:t>
      </w:r>
      <w:r w:rsidR="00B50A26">
        <w:t xml:space="preserve"> </w:t>
      </w:r>
      <w:r>
        <w:t>4279</w:t>
      </w:r>
      <w:r w:rsidR="00932CD6">
        <w:t>2</w:t>
      </w:r>
      <w:r w:rsidR="00B60AD6">
        <w:t>0</w:t>
      </w:r>
      <w:r>
        <w:t xml:space="preserve">, Удмуртская Республика, Каракулинский район, </w:t>
      </w:r>
      <w:r w:rsidR="00CB5DE6">
        <w:t>с.</w:t>
      </w:r>
      <w:r w:rsidR="00B60AD6">
        <w:t>Каракулино</w:t>
      </w:r>
      <w:r w:rsidR="00CB5DE6">
        <w:t>, ул.</w:t>
      </w:r>
      <w:r w:rsidR="00B60AD6">
        <w:t xml:space="preserve"> 60 лет Октября</w:t>
      </w:r>
      <w:r w:rsidR="00CB5DE6">
        <w:t>, д.</w:t>
      </w:r>
      <w:r w:rsidR="00B60AD6">
        <w:t>6</w:t>
      </w:r>
      <w:r w:rsidR="0020779A">
        <w:t xml:space="preserve"> </w:t>
      </w:r>
    </w:p>
    <w:p w:rsidR="00BC3A76" w:rsidRPr="00200F37" w:rsidRDefault="00D520DB" w:rsidP="00BC3A76">
      <w:pPr>
        <w:jc w:val="both"/>
      </w:pPr>
      <w:r>
        <w:t xml:space="preserve">   </w:t>
      </w:r>
      <w:r w:rsidR="00B50A26">
        <w:t xml:space="preserve"> Муниципальное образование </w:t>
      </w:r>
      <w:r w:rsidR="00FA75A4">
        <w:t xml:space="preserve">(далее – МО) </w:t>
      </w:r>
      <w:r w:rsidR="00B50A26">
        <w:t>«</w:t>
      </w:r>
      <w:r w:rsidR="00B60AD6">
        <w:t>Каракулинское</w:t>
      </w:r>
      <w:r w:rsidR="00B50A26">
        <w:t>»</w:t>
      </w:r>
      <w:r w:rsidR="00FA75A4">
        <w:t xml:space="preserve"> </w:t>
      </w:r>
      <w:r w:rsidR="00B50A26">
        <w:t xml:space="preserve">действует на основании Устава, принятого решением </w:t>
      </w:r>
      <w:r w:rsidR="00D9375B">
        <w:t>Совета депутатов муниципального образования «</w:t>
      </w:r>
      <w:r w:rsidR="00B60AD6">
        <w:t>Каракулинское</w:t>
      </w:r>
      <w:r w:rsidR="00D9375B">
        <w:t>»</w:t>
      </w:r>
      <w:r w:rsidR="00BC3A76" w:rsidRPr="00BC3A76">
        <w:rPr>
          <w:b/>
          <w:sz w:val="26"/>
          <w:szCs w:val="26"/>
        </w:rPr>
        <w:t xml:space="preserve"> </w:t>
      </w:r>
      <w:r w:rsidR="00BC3A76" w:rsidRPr="00200F37">
        <w:t xml:space="preserve">от </w:t>
      </w:r>
      <w:r w:rsidR="00200F37">
        <w:t>0</w:t>
      </w:r>
      <w:r w:rsidR="00200F37" w:rsidRPr="00200F37">
        <w:t>7</w:t>
      </w:r>
      <w:r w:rsidR="00BC3A76" w:rsidRPr="00200F37">
        <w:t xml:space="preserve"> декабря 2005 года </w:t>
      </w:r>
      <w:r w:rsidR="00A357DD" w:rsidRPr="00200F37">
        <w:t>№ 3/1-05.</w:t>
      </w:r>
    </w:p>
    <w:p w:rsidR="0020779A" w:rsidRDefault="00AD2EA1" w:rsidP="00BC3A76">
      <w:pPr>
        <w:jc w:val="both"/>
      </w:pPr>
      <w:r>
        <w:t xml:space="preserve">    Администрация МО является исполнительно-распорядительным органом МО «</w:t>
      </w:r>
      <w:r w:rsidR="00200F37">
        <w:t>Каракулинское</w:t>
      </w:r>
      <w:r>
        <w:t>», юридическим лицом. К полномочиям Администрации МО «</w:t>
      </w:r>
      <w:r w:rsidR="00200F37">
        <w:t>Каракулинское</w:t>
      </w:r>
      <w:r>
        <w:t>» отнесены разработка проекта местного бюджета, исполнение местного бюджет</w:t>
      </w:r>
      <w:r w:rsidR="006C6355">
        <w:t>а и контроль за</w:t>
      </w:r>
      <w:r>
        <w:t xml:space="preserve"> исполнением</w:t>
      </w:r>
      <w:r w:rsidR="006C6355">
        <w:t xml:space="preserve"> бюджета</w:t>
      </w:r>
      <w:r>
        <w:t xml:space="preserve">, управление и распоряжение имуществом, находящимся в муниципальной собственности. </w:t>
      </w:r>
    </w:p>
    <w:p w:rsidR="002E1A88" w:rsidRDefault="00BA647E" w:rsidP="002E1A88">
      <w:pPr>
        <w:jc w:val="both"/>
      </w:pPr>
      <w:r>
        <w:t xml:space="preserve">   Соглашением от 25.12.2013</w:t>
      </w:r>
      <w:r w:rsidR="00022D30">
        <w:t xml:space="preserve"> года</w:t>
      </w:r>
      <w:r>
        <w:t xml:space="preserve"> №</w:t>
      </w:r>
      <w:r w:rsidR="002E1A88">
        <w:t>72</w:t>
      </w:r>
      <w:r>
        <w:t xml:space="preserve"> Администрацией поселения</w:t>
      </w:r>
      <w:r w:rsidR="00D5780B">
        <w:t xml:space="preserve"> передана Администрации района часть полномочий</w:t>
      </w:r>
      <w:r w:rsidR="002E1A88">
        <w:t xml:space="preserve"> по</w:t>
      </w:r>
      <w:r w:rsidR="00022D30">
        <w:t>:</w:t>
      </w:r>
      <w:r w:rsidR="002E1A88">
        <w:t xml:space="preserve"> формированию, исполнению и контролю за исполнением бюджета поселения; созданию условий для организации досуга и обеспечения жителей поселения услугами организаций культуры. Финансовое обеспечение осуществляется за счет межбюджетных трансфертов, передаваемых из бюджета МО «Каракулинское» в бюджет МО «Каракулинский район». Размер межбюджетных трансфертов на 2014 год установлен решением Совета депутатов МО «Каракулинское» «О бюджете МО «Каракулинское» на 2014 год и на плановый период 2015 и 2016 годов» в сумме </w:t>
      </w:r>
      <w:r w:rsidR="00195C39">
        <w:t>25122,10</w:t>
      </w:r>
      <w:r w:rsidR="002E1A88">
        <w:t xml:space="preserve"> тыс.руб.</w:t>
      </w:r>
    </w:p>
    <w:p w:rsidR="008D7987" w:rsidRDefault="007C140B" w:rsidP="009F5EEC">
      <w:pPr>
        <w:jc w:val="both"/>
      </w:pPr>
      <w:r>
        <w:t xml:space="preserve">     В</w:t>
      </w:r>
      <w:r w:rsidR="00871176">
        <w:t xml:space="preserve"> </w:t>
      </w:r>
      <w:r w:rsidR="007A05E0">
        <w:t>2014 году бюджетный процесс в муниц</w:t>
      </w:r>
      <w:r w:rsidR="00C753CC">
        <w:t>ипальном образовании «</w:t>
      </w:r>
      <w:r w:rsidR="002E1A88">
        <w:t>Каракулинское</w:t>
      </w:r>
      <w:r w:rsidR="007A05E0">
        <w:t>» осущ</w:t>
      </w:r>
      <w:r w:rsidR="00E34734">
        <w:t xml:space="preserve">ествлялся в соответствии с: </w:t>
      </w:r>
      <w:r>
        <w:t>Бюджетн</w:t>
      </w:r>
      <w:r w:rsidR="00FA75A4">
        <w:t>ым</w:t>
      </w:r>
      <w:r w:rsidR="00871176">
        <w:t xml:space="preserve"> кодекс</w:t>
      </w:r>
      <w:r w:rsidR="00FA75A4">
        <w:t>ом</w:t>
      </w:r>
      <w:r w:rsidR="00871176">
        <w:t xml:space="preserve"> Р</w:t>
      </w:r>
      <w:r w:rsidR="007A05E0">
        <w:t xml:space="preserve">оссийской </w:t>
      </w:r>
      <w:r w:rsidR="00871176">
        <w:t>Ф</w:t>
      </w:r>
      <w:r w:rsidR="007A05E0">
        <w:t>едерации</w:t>
      </w:r>
      <w:r w:rsidR="00E34734">
        <w:t>;</w:t>
      </w:r>
      <w:r w:rsidR="00FA75A4">
        <w:t xml:space="preserve"> </w:t>
      </w:r>
      <w:r w:rsidR="00871176">
        <w:t xml:space="preserve"> </w:t>
      </w:r>
      <w:r w:rsidR="00FA75A4">
        <w:t>Федеральным</w:t>
      </w:r>
      <w:r>
        <w:t xml:space="preserve"> закон</w:t>
      </w:r>
      <w:r w:rsidR="00FA75A4">
        <w:t>ом</w:t>
      </w:r>
      <w:r>
        <w:t xml:space="preserve"> от 06.10.2003 № 131-ФЗ</w:t>
      </w:r>
      <w:r w:rsidR="00500325">
        <w:t xml:space="preserve"> «Об общих принципах организации местного самоуправления</w:t>
      </w:r>
      <w:r w:rsidR="004865F1">
        <w:t xml:space="preserve"> в Российской Федерации»</w:t>
      </w:r>
      <w:r w:rsidR="00E34734">
        <w:t>;</w:t>
      </w:r>
      <w:r w:rsidR="00022D30">
        <w:t xml:space="preserve"> </w:t>
      </w:r>
      <w:r w:rsidR="002E1A88">
        <w:t xml:space="preserve">Законом Удмуртской Республики от 21.11.2006 № 52-РЗ «О регулировании межбюджетных отношений в Удмуртской </w:t>
      </w:r>
      <w:r w:rsidR="002E1A88">
        <w:lastRenderedPageBreak/>
        <w:t>Республике</w:t>
      </w:r>
      <w:r w:rsidR="00E34734">
        <w:t>;</w:t>
      </w:r>
      <w:r w:rsidR="002E1A88">
        <w:t xml:space="preserve"> </w:t>
      </w:r>
      <w:r w:rsidR="00E75F12">
        <w:t>Устав</w:t>
      </w:r>
      <w:r w:rsidR="009F5EEC">
        <w:t>ом</w:t>
      </w:r>
      <w:r w:rsidR="00E75F12">
        <w:t xml:space="preserve"> муниципального обра</w:t>
      </w:r>
      <w:r w:rsidR="009F5EEC">
        <w:t>зования «</w:t>
      </w:r>
      <w:r w:rsidR="00E34734">
        <w:t>Каракулинское»;</w:t>
      </w:r>
      <w:r w:rsidR="009F5EEC">
        <w:t xml:space="preserve"> Решением Совета депутатов МО «</w:t>
      </w:r>
      <w:r w:rsidR="00E34734">
        <w:t>Каракулинское</w:t>
      </w:r>
      <w:r w:rsidR="009F5EEC">
        <w:t>»</w:t>
      </w:r>
      <w:r w:rsidR="009F5EEC" w:rsidRPr="009F5EEC">
        <w:t xml:space="preserve"> </w:t>
      </w:r>
      <w:r w:rsidR="00C753CC">
        <w:t xml:space="preserve">от </w:t>
      </w:r>
      <w:r w:rsidR="00C12099">
        <w:t>1</w:t>
      </w:r>
      <w:r w:rsidR="00E34734">
        <w:t>2</w:t>
      </w:r>
      <w:r w:rsidR="009F5EEC">
        <w:t>.12.2013  № 1</w:t>
      </w:r>
      <w:r w:rsidR="00C12099">
        <w:t>7</w:t>
      </w:r>
      <w:r w:rsidR="009F5EEC">
        <w:t>/</w:t>
      </w:r>
      <w:r w:rsidR="00E34734">
        <w:t>2</w:t>
      </w:r>
      <w:r w:rsidR="009F5EEC">
        <w:t>-13 «О бюджете муниципального образования «</w:t>
      </w:r>
      <w:r w:rsidR="00E34734">
        <w:t>Каракулинское</w:t>
      </w:r>
      <w:r w:rsidR="009F5EEC">
        <w:t>» на 2014 год и на плановый период 2015 и 2016 годов»</w:t>
      </w:r>
      <w:r w:rsidR="0091491A">
        <w:t>;</w:t>
      </w:r>
      <w:r w:rsidR="009F5EEC">
        <w:t xml:space="preserve"> </w:t>
      </w:r>
      <w:r w:rsidR="008D7987">
        <w:t>Положени</w:t>
      </w:r>
      <w:r w:rsidR="009F5EEC">
        <w:t>ем</w:t>
      </w:r>
      <w:r w:rsidR="008D7987">
        <w:t xml:space="preserve"> о бюджетном процессе МО «</w:t>
      </w:r>
      <w:r w:rsidR="00E34734">
        <w:t>Каракулинское</w:t>
      </w:r>
      <w:r w:rsidR="008D7987">
        <w:t>»</w:t>
      </w:r>
      <w:r w:rsidR="00736C5B">
        <w:t>, утвержденного решением Совета депутатов МО «</w:t>
      </w:r>
      <w:r w:rsidR="00E34734">
        <w:t>Каракулинское</w:t>
      </w:r>
      <w:r w:rsidR="00736C5B">
        <w:t>»</w:t>
      </w:r>
      <w:r w:rsidR="00E9230F">
        <w:t xml:space="preserve"> от 2</w:t>
      </w:r>
      <w:r w:rsidR="00E34734">
        <w:t>6</w:t>
      </w:r>
      <w:r w:rsidR="00E9230F">
        <w:t>.12.2006</w:t>
      </w:r>
      <w:r w:rsidR="00736C5B">
        <w:t xml:space="preserve"> №</w:t>
      </w:r>
      <w:r w:rsidR="00E34734">
        <w:t>8</w:t>
      </w:r>
      <w:r w:rsidR="00736C5B">
        <w:t>/</w:t>
      </w:r>
      <w:r w:rsidR="00E9230F">
        <w:t>1</w:t>
      </w:r>
      <w:r w:rsidR="00736C5B">
        <w:t xml:space="preserve">-06 (далее - </w:t>
      </w:r>
      <w:r w:rsidR="009F5EEC">
        <w:t>Положение о бюджетном процессе) и иных</w:t>
      </w:r>
      <w:r w:rsidR="00736C5B">
        <w:t xml:space="preserve"> правовы</w:t>
      </w:r>
      <w:r w:rsidR="009F5EEC">
        <w:t>х</w:t>
      </w:r>
      <w:r w:rsidR="00736C5B">
        <w:t xml:space="preserve"> акт</w:t>
      </w:r>
      <w:r w:rsidR="009F5EEC">
        <w:t>ов</w:t>
      </w:r>
      <w:r w:rsidR="00736C5B">
        <w:t xml:space="preserve"> РФ, УР и органов местного самоуправления МО «</w:t>
      </w:r>
      <w:r w:rsidR="009F5EEC">
        <w:t>Каракулинский район</w:t>
      </w:r>
      <w:r w:rsidR="00736C5B">
        <w:t>»</w:t>
      </w:r>
      <w:r w:rsidR="009F5EEC">
        <w:t xml:space="preserve"> и МО «</w:t>
      </w:r>
      <w:r w:rsidR="00E34734">
        <w:t>Каракулинское</w:t>
      </w:r>
      <w:r w:rsidR="009F5EEC">
        <w:t>»</w:t>
      </w:r>
      <w:r w:rsidR="00B04662">
        <w:t>.</w:t>
      </w:r>
    </w:p>
    <w:p w:rsidR="00CA0F42" w:rsidRDefault="00CA0F42" w:rsidP="0091491A">
      <w:pPr>
        <w:pStyle w:val="ac"/>
        <w:contextualSpacing/>
        <w:jc w:val="both"/>
      </w:pPr>
      <w:r>
        <w:t xml:space="preserve">      В 2014 году организация исполнения бюджета МО «</w:t>
      </w:r>
      <w:r w:rsidR="00E34734">
        <w:t>Каракулинское</w:t>
      </w:r>
      <w:r>
        <w:t>» осуществля</w:t>
      </w:r>
      <w:r w:rsidR="00022D30">
        <w:t>лась</w:t>
      </w:r>
      <w:r>
        <w:t xml:space="preserve">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«Каракулинский район» по учету средств бюджета муниципального образования «</w:t>
      </w:r>
      <w:r w:rsidR="00E34734">
        <w:t>Каракулинское</w:t>
      </w:r>
      <w:r>
        <w:t>». Ведение лицевых счетов главн</w:t>
      </w:r>
      <w:r w:rsidR="00022D30">
        <w:t>ого</w:t>
      </w:r>
      <w:r>
        <w:t xml:space="preserve"> распорядител</w:t>
      </w:r>
      <w:r w:rsidR="00022D30">
        <w:t>я</w:t>
      </w:r>
      <w:r>
        <w:t xml:space="preserve"> средств бюджета муниципального образования «</w:t>
      </w:r>
      <w:r w:rsidR="00E34734">
        <w:t>Каракулинское</w:t>
      </w:r>
      <w:r>
        <w:t>», а также санкционирование расходов бюджета муниципального образования «</w:t>
      </w:r>
      <w:r w:rsidR="00E34734">
        <w:t>Каракулинское</w:t>
      </w:r>
      <w:r>
        <w:t>», осуществля</w:t>
      </w:r>
      <w:r w:rsidR="00022D30">
        <w:t>е</w:t>
      </w:r>
      <w:r>
        <w:t>тся Управлением финансов администрации муниципального образования «Каракулинский район».</w:t>
      </w:r>
    </w:p>
    <w:p w:rsidR="00022D30" w:rsidRDefault="003F22D0" w:rsidP="00022D30">
      <w:pPr>
        <w:pStyle w:val="ac"/>
        <w:contextualSpacing/>
        <w:jc w:val="both"/>
      </w:pPr>
      <w:r>
        <w:t xml:space="preserve">   При исполнении бюджета были </w:t>
      </w:r>
      <w:r w:rsidR="007D3759">
        <w:t xml:space="preserve">использованы следующие нормативные </w:t>
      </w:r>
      <w:r>
        <w:t>документ</w:t>
      </w:r>
      <w:r w:rsidR="007D3759">
        <w:t>ы</w:t>
      </w:r>
      <w:r>
        <w:t>:</w:t>
      </w:r>
      <w:r w:rsidR="00C15D08">
        <w:t xml:space="preserve">  </w:t>
      </w:r>
      <w:r w:rsidR="00022D30">
        <w:t xml:space="preserve">Административный регламент Управления финансов администрации муниципального образования «Каракулинский район» по исполнению муниципальной функции «Составления и ведения сводной бюджетной росписи бюджетов муниципальных образований «Каракулинского района»» (приказ Управления финансов от 31.12.2010 №26); Административный регламент Управления финансов администрации муниципального образования «Каракулинский район» по исполнению муниципальной функции «Составления и ведения кассовых планов исполнения бюджетов муниципальных образований «Каракулинского района»» (приказ Управления финансов от 31.12.2010 №27). </w:t>
      </w:r>
    </w:p>
    <w:p w:rsidR="00CD3C78" w:rsidRDefault="00CD3C78" w:rsidP="00022D30">
      <w:pPr>
        <w:pStyle w:val="ac"/>
        <w:contextualSpacing/>
        <w:jc w:val="both"/>
      </w:pPr>
      <w:r w:rsidRPr="0077754E">
        <w:t xml:space="preserve">     Ведение</w:t>
      </w:r>
      <w:r>
        <w:t xml:space="preserve"> б</w:t>
      </w:r>
      <w:r w:rsidR="00022D30">
        <w:t>юджетного</w:t>
      </w:r>
      <w:r>
        <w:t xml:space="preserve"> </w:t>
      </w:r>
      <w:r w:rsidR="00B76140">
        <w:t xml:space="preserve">учета </w:t>
      </w:r>
      <w:r w:rsidR="00022D30">
        <w:t xml:space="preserve">по </w:t>
      </w:r>
      <w:r w:rsidR="00B76140">
        <w:t>исполнени</w:t>
      </w:r>
      <w:r w:rsidR="00022D30">
        <w:t>ю бюджетной</w:t>
      </w:r>
      <w:r w:rsidR="00B76140">
        <w:t xml:space="preserve"> сметы</w:t>
      </w:r>
      <w:r w:rsidR="00022D30">
        <w:t xml:space="preserve"> </w:t>
      </w:r>
      <w:r w:rsidR="00B76140">
        <w:t>МО</w:t>
      </w:r>
      <w:r>
        <w:t xml:space="preserve"> «</w:t>
      </w:r>
      <w:r w:rsidR="00E34734">
        <w:t>Каракулинское</w:t>
      </w:r>
      <w:r>
        <w:t>»</w:t>
      </w:r>
      <w:r w:rsidR="00E36394">
        <w:t xml:space="preserve"> в 2014 году</w:t>
      </w:r>
      <w:r w:rsidR="00473F9A">
        <w:t xml:space="preserve"> ведется</w:t>
      </w:r>
      <w:r w:rsidR="00B76140">
        <w:t xml:space="preserve"> Каракулинским районным Советом депутатов на основании </w:t>
      </w:r>
      <w:r w:rsidR="00473F9A">
        <w:t>договор</w:t>
      </w:r>
      <w:r w:rsidR="00B76140">
        <w:t xml:space="preserve">а </w:t>
      </w:r>
      <w:r w:rsidR="00047846">
        <w:t xml:space="preserve">от 09.01.2013 года </w:t>
      </w:r>
      <w:r w:rsidR="00B76140">
        <w:t>№1.</w:t>
      </w:r>
      <w:r w:rsidR="00C31844">
        <w:t xml:space="preserve"> Бухгалтерский учет ведется автоматизировано, в программе «1-С Предприятие 8,2»</w:t>
      </w:r>
      <w:r w:rsidR="00004A4D">
        <w:t xml:space="preserve">, </w:t>
      </w:r>
      <w:r>
        <w:t>в соответствии с Федеральным законом № 402-ФЗ от 06.12.2011 «О бухгалтерском учете», приказо</w:t>
      </w:r>
      <w:r w:rsidR="00DB56A7">
        <w:t>м Минфина РФ от 01.12.2010 №157н</w:t>
      </w:r>
      <w: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A1D53">
        <w:t xml:space="preserve"> (далее – Инструкция № 157н)</w:t>
      </w:r>
      <w:r>
        <w:t>, приказом Минфина</w:t>
      </w:r>
      <w:r w:rsidR="000E3884">
        <w:t xml:space="preserve"> РФ от 06.12.2010 №162н «Об утверждении плана счетов бюджетного учета и Инструкции по его применению»</w:t>
      </w:r>
      <w:r w:rsidR="008A1D53">
        <w:t xml:space="preserve"> (далее – Инструкция №162н)</w:t>
      </w:r>
      <w:r w:rsidR="000775C9">
        <w:t>.</w:t>
      </w:r>
    </w:p>
    <w:p w:rsidR="000775C9" w:rsidRDefault="000775C9" w:rsidP="00CD3C78">
      <w:pPr>
        <w:tabs>
          <w:tab w:val="left" w:pos="567"/>
          <w:tab w:val="left" w:pos="18286"/>
        </w:tabs>
        <w:ind w:right="172"/>
        <w:contextualSpacing/>
        <w:jc w:val="both"/>
      </w:pPr>
      <w:r>
        <w:t xml:space="preserve">   Формирование бюджетной отчетности Администрации МО «</w:t>
      </w:r>
      <w:r w:rsidR="00E34734">
        <w:t>Каракулинское</w:t>
      </w:r>
      <w:r>
        <w:t>»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Инструкция № 191н).</w:t>
      </w:r>
    </w:p>
    <w:p w:rsidR="00CD3C78" w:rsidRDefault="0025432E" w:rsidP="00584275">
      <w:pPr>
        <w:jc w:val="both"/>
      </w:pPr>
      <w:r>
        <w:t xml:space="preserve">   Приказом Управления финансов от </w:t>
      </w:r>
      <w:r w:rsidR="00AD44B0">
        <w:t>30.12.2014</w:t>
      </w:r>
      <w:r w:rsidR="008F2FF2">
        <w:t xml:space="preserve"> года</w:t>
      </w:r>
      <w:r w:rsidR="00AD44B0">
        <w:t xml:space="preserve"> </w:t>
      </w:r>
      <w:r>
        <w:t>№</w:t>
      </w:r>
      <w:r w:rsidR="00AD44B0">
        <w:t>15</w:t>
      </w:r>
      <w:r>
        <w:t xml:space="preserve"> для ГАБС установлены сроки представления годовой бюджетной отчетности, в том числе для Администрации МО </w:t>
      </w:r>
      <w:r w:rsidR="007E715B">
        <w:t>«</w:t>
      </w:r>
      <w:r w:rsidR="00E34734">
        <w:t>Каракулинское</w:t>
      </w:r>
      <w:r>
        <w:t xml:space="preserve">» </w:t>
      </w:r>
      <w:r w:rsidR="008F2FF2">
        <w:t xml:space="preserve">- </w:t>
      </w:r>
      <w:r w:rsidR="00AD44B0">
        <w:t>20.01.2015 года.</w:t>
      </w:r>
      <w:r>
        <w:t xml:space="preserve"> </w:t>
      </w:r>
    </w:p>
    <w:p w:rsidR="00335B2C" w:rsidRDefault="00335B2C" w:rsidP="00584275">
      <w:pPr>
        <w:jc w:val="both"/>
      </w:pPr>
    </w:p>
    <w:p w:rsidR="00CD3C78" w:rsidRDefault="00A2653B" w:rsidP="00A2653B">
      <w:pPr>
        <w:jc w:val="center"/>
        <w:rPr>
          <w:b/>
        </w:rPr>
      </w:pPr>
      <w:r>
        <w:rPr>
          <w:b/>
        </w:rPr>
        <w:t>Состав и содержание форм годовой бюджетной отчетности об исполнении бюджета мун</w:t>
      </w:r>
      <w:r w:rsidR="00BA2102">
        <w:rPr>
          <w:b/>
        </w:rPr>
        <w:t>иципального образования «</w:t>
      </w:r>
      <w:r w:rsidR="00711BF2">
        <w:rPr>
          <w:b/>
        </w:rPr>
        <w:t>Каракулинское</w:t>
      </w:r>
      <w:r>
        <w:rPr>
          <w:b/>
        </w:rPr>
        <w:t>»</w:t>
      </w:r>
    </w:p>
    <w:p w:rsidR="00F44011" w:rsidRDefault="00F44011" w:rsidP="00F44011">
      <w:pPr>
        <w:tabs>
          <w:tab w:val="left" w:pos="567"/>
          <w:tab w:val="left" w:pos="18286"/>
        </w:tabs>
        <w:ind w:right="172"/>
        <w:jc w:val="both"/>
      </w:pPr>
      <w:r>
        <w:t xml:space="preserve">   </w:t>
      </w:r>
      <w:r w:rsidRPr="00983973">
        <w:t>На основании распоряжения</w:t>
      </w:r>
      <w:r>
        <w:t xml:space="preserve"> главы МО «</w:t>
      </w:r>
      <w:r w:rsidR="00983973">
        <w:t>Каракулинское</w:t>
      </w:r>
      <w:r>
        <w:t xml:space="preserve">» от </w:t>
      </w:r>
      <w:r w:rsidR="00983973">
        <w:t>17</w:t>
      </w:r>
      <w:r w:rsidR="002F1304">
        <w:t>.11.2014</w:t>
      </w:r>
      <w:r w:rsidR="008F2FF2">
        <w:t xml:space="preserve"> года</w:t>
      </w:r>
      <w:r w:rsidR="002F1304">
        <w:t xml:space="preserve"> №</w:t>
      </w:r>
      <w:r w:rsidR="00983973">
        <w:t>1</w:t>
      </w:r>
      <w:r w:rsidR="002F1304">
        <w:t>6</w:t>
      </w:r>
      <w:r>
        <w:t xml:space="preserve"> </w:t>
      </w:r>
      <w:r w:rsidR="0025432E">
        <w:t>п</w:t>
      </w:r>
      <w:r>
        <w:t xml:space="preserve">еред составлением годовой отчетности по состоянию на </w:t>
      </w:r>
      <w:r w:rsidR="0025432E">
        <w:t>1 ноября 2014 года</w:t>
      </w:r>
      <w:r>
        <w:t xml:space="preserve"> </w:t>
      </w:r>
      <w:r w:rsidR="0025432E">
        <w:t>п</w:t>
      </w:r>
      <w:r>
        <w:t>роведена инвентаризация</w:t>
      </w:r>
      <w:r w:rsidR="0025432E">
        <w:t xml:space="preserve"> имущества, финансовых</w:t>
      </w:r>
      <w:r>
        <w:t xml:space="preserve"> активов и обязательств в установленном порядке. Результаты оформлены инвентаризационными описями (сличительными </w:t>
      </w:r>
      <w:r>
        <w:lastRenderedPageBreak/>
        <w:t>ведомостями), подписи членов комиссии имеются, утверждены главой МО «</w:t>
      </w:r>
      <w:r w:rsidR="002F1304">
        <w:t>Галановское</w:t>
      </w:r>
      <w:r>
        <w:t>». Излишек и недостач не выявлено.</w:t>
      </w:r>
    </w:p>
    <w:p w:rsidR="00A2653B" w:rsidRDefault="00F44011" w:rsidP="00FC136C">
      <w:pPr>
        <w:tabs>
          <w:tab w:val="left" w:pos="567"/>
          <w:tab w:val="left" w:pos="18286"/>
        </w:tabs>
        <w:ind w:right="172"/>
        <w:jc w:val="both"/>
      </w:pPr>
      <w:r>
        <w:t xml:space="preserve">  </w:t>
      </w:r>
      <w:r w:rsidR="00A2653B">
        <w:t xml:space="preserve">  Годовая бюджетная отчетность за 2014 год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утвержденным приказом Минфина России от 28.10.2010 №191н (далее Инструкция №</w:t>
      </w:r>
      <w:r w:rsidR="00970B19">
        <w:t>191н).</w:t>
      </w:r>
    </w:p>
    <w:p w:rsidR="004532D7" w:rsidRDefault="00970B19" w:rsidP="00A2653B">
      <w:pPr>
        <w:jc w:val="both"/>
      </w:pPr>
      <w:r>
        <w:t xml:space="preserve">  </w:t>
      </w:r>
      <w:r w:rsidR="004532D7">
        <w:t xml:space="preserve"> </w:t>
      </w:r>
      <w:r>
        <w:t>К внешней проверке представлена годовая бюджетная отчетность</w:t>
      </w:r>
      <w:r w:rsidR="004532D7">
        <w:t xml:space="preserve"> главного администратора бюджетных средств</w:t>
      </w:r>
      <w:r>
        <w:t xml:space="preserve"> за 2014 год в составе следующих форм:</w:t>
      </w:r>
    </w:p>
    <w:p w:rsidR="00970B19" w:rsidRDefault="00970B19" w:rsidP="00A2653B">
      <w:pPr>
        <w:jc w:val="both"/>
      </w:pPr>
      <w: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70B19" w:rsidRDefault="00CF4026" w:rsidP="00A2653B">
      <w:pPr>
        <w:jc w:val="both"/>
      </w:pPr>
      <w:r>
        <w:t>- Отчет о финансовых результатах деятельности ф.0503121;</w:t>
      </w:r>
    </w:p>
    <w:p w:rsidR="00CF4026" w:rsidRDefault="00B21BF3" w:rsidP="00A2653B">
      <w:pPr>
        <w:jc w:val="both"/>
      </w:pPr>
      <w:r>
        <w:t>- Справка по заключению счетов бюджетного учета отчетного финансового года ф.0503110;</w:t>
      </w:r>
    </w:p>
    <w:p w:rsidR="00F13048" w:rsidRPr="00F13048" w:rsidRDefault="00F13048" w:rsidP="00A2653B">
      <w:pPr>
        <w:jc w:val="both"/>
      </w:pPr>
      <w:r>
        <w:t xml:space="preserve">-  </w:t>
      </w:r>
      <w:hyperlink r:id="rId9" w:history="1">
        <w:r w:rsidRPr="00F13048">
          <w:t>Справка</w:t>
        </w:r>
      </w:hyperlink>
      <w:r w:rsidRPr="00F13048">
        <w:t xml:space="preserve"> по консолидируемым расчетам (ф.0503125)</w:t>
      </w:r>
      <w:r>
        <w:t>;</w:t>
      </w:r>
    </w:p>
    <w:p w:rsidR="00A91AE9" w:rsidRDefault="001977CF" w:rsidP="00A2653B">
      <w:pPr>
        <w:jc w:val="both"/>
      </w:pPr>
      <w:r>
        <w:t>- О</w:t>
      </w:r>
      <w:r w:rsidR="00A91AE9">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9C55FA" w:rsidRDefault="001977CF" w:rsidP="00A2653B">
      <w:pPr>
        <w:jc w:val="both"/>
      </w:pPr>
      <w:r>
        <w:t xml:space="preserve">- </w:t>
      </w:r>
      <w:r w:rsidR="00462D52">
        <w:t>Отчет о принятых бюджетных обязательствах ф.0503128;</w:t>
      </w:r>
    </w:p>
    <w:p w:rsidR="001977CF" w:rsidRDefault="00120526" w:rsidP="00A2653B">
      <w:pPr>
        <w:jc w:val="both"/>
      </w:pPr>
      <w:r>
        <w:t>- Пояснительная записка ф.0503160</w:t>
      </w:r>
      <w:r w:rsidR="001A3DC8">
        <w:t xml:space="preserve"> </w:t>
      </w:r>
      <w:r>
        <w:t xml:space="preserve">в составе форм: </w:t>
      </w:r>
      <w:r w:rsidR="001A3DC8">
        <w:t>сведении об изменении бюджетной росписи главного распорядителя бюджетных средств, главного администратора источников финансирования дефицита бюджета ф.0503163,</w:t>
      </w:r>
      <w:r w:rsidR="00462D52">
        <w:t xml:space="preserve"> </w:t>
      </w:r>
      <w:r w:rsidR="003A5349">
        <w:t xml:space="preserve">сведения об исполнении бюджета ф.0503164, сведения о движении нефинансовых активов ф.0503168, </w:t>
      </w:r>
      <w:r w:rsidR="00094C8B">
        <w:t>сведения о дебиторской и кредиторской задолженности ф.0503169, сведения об изменении остатков валюты баланса ф.0503173</w:t>
      </w:r>
      <w:r w:rsidR="007F6EB0">
        <w:t>.</w:t>
      </w:r>
    </w:p>
    <w:p w:rsidR="004532D7" w:rsidRPr="0091247A" w:rsidRDefault="007F6EB0" w:rsidP="00A2653B">
      <w:pPr>
        <w:jc w:val="both"/>
      </w:pPr>
      <w:r>
        <w:t xml:space="preserve">  Согласно пояснительной записке не составлялись формы бюджетной отчетности в связи с отсутствием цифровых значений: </w:t>
      </w:r>
      <w:r w:rsidR="00206B83">
        <w:t xml:space="preserve">сведения о количестве подведомственных учреждений ф.0503161, сведения о результатах деятельности ф.0503162, сведения об исполнении мероприятий в рамках целевых программ ф.0503166, сведения о целевых иностранных кредитах ф.0503167, сведения о финансовых вложениях получателя бюджетных средств, администратора источников финансирования дефицита бюджета ф.0503171, </w:t>
      </w:r>
      <w:r w:rsidR="00684273">
        <w:t>сведения о муниципальном долге ф.0503172, сведения о недостачах и хищениях денежных средств и материальных ценностей ф.0503176, сведения об использовании информационно-коммуникационных технологий ф.0503177, сведения об остатках денежных средств на счетах получателя бюджетных средств ф.0503178</w:t>
      </w:r>
      <w:r w:rsidR="0091247A">
        <w:rPr>
          <w:b/>
        </w:rPr>
        <w:t xml:space="preserve">, </w:t>
      </w:r>
      <w:r w:rsidR="0091247A" w:rsidRPr="0091247A">
        <w:t>сведения о кассовом исполнении смет доходов и расходов ф.0503182</w:t>
      </w:r>
      <w:r w:rsidR="0091247A">
        <w:t>.</w:t>
      </w:r>
    </w:p>
    <w:p w:rsidR="00423F08" w:rsidRDefault="004532D7" w:rsidP="00AD1778">
      <w:pPr>
        <w:jc w:val="both"/>
      </w:pPr>
      <w:r>
        <w:t xml:space="preserve"> </w:t>
      </w:r>
      <w:r w:rsidR="00AD1778">
        <w:t>Бюджетная отчетность составлена на основе данных Главной книги и других регистров аналитического и синтетического учета.</w:t>
      </w:r>
    </w:p>
    <w:p w:rsidR="004532D7" w:rsidRDefault="004532D7" w:rsidP="004532D7">
      <w:pPr>
        <w:tabs>
          <w:tab w:val="left" w:pos="567"/>
          <w:tab w:val="left" w:pos="18286"/>
        </w:tabs>
        <w:ind w:right="172"/>
        <w:jc w:val="both"/>
      </w:pPr>
      <w:r>
        <w:t xml:space="preserve">  В соответствии с Положением о бюджетном процессе и Соглашения о передаче полномочий, Управлением финансов на основании бюджетной отчет</w:t>
      </w:r>
      <w:r w:rsidR="00BA6D49">
        <w:t>ности Администрации МО «</w:t>
      </w:r>
      <w:r w:rsidR="00983973">
        <w:t>Каракулинское</w:t>
      </w:r>
      <w:r>
        <w:t xml:space="preserve">» составлен </w:t>
      </w:r>
      <w:r w:rsidR="0099789C">
        <w:t xml:space="preserve">Проект </w:t>
      </w:r>
      <w:r>
        <w:t>отчет</w:t>
      </w:r>
      <w:r w:rsidR="0099789C">
        <w:t>а</w:t>
      </w:r>
      <w:r>
        <w:t xml:space="preserve"> об</w:t>
      </w:r>
      <w:r w:rsidR="00BA6D49">
        <w:t xml:space="preserve"> исполнении бюджета МО «</w:t>
      </w:r>
      <w:r w:rsidR="00983973">
        <w:t>Каракулинское</w:t>
      </w:r>
      <w:r>
        <w:t>»</w:t>
      </w:r>
      <w:r w:rsidR="0099789C">
        <w:t xml:space="preserve"> за 2014год</w:t>
      </w:r>
      <w:r w:rsidR="00394F28">
        <w:t>:</w:t>
      </w:r>
    </w:p>
    <w:p w:rsidR="0022346A" w:rsidRDefault="004532D7" w:rsidP="00AD1778">
      <w:pPr>
        <w:jc w:val="both"/>
      </w:pPr>
      <w:r>
        <w:t xml:space="preserve">- </w:t>
      </w:r>
      <w:r w:rsidR="0099789C">
        <w:t>доходы</w:t>
      </w:r>
      <w:r>
        <w:t xml:space="preserve"> бюджета </w:t>
      </w:r>
    </w:p>
    <w:p w:rsidR="004532D7" w:rsidRDefault="004532D7" w:rsidP="00AD1778">
      <w:pPr>
        <w:jc w:val="both"/>
      </w:pPr>
      <w:r>
        <w:t>- источники внутреннего фин</w:t>
      </w:r>
      <w:r w:rsidR="0022346A">
        <w:t>ансирования дефицита бюджета</w:t>
      </w:r>
    </w:p>
    <w:p w:rsidR="004532D7" w:rsidRDefault="0022346A" w:rsidP="00AD1778">
      <w:pPr>
        <w:jc w:val="both"/>
      </w:pPr>
      <w:r>
        <w:t xml:space="preserve">- анализ исполнения бюджета по расходам </w:t>
      </w:r>
    </w:p>
    <w:p w:rsidR="0022346A" w:rsidRDefault="0022346A" w:rsidP="00AD1778">
      <w:pPr>
        <w:jc w:val="both"/>
      </w:pPr>
      <w:r>
        <w:t xml:space="preserve">- ведомственная структура расходов бюджета </w:t>
      </w:r>
    </w:p>
    <w:p w:rsidR="0022346A" w:rsidRDefault="0022346A" w:rsidP="00AD1778">
      <w:pPr>
        <w:jc w:val="both"/>
      </w:pPr>
      <w:r>
        <w:t>- анализ кредиторской задолженности на 1 января 2015 года</w:t>
      </w:r>
    </w:p>
    <w:p w:rsidR="00387B39" w:rsidRDefault="00423F08" w:rsidP="00AD1778">
      <w:pPr>
        <w:jc w:val="both"/>
        <w:rPr>
          <w:b/>
        </w:rPr>
      </w:pPr>
      <w:r>
        <w:t xml:space="preserve"> </w:t>
      </w:r>
      <w:r w:rsidR="00387B39">
        <w:t xml:space="preserve"> </w:t>
      </w:r>
      <w:r w:rsidR="00EC6EF5">
        <w:rPr>
          <w:b/>
        </w:rPr>
        <w:t>Анализ основных форм бюджетной отчетности:</w:t>
      </w:r>
    </w:p>
    <w:p w:rsidR="00EC6EF5" w:rsidRDefault="00EC6EF5" w:rsidP="00AD1778">
      <w:pPr>
        <w:jc w:val="both"/>
      </w:pPr>
      <w:r>
        <w:rPr>
          <w:b/>
        </w:rPr>
        <w:t xml:space="preserve">Баланс: (ф.0503130) </w:t>
      </w:r>
      <w:r w:rsidRPr="00EC6EF5">
        <w:t>на 01.01.2015</w:t>
      </w:r>
      <w:r w:rsidR="0099789C">
        <w:t xml:space="preserve"> год</w:t>
      </w:r>
      <w:r>
        <w:t xml:space="preserve"> сформирован в соответствии с п.п.12-21 Инструкции № 191н</w:t>
      </w:r>
      <w:r w:rsidR="005C750A">
        <w:t xml:space="preserve"> и составлен после закрытия счетов бюджетного </w:t>
      </w:r>
      <w:r w:rsidR="00434D80">
        <w:t>учета отчетного финансового года, что подтверждено Справкой по заключению счетов ф.0503110.</w:t>
      </w:r>
    </w:p>
    <w:p w:rsidR="005E576D" w:rsidRDefault="005E576D" w:rsidP="00AD1778">
      <w:pPr>
        <w:jc w:val="both"/>
      </w:pPr>
      <w:r>
        <w:t xml:space="preserve">  Баланс исполнения бюджета содержит данные по бюджетной деятельности о нефинансовых и финансовых активах, обязатель</w:t>
      </w:r>
      <w:r w:rsidR="00BA6D49">
        <w:t xml:space="preserve">ствах Администрации МО </w:t>
      </w:r>
      <w:r w:rsidR="00BA6D49">
        <w:lastRenderedPageBreak/>
        <w:t>«</w:t>
      </w:r>
      <w:r w:rsidR="00983973">
        <w:t>Каракулинское</w:t>
      </w:r>
      <w:r>
        <w:t>» на первый и последний день отчетного периода по счетам плана счетов бюджетного учета.</w:t>
      </w:r>
    </w:p>
    <w:p w:rsidR="00151929" w:rsidRDefault="001C6822" w:rsidP="00AD1778">
      <w:pPr>
        <w:jc w:val="both"/>
      </w:pPr>
      <w:r>
        <w:t xml:space="preserve">  В</w:t>
      </w:r>
      <w:r w:rsidR="005124BD">
        <w:t xml:space="preserve"> балансе ф.0503130 остатки денежных средств на конец года отсутствуют.</w:t>
      </w:r>
    </w:p>
    <w:p w:rsidR="005124BD" w:rsidRDefault="005124BD" w:rsidP="00AD1778">
      <w:pPr>
        <w:jc w:val="both"/>
      </w:pPr>
      <w:r>
        <w:t xml:space="preserve">  Показатели, отраженные в балансе (ф.0503130) на начало 2014 года</w:t>
      </w:r>
      <w:r w:rsidR="004C26E8">
        <w:t xml:space="preserve"> </w:t>
      </w:r>
      <w:r>
        <w:t>(вступительные баланс) относительно баланса на конец предыдущего года (заключительный баланс 2013 года) не изменились.</w:t>
      </w:r>
    </w:p>
    <w:p w:rsidR="005124BD" w:rsidRDefault="005124BD" w:rsidP="00AD1778">
      <w:pPr>
        <w:jc w:val="both"/>
      </w:pPr>
      <w:r>
        <w:t xml:space="preserve">  </w:t>
      </w:r>
      <w:r w:rsidRPr="00597061">
        <w:t>Валюта</w:t>
      </w:r>
      <w:r>
        <w:t xml:space="preserve"> Баланса на конец 2014 года по бюджетной деятельности составила </w:t>
      </w:r>
      <w:r w:rsidR="00597061">
        <w:t>2435,15 тыс.руб. и уменьшилась</w:t>
      </w:r>
      <w:r w:rsidR="00BA6D49">
        <w:t xml:space="preserve"> </w:t>
      </w:r>
      <w:r>
        <w:t xml:space="preserve">по сравнению с началом года </w:t>
      </w:r>
      <w:r w:rsidR="00C8428F">
        <w:t xml:space="preserve">на </w:t>
      </w:r>
      <w:r w:rsidR="00597061">
        <w:t>1334,39</w:t>
      </w:r>
      <w:r>
        <w:t xml:space="preserve"> тыс.руб. Остатков средств в</w:t>
      </w:r>
      <w:r w:rsidR="0099789C">
        <w:t>о временном распоряжении не имее</w:t>
      </w:r>
      <w:r>
        <w:t>тся.</w:t>
      </w:r>
    </w:p>
    <w:p w:rsidR="00801351" w:rsidRPr="00EC6EF5" w:rsidRDefault="00801351" w:rsidP="00AD1778">
      <w:pPr>
        <w:jc w:val="both"/>
      </w:pPr>
      <w:r>
        <w:t xml:space="preserve">   Валюту актива Баланса</w:t>
      </w:r>
      <w:r w:rsidR="00C81516">
        <w:t xml:space="preserve"> составили: нефинансовые активы </w:t>
      </w:r>
      <w:r w:rsidR="00597061">
        <w:t>2365,78</w:t>
      </w:r>
      <w:r w:rsidR="00C81516">
        <w:t xml:space="preserve"> </w:t>
      </w:r>
      <w:r w:rsidR="00C8428F">
        <w:t xml:space="preserve">тыс.руб., финансовые активы </w:t>
      </w:r>
      <w:r w:rsidR="00EE3C3F">
        <w:t>69,37 тыс.руб.</w:t>
      </w:r>
      <w:r w:rsidR="00C81516">
        <w:t>; валюту п</w:t>
      </w:r>
      <w:r w:rsidR="00934864">
        <w:t>ассива состав</w:t>
      </w:r>
      <w:r w:rsidR="00BA6D49">
        <w:t xml:space="preserve">или: финансовый результат </w:t>
      </w:r>
      <w:r w:rsidR="00374B95">
        <w:t>2210,55</w:t>
      </w:r>
      <w:r w:rsidR="00934864">
        <w:t xml:space="preserve"> тыс.руб.</w:t>
      </w:r>
      <w:r w:rsidR="00BA6D49">
        <w:t xml:space="preserve">, резервы предстоящих расходов </w:t>
      </w:r>
      <w:r w:rsidR="00374B95">
        <w:t>224,60</w:t>
      </w:r>
      <w:r w:rsidR="00934864">
        <w:t xml:space="preserve"> тыс.руб.</w:t>
      </w:r>
    </w:p>
    <w:p w:rsidR="004468FD" w:rsidRDefault="00485C6D" w:rsidP="001429FB">
      <w:pPr>
        <w:tabs>
          <w:tab w:val="left" w:pos="567"/>
          <w:tab w:val="left" w:pos="18286"/>
        </w:tabs>
        <w:ind w:right="172"/>
        <w:jc w:val="both"/>
      </w:pPr>
      <w:r>
        <w:t xml:space="preserve">   Стоимость нефинансовы</w:t>
      </w:r>
      <w:r w:rsidR="00BA6D49">
        <w:t xml:space="preserve">х активов за 2014 год </w:t>
      </w:r>
      <w:r w:rsidR="008A77DB">
        <w:t>уменьшалось</w:t>
      </w:r>
      <w:r>
        <w:t xml:space="preserve"> на </w:t>
      </w:r>
      <w:r w:rsidR="008A77DB">
        <w:t>1313,61</w:t>
      </w:r>
      <w:r>
        <w:t xml:space="preserve"> тыс.руб. В составе нефинансовых активов учтены:</w:t>
      </w:r>
    </w:p>
    <w:p w:rsidR="00485C6D" w:rsidRDefault="00485C6D" w:rsidP="001429FB">
      <w:pPr>
        <w:tabs>
          <w:tab w:val="left" w:pos="567"/>
          <w:tab w:val="left" w:pos="18286"/>
        </w:tabs>
        <w:ind w:right="172"/>
        <w:jc w:val="both"/>
      </w:pPr>
      <w:r>
        <w:t>- основные средства</w:t>
      </w:r>
      <w:r w:rsidR="00BA6D49">
        <w:t xml:space="preserve"> с остаточной стоимостью  </w:t>
      </w:r>
      <w:r w:rsidR="008A77DB">
        <w:t>2209,60</w:t>
      </w:r>
      <w:r>
        <w:t xml:space="preserve"> тыс.руб., стоимост</w:t>
      </w:r>
      <w:r w:rsidR="00BA6D49">
        <w:t xml:space="preserve">ь которых за 2014 год </w:t>
      </w:r>
      <w:r w:rsidR="008A77DB">
        <w:t>уменьшилась</w:t>
      </w:r>
      <w:r>
        <w:t xml:space="preserve"> на </w:t>
      </w:r>
      <w:r w:rsidR="008A77DB">
        <w:t>1278,09</w:t>
      </w:r>
      <w:r w:rsidR="00B87342">
        <w:t xml:space="preserve"> тыс.руб.</w:t>
      </w:r>
      <w:r w:rsidR="00B22A1C">
        <w:t>;</w:t>
      </w:r>
    </w:p>
    <w:p w:rsidR="00B22A1C" w:rsidRDefault="00B22A1C" w:rsidP="001429FB">
      <w:pPr>
        <w:tabs>
          <w:tab w:val="left" w:pos="567"/>
          <w:tab w:val="left" w:pos="18286"/>
        </w:tabs>
        <w:ind w:right="172"/>
        <w:jc w:val="both"/>
      </w:pPr>
      <w:r>
        <w:t xml:space="preserve">- материальные запасы  </w:t>
      </w:r>
      <w:r w:rsidR="00701695">
        <w:t>15</w:t>
      </w:r>
      <w:r w:rsidR="008A2F4F">
        <w:t>6,18</w:t>
      </w:r>
      <w:r>
        <w:t xml:space="preserve"> тыс.ру</w:t>
      </w:r>
      <w:r w:rsidR="00701695">
        <w:t xml:space="preserve">б., стоимость которых </w:t>
      </w:r>
      <w:r w:rsidR="008A2F4F">
        <w:t>уменьшилась</w:t>
      </w:r>
      <w:r>
        <w:t xml:space="preserve"> за 2014 год на </w:t>
      </w:r>
      <w:r w:rsidR="008A2F4F">
        <w:t>35,51</w:t>
      </w:r>
      <w:r w:rsidR="00B87342">
        <w:t xml:space="preserve"> тыс.руб.</w:t>
      </w:r>
      <w:r>
        <w:t>;</w:t>
      </w:r>
    </w:p>
    <w:p w:rsidR="008C17DA" w:rsidRDefault="008C17DA" w:rsidP="008C17DA">
      <w:pPr>
        <w:tabs>
          <w:tab w:val="left" w:pos="567"/>
          <w:tab w:val="left" w:pos="18286"/>
        </w:tabs>
        <w:ind w:right="172"/>
        <w:jc w:val="both"/>
      </w:pPr>
      <w:r>
        <w:t xml:space="preserve">  Стоимость финансовых активов за 2014 год уменьшилось на 20,78 тыс.руб. и составило 69,37 тыс.руб. в том числе:</w:t>
      </w:r>
    </w:p>
    <w:p w:rsidR="008C17DA" w:rsidRDefault="008C17DA" w:rsidP="008C17DA">
      <w:pPr>
        <w:tabs>
          <w:tab w:val="left" w:pos="567"/>
          <w:tab w:val="left" w:pos="18286"/>
        </w:tabs>
        <w:ind w:right="172"/>
        <w:jc w:val="both"/>
      </w:pPr>
      <w:r>
        <w:t xml:space="preserve">- расчеты по выданным авансам 69,37 тыс. руб., сумма дебиторской задолженности на конец года составила на 69,37 тыс.руб., на начало года была 90,15 тыс.руб. Согласно Пояснительной записке на данном расчете отражена дебиторская задолженность образовавшаяся из-за авансовых платежей в ОАО «Энергосбыт </w:t>
      </w:r>
      <w:r w:rsidR="006E7578">
        <w:t>Плюс» в сумме 69,37 тыс.руб.</w:t>
      </w:r>
    </w:p>
    <w:p w:rsidR="009A4D66" w:rsidRDefault="006E61E2" w:rsidP="001429FB">
      <w:pPr>
        <w:tabs>
          <w:tab w:val="left" w:pos="567"/>
          <w:tab w:val="left" w:pos="18286"/>
        </w:tabs>
        <w:ind w:right="172"/>
        <w:jc w:val="both"/>
      </w:pPr>
      <w:r>
        <w:t xml:space="preserve"> </w:t>
      </w:r>
      <w:r w:rsidR="00AF6311">
        <w:t xml:space="preserve"> Пассив баланса отражает обязательства, финансовый результат и резервы предстоящих расходов по состоянию на начало и конец 2014 года.</w:t>
      </w:r>
    </w:p>
    <w:p w:rsidR="007C57AA" w:rsidRDefault="007C57AA" w:rsidP="001429FB">
      <w:pPr>
        <w:tabs>
          <w:tab w:val="left" w:pos="567"/>
          <w:tab w:val="left" w:pos="18286"/>
        </w:tabs>
        <w:ind w:right="172"/>
        <w:jc w:val="both"/>
      </w:pPr>
      <w:r>
        <w:t xml:space="preserve">  - в составе финансовых обязательств учтена кредиторская задолженность в сумме «-» </w:t>
      </w:r>
      <w:r w:rsidR="00B9208E">
        <w:t>0,67</w:t>
      </w:r>
      <w:r>
        <w:t xml:space="preserve"> руб. которая за 2014 год </w:t>
      </w:r>
      <w:r w:rsidR="0094288F">
        <w:t>уменьшилась</w:t>
      </w:r>
      <w:r w:rsidR="00B87342">
        <w:t xml:space="preserve"> на </w:t>
      </w:r>
      <w:r w:rsidR="00B9208E">
        <w:t>2,60 тыс.</w:t>
      </w:r>
      <w:r w:rsidR="00B87342">
        <w:t>руб.</w:t>
      </w:r>
      <w:r w:rsidR="00236177">
        <w:t xml:space="preserve"> и состоит из</w:t>
      </w:r>
      <w:r>
        <w:t xml:space="preserve"> остатка по счету 030300000 «Расчеты по платежам в бюджеты».</w:t>
      </w:r>
    </w:p>
    <w:p w:rsidR="007C57AA" w:rsidRDefault="007C57AA" w:rsidP="001429FB">
      <w:pPr>
        <w:tabs>
          <w:tab w:val="left" w:pos="567"/>
          <w:tab w:val="left" w:pos="18286"/>
        </w:tabs>
        <w:ind w:right="172"/>
        <w:jc w:val="both"/>
      </w:pPr>
      <w:r>
        <w:t xml:space="preserve"> - финансовый результ</w:t>
      </w:r>
      <w:r w:rsidR="00B87342">
        <w:t xml:space="preserve">ат на конец 2014 года </w:t>
      </w:r>
      <w:r w:rsidR="00B9208E">
        <w:t>уменьшился</w:t>
      </w:r>
      <w:r>
        <w:t xml:space="preserve"> на </w:t>
      </w:r>
      <w:r w:rsidR="00B9208E">
        <w:t>1556,38</w:t>
      </w:r>
      <w:r>
        <w:t xml:space="preserve"> тыс.руб. и составил </w:t>
      </w:r>
      <w:r w:rsidR="00B9208E">
        <w:t>2210,55</w:t>
      </w:r>
      <w:r>
        <w:t xml:space="preserve"> тыс. руб. </w:t>
      </w:r>
    </w:p>
    <w:p w:rsidR="007C57AA" w:rsidRDefault="007C57AA" w:rsidP="001429FB">
      <w:pPr>
        <w:tabs>
          <w:tab w:val="left" w:pos="567"/>
          <w:tab w:val="left" w:pos="18286"/>
        </w:tabs>
        <w:ind w:right="172"/>
        <w:jc w:val="both"/>
      </w:pPr>
      <w:r>
        <w:t xml:space="preserve">- </w:t>
      </w:r>
      <w:r w:rsidR="00B42B70">
        <w:t>резервы предстоящих расходо</w:t>
      </w:r>
      <w:r w:rsidR="00B87342">
        <w:t>в на</w:t>
      </w:r>
      <w:r w:rsidR="0094288F">
        <w:t xml:space="preserve"> кон</w:t>
      </w:r>
      <w:r w:rsidR="005053B2">
        <w:t xml:space="preserve">ец 2014 года составили </w:t>
      </w:r>
      <w:r w:rsidR="00B9208E">
        <w:t>224,60</w:t>
      </w:r>
      <w:r w:rsidR="00B42B70">
        <w:t xml:space="preserve"> тыс.руб.</w:t>
      </w:r>
      <w:r w:rsidR="00394F28">
        <w:t>,</w:t>
      </w:r>
      <w:r w:rsidR="00B42B70">
        <w:t xml:space="preserve"> на начало 2014 года резервов предстоящих расходов не было.</w:t>
      </w:r>
    </w:p>
    <w:p w:rsidR="009D10FB" w:rsidRDefault="009D10FB" w:rsidP="001429FB">
      <w:pPr>
        <w:tabs>
          <w:tab w:val="left" w:pos="567"/>
          <w:tab w:val="left" w:pos="18286"/>
        </w:tabs>
        <w:ind w:right="172"/>
        <w:jc w:val="both"/>
      </w:pPr>
      <w:r>
        <w:t xml:space="preserve">   </w:t>
      </w:r>
      <w:r>
        <w:rPr>
          <w:b/>
        </w:rPr>
        <w:t xml:space="preserve">Справка по заключению счетов (ф.0503110) </w:t>
      </w:r>
      <w:r>
        <w:t>сформирована как получателем бюджетных средств и главным администратором доходов бюджета МО, в которой отражены обороты по счетам бюджетного учета, подлежащим закрытию по завершению отчетного финансового года в установленном порядке.</w:t>
      </w:r>
    </w:p>
    <w:p w:rsidR="00671320" w:rsidRDefault="00671320" w:rsidP="001429FB">
      <w:pPr>
        <w:tabs>
          <w:tab w:val="left" w:pos="567"/>
          <w:tab w:val="left" w:pos="18286"/>
        </w:tabs>
        <w:ind w:right="172"/>
        <w:jc w:val="both"/>
      </w:pPr>
      <w:r>
        <w:t xml:space="preserve">  Значения показателей Справки по заключению счетов (ф.0503110) на 1 января 201</w:t>
      </w:r>
      <w:r w:rsidR="00192B09">
        <w:t>5</w:t>
      </w:r>
      <w:r>
        <w:t xml:space="preserve"> года соответствуют значениям показателей бухгалтерской записи по закрытию года Главной книги за декабрь 2014 года (заключительным оборотам по счету бюджетного учета </w:t>
      </w:r>
      <w:r w:rsidR="00394F28">
        <w:t>№1.401</w:t>
      </w:r>
      <w:r w:rsidR="001A37EA">
        <w:t>3</w:t>
      </w:r>
      <w:r w:rsidR="00394F28">
        <w:t>0</w:t>
      </w:r>
      <w:r w:rsidR="001A37EA">
        <w:t>).</w:t>
      </w:r>
      <w:r w:rsidR="00D32530">
        <w:t xml:space="preserve"> Данные справки по заключению счетов (ф.0503110) соответствует данным: отчета об исполнении бюджета</w:t>
      </w:r>
      <w:r w:rsidR="00652FB2">
        <w:t xml:space="preserve"> (ф.0503127), в части</w:t>
      </w:r>
      <w:r w:rsidR="00997112">
        <w:t xml:space="preserve"> кассовых</w:t>
      </w:r>
      <w:r w:rsidR="00652FB2">
        <w:t xml:space="preserve"> расходов бюджета  - </w:t>
      </w:r>
      <w:r w:rsidR="0029019C">
        <w:t>5758,08</w:t>
      </w:r>
      <w:r w:rsidR="00652FB2">
        <w:t xml:space="preserve"> тыс. </w:t>
      </w:r>
      <w:r w:rsidR="00B9419F">
        <w:t>руб.</w:t>
      </w:r>
      <w:r w:rsidR="00652FB2">
        <w:t xml:space="preserve">; Отчета о финансовых результатах деятельности (ф.0503121) в части фактических расходов – </w:t>
      </w:r>
      <w:r w:rsidR="0029019C">
        <w:t>5997,52</w:t>
      </w:r>
      <w:r w:rsidR="00652FB2">
        <w:t xml:space="preserve"> тыс.</w:t>
      </w:r>
      <w:r w:rsidR="006A6624">
        <w:t xml:space="preserve"> </w:t>
      </w:r>
      <w:r w:rsidR="00652FB2">
        <w:t>руб.</w:t>
      </w:r>
    </w:p>
    <w:p w:rsidR="006A6624" w:rsidRDefault="006A6624" w:rsidP="001429FB">
      <w:pPr>
        <w:tabs>
          <w:tab w:val="left" w:pos="567"/>
          <w:tab w:val="left" w:pos="18286"/>
        </w:tabs>
        <w:ind w:right="172"/>
        <w:jc w:val="both"/>
      </w:pPr>
      <w:r>
        <w:t xml:space="preserve">  </w:t>
      </w:r>
      <w:r w:rsidR="00A84650">
        <w:t>В о</w:t>
      </w:r>
      <w:r>
        <w:rPr>
          <w:b/>
        </w:rPr>
        <w:t>тчет</w:t>
      </w:r>
      <w:r w:rsidR="00A84650">
        <w:rPr>
          <w:b/>
        </w:rPr>
        <w:t>е</w:t>
      </w:r>
      <w:r>
        <w:rPr>
          <w:b/>
        </w:rPr>
        <w:t xml:space="preserve"> о финансовых результатах деятельности (ф.0503121)</w:t>
      </w:r>
      <w:r w:rsidR="00A84650">
        <w:rPr>
          <w:b/>
        </w:rPr>
        <w:t xml:space="preserve"> </w:t>
      </w:r>
      <w:r w:rsidR="00A84650">
        <w:t>пред</w:t>
      </w:r>
      <w:r w:rsidR="00600563">
        <w:t>ставлены данные о финансовых рез</w:t>
      </w:r>
      <w:r w:rsidR="00A84650">
        <w:t>ультатах деятельности при исполнении бюд</w:t>
      </w:r>
      <w:r w:rsidR="00600563">
        <w:t>же</w:t>
      </w:r>
      <w:r w:rsidR="00A84650">
        <w:t xml:space="preserve">та за </w:t>
      </w:r>
      <w:r w:rsidR="00600563">
        <w:t xml:space="preserve">2014 год в разрезе КОСГУ, отражающие влияние результатов операций с активами на операционный результат. </w:t>
      </w:r>
    </w:p>
    <w:p w:rsidR="00387297" w:rsidRDefault="00387297" w:rsidP="001429FB">
      <w:pPr>
        <w:tabs>
          <w:tab w:val="left" w:pos="567"/>
          <w:tab w:val="left" w:pos="18286"/>
        </w:tabs>
        <w:ind w:right="172"/>
        <w:jc w:val="both"/>
      </w:pPr>
      <w:r>
        <w:t xml:space="preserve">  </w:t>
      </w:r>
      <w:r w:rsidR="007F6BDF">
        <w:t xml:space="preserve">Сумма фактических расходов составила </w:t>
      </w:r>
      <w:r w:rsidR="005652AE">
        <w:t>5997,52</w:t>
      </w:r>
      <w:r w:rsidR="007F6BDF">
        <w:t xml:space="preserve"> тыс.руб., наибольшую сумму в составе фактических расходов составили расходы на</w:t>
      </w:r>
      <w:r w:rsidR="005652AE" w:rsidRPr="005652AE">
        <w:t xml:space="preserve"> </w:t>
      </w:r>
      <w:r w:rsidR="005652AE">
        <w:t>приобретение работ, услуг – 3010,86 тыс.руб. (50,20%),</w:t>
      </w:r>
      <w:r w:rsidR="007F6BDF">
        <w:t xml:space="preserve"> оплату труда и начисления на выплаты по оплате труда – </w:t>
      </w:r>
      <w:r w:rsidR="005652AE">
        <w:t>2213,44</w:t>
      </w:r>
      <w:r w:rsidR="007F6BDF">
        <w:t xml:space="preserve"> тыс.руб. (</w:t>
      </w:r>
      <w:r w:rsidR="005652AE">
        <w:t>36,91</w:t>
      </w:r>
      <w:r w:rsidR="007F6BDF">
        <w:t xml:space="preserve">%), расходы по операциям с активами </w:t>
      </w:r>
      <w:r w:rsidR="005652AE">
        <w:t>602,97</w:t>
      </w:r>
      <w:r w:rsidR="007F6BDF">
        <w:t xml:space="preserve"> тыс.руб. (</w:t>
      </w:r>
      <w:r w:rsidR="005652AE">
        <w:t>10,05</w:t>
      </w:r>
      <w:r w:rsidR="007F6BDF">
        <w:t xml:space="preserve">%), прочие </w:t>
      </w:r>
      <w:r w:rsidR="007F6BDF">
        <w:lastRenderedPageBreak/>
        <w:t xml:space="preserve">расходы </w:t>
      </w:r>
      <w:r w:rsidR="005652AE">
        <w:t>147,00</w:t>
      </w:r>
      <w:r w:rsidR="007F04B6">
        <w:t xml:space="preserve"> тыс.руб. (</w:t>
      </w:r>
      <w:r w:rsidR="005652AE">
        <w:t>2,45</w:t>
      </w:r>
      <w:r w:rsidR="007F6BDF">
        <w:t>%)</w:t>
      </w:r>
      <w:r w:rsidR="005652AE">
        <w:t>, безвозмездные перечисления организациям 23,25 тыс.руб. (0,39%).</w:t>
      </w:r>
    </w:p>
    <w:p w:rsidR="007F6BDF" w:rsidRDefault="00997112" w:rsidP="001429FB">
      <w:pPr>
        <w:tabs>
          <w:tab w:val="left" w:pos="567"/>
          <w:tab w:val="left" w:pos="18286"/>
        </w:tabs>
        <w:ind w:right="172"/>
        <w:jc w:val="both"/>
      </w:pPr>
      <w:r>
        <w:t xml:space="preserve">   Равенство по КОСГУ, отраженным в Справке по заключению счетов (ф.0503110),  кодам КОСГУ, отраженным в Отчете о финансовых результатах (ф.0503121) соблюден</w:t>
      </w:r>
      <w:r w:rsidR="00F40CFE">
        <w:t>о</w:t>
      </w:r>
      <w:r>
        <w:t>.</w:t>
      </w:r>
    </w:p>
    <w:p w:rsidR="00997112" w:rsidRDefault="00F40CFE" w:rsidP="001429FB">
      <w:pPr>
        <w:tabs>
          <w:tab w:val="left" w:pos="567"/>
          <w:tab w:val="left" w:pos="18286"/>
        </w:tabs>
        <w:ind w:right="172"/>
        <w:jc w:val="both"/>
      </w:pPr>
      <w:r>
        <w:t xml:space="preserve">  </w:t>
      </w:r>
      <w:r w:rsidR="006F4375">
        <w:rPr>
          <w:b/>
        </w:rPr>
        <w:t xml:space="preserve"> Отчет об исполнении бюджета</w:t>
      </w:r>
      <w:r w:rsidR="00C84568">
        <w:rPr>
          <w:b/>
        </w:rPr>
        <w:t xml:space="preserve"> (ф.0503127) </w:t>
      </w:r>
      <w:r w:rsidR="00C84568">
        <w:t>сформирован согласно по кассовому методу учета операций.</w:t>
      </w:r>
    </w:p>
    <w:p w:rsidR="00E9122C" w:rsidRDefault="00E9122C" w:rsidP="001429FB">
      <w:pPr>
        <w:tabs>
          <w:tab w:val="left" w:pos="567"/>
          <w:tab w:val="left" w:pos="18286"/>
        </w:tabs>
        <w:ind w:right="172"/>
        <w:jc w:val="both"/>
      </w:pPr>
      <w:r>
        <w:t xml:space="preserve">  В разделе отчета «Расходы бюджета» отражены суммы утвержденных бюджетных назначений, лимитов бюджетных обязательств как </w:t>
      </w:r>
      <w:r w:rsidR="0099789C">
        <w:t>ГРБС</w:t>
      </w:r>
      <w:r>
        <w:t xml:space="preserve"> бюджетных средств в объеме годовых назначений текущего финансового года, с учетом последующих изменений, данные по кассовым расходам, исполненным через лицевой счет открытый</w:t>
      </w:r>
      <w:r w:rsidR="006C49A5">
        <w:t>,</w:t>
      </w:r>
      <w:r>
        <w:t xml:space="preserve"> в Управлении финансов, неисполненные назначения.</w:t>
      </w:r>
    </w:p>
    <w:p w:rsidR="006C49A5" w:rsidRDefault="006C49A5" w:rsidP="001429FB">
      <w:pPr>
        <w:tabs>
          <w:tab w:val="left" w:pos="567"/>
          <w:tab w:val="left" w:pos="18286"/>
        </w:tabs>
        <w:ind w:right="172"/>
        <w:jc w:val="both"/>
      </w:pPr>
      <w:r>
        <w:t xml:space="preserve">  Согласно Отчету</w:t>
      </w:r>
      <w:r w:rsidR="00FC43AD">
        <w:t xml:space="preserve"> об исполнении бюджета (ф.0503127)</w:t>
      </w:r>
      <w:r>
        <w:t xml:space="preserve"> за 2014 год расходы исполнены в сумме </w:t>
      </w:r>
      <w:r w:rsidR="00AA735B">
        <w:t>5758,08</w:t>
      </w:r>
      <w:r>
        <w:t xml:space="preserve"> тыс. руб.</w:t>
      </w:r>
      <w:r w:rsidR="00F7092B">
        <w:t xml:space="preserve"> или </w:t>
      </w:r>
      <w:r w:rsidR="00AA735B">
        <w:t>83,46</w:t>
      </w:r>
      <w:r w:rsidR="00F7092B">
        <w:t>% к уточненным бюджетным назначениям. Неисполн</w:t>
      </w:r>
      <w:r w:rsidR="000679E7">
        <w:t xml:space="preserve">енные назначения составили </w:t>
      </w:r>
      <w:r w:rsidR="00AA735B">
        <w:t>1141,29</w:t>
      </w:r>
      <w:r w:rsidR="00F7092B">
        <w:t xml:space="preserve"> тыс.руб.</w:t>
      </w:r>
    </w:p>
    <w:p w:rsidR="00FC43AD" w:rsidRDefault="005550E4" w:rsidP="001429FB">
      <w:pPr>
        <w:tabs>
          <w:tab w:val="left" w:pos="567"/>
          <w:tab w:val="left" w:pos="18286"/>
        </w:tabs>
        <w:ind w:right="172"/>
        <w:jc w:val="both"/>
      </w:pPr>
      <w:r>
        <w:t xml:space="preserve">  </w:t>
      </w:r>
      <w:r w:rsidR="002C3BEA">
        <w:t xml:space="preserve"> </w:t>
      </w:r>
      <w:r w:rsidR="004B3FFC">
        <w:t>При выборочной проверке контрольных соотношений взаимосвязанных показателей между формами бюджетной отчетности ГРБС: Баланс</w:t>
      </w:r>
      <w:r w:rsidR="00C63BEF">
        <w:t xml:space="preserve"> </w:t>
      </w:r>
      <w:r w:rsidR="004B3FFC">
        <w:t>(ф.0503130), Отчет о финансовых результатах деятельности (ф.0503121), Отчет об исполнении бюджета (ф.0503127), Справка по заключению счетов (ф.0503110), отклонений не установлено.</w:t>
      </w:r>
    </w:p>
    <w:p w:rsidR="00C63BEF" w:rsidRDefault="00C63BEF" w:rsidP="001429FB">
      <w:pPr>
        <w:tabs>
          <w:tab w:val="left" w:pos="567"/>
          <w:tab w:val="left" w:pos="18286"/>
        </w:tabs>
        <w:ind w:right="172"/>
        <w:jc w:val="both"/>
      </w:pPr>
      <w:r>
        <w:t xml:space="preserve">  </w:t>
      </w:r>
      <w:r>
        <w:rPr>
          <w:b/>
        </w:rPr>
        <w:t>Отчет о принятых бюдже</w:t>
      </w:r>
      <w:r w:rsidR="00AC49F6">
        <w:rPr>
          <w:b/>
        </w:rPr>
        <w:t xml:space="preserve">тных обязательствах (ф.0503128) </w:t>
      </w:r>
      <w:r w:rsidR="00AC49F6">
        <w:t>с нарушением п.71 Инструкции №191н</w:t>
      </w:r>
      <w:r w:rsidR="00F27634">
        <w:t xml:space="preserve"> не заполнены показатели отчета граф: 6-9 </w:t>
      </w:r>
      <w:r w:rsidR="0033593C">
        <w:t xml:space="preserve">показатели </w:t>
      </w:r>
      <w:r w:rsidR="00F27634">
        <w:t>объем</w:t>
      </w:r>
      <w:r w:rsidR="0033593C">
        <w:t>а</w:t>
      </w:r>
      <w:r w:rsidR="00F27634">
        <w:t xml:space="preserve"> принятых бюджетных, денежных обязательств. В отчете отражены данные по графам 4,5 </w:t>
      </w:r>
      <w:r w:rsidR="0033593C">
        <w:t>- о</w:t>
      </w:r>
      <w:r w:rsidR="00F27634">
        <w:t>бъемы утвержденных (доведенных) бюджетных назначений (бюджетных ассигнований, лимитов бюджетных обязательств, соответственно) по</w:t>
      </w:r>
      <w:r w:rsidR="00F743C0">
        <w:t xml:space="preserve"> расходам бюджета в сумме </w:t>
      </w:r>
      <w:r w:rsidR="00CC2F9A">
        <w:t>6899,37</w:t>
      </w:r>
      <w:r w:rsidR="00F27634">
        <w:t xml:space="preserve"> тыс.руб.</w:t>
      </w:r>
      <w:r w:rsidR="0033593C">
        <w:t>, графе 10 – показатели объема принятых, исполненных бюджетных обязательств (денежн</w:t>
      </w:r>
      <w:r w:rsidR="00F743C0">
        <w:t xml:space="preserve">ых </w:t>
      </w:r>
      <w:r w:rsidR="000B3510">
        <w:t xml:space="preserve">обязательств) в сумме </w:t>
      </w:r>
      <w:r w:rsidR="00CC2F9A">
        <w:t>5758,08</w:t>
      </w:r>
      <w:r w:rsidR="0033593C">
        <w:t xml:space="preserve"> тыс.руб.</w:t>
      </w:r>
    </w:p>
    <w:p w:rsidR="00F91123" w:rsidRDefault="00F91123" w:rsidP="001429FB">
      <w:pPr>
        <w:tabs>
          <w:tab w:val="left" w:pos="567"/>
          <w:tab w:val="left" w:pos="18286"/>
        </w:tabs>
        <w:ind w:right="172"/>
        <w:jc w:val="both"/>
      </w:pPr>
      <w:r>
        <w:t xml:space="preserve">  Данные </w:t>
      </w:r>
      <w:r>
        <w:rPr>
          <w:b/>
        </w:rPr>
        <w:t>Пояснительной записки</w:t>
      </w:r>
      <w:r>
        <w:t xml:space="preserve"> показали:</w:t>
      </w:r>
    </w:p>
    <w:p w:rsidR="001556D0" w:rsidRDefault="001556D0" w:rsidP="001556D0">
      <w:pPr>
        <w:autoSpaceDE w:val="0"/>
        <w:autoSpaceDN w:val="0"/>
        <w:adjustRightInd w:val="0"/>
        <w:jc w:val="both"/>
        <w:rPr>
          <w:rFonts w:eastAsiaTheme="minorHAnsi"/>
          <w:lang w:eastAsia="en-US"/>
        </w:rPr>
      </w:pPr>
      <w:r>
        <w:t xml:space="preserve">  - Сведения об изменениях бюджетной росписи (</w:t>
      </w:r>
      <w:r w:rsidRPr="009D1626">
        <w:rPr>
          <w:b/>
        </w:rPr>
        <w:t>ф.0503163</w:t>
      </w:r>
      <w:r>
        <w:t xml:space="preserve">). </w:t>
      </w:r>
      <w:r>
        <w:rPr>
          <w:rFonts w:eastAsiaTheme="minorHAnsi"/>
          <w:lang w:eastAsia="en-US"/>
        </w:rPr>
        <w:t xml:space="preserve">Информация в приложении содержит обобщенные за отчетный период данные об изменениях бюджетной росписи главного распорядителя бюджетных средств, главного администратора источников финансирования дефицита бюджета,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 </w:t>
      </w:r>
      <w:r w:rsidR="0099789C">
        <w:rPr>
          <w:rFonts w:eastAsiaTheme="minorHAnsi"/>
          <w:lang w:eastAsia="en-US"/>
        </w:rPr>
        <w:t>Отклонение от уточненной</w:t>
      </w:r>
      <w:r>
        <w:rPr>
          <w:rFonts w:eastAsiaTheme="minorHAnsi"/>
          <w:lang w:eastAsia="en-US"/>
        </w:rPr>
        <w:t xml:space="preserve"> бюджетной росписи </w:t>
      </w:r>
      <w:r w:rsidR="0099789C">
        <w:rPr>
          <w:rFonts w:eastAsiaTheme="minorHAnsi"/>
          <w:lang w:eastAsia="en-US"/>
        </w:rPr>
        <w:t>и первоначальным</w:t>
      </w:r>
      <w:r>
        <w:rPr>
          <w:rFonts w:eastAsiaTheme="minorHAnsi"/>
          <w:lang w:eastAsia="en-US"/>
        </w:rPr>
        <w:t xml:space="preserve"> Решени</w:t>
      </w:r>
      <w:r w:rsidR="0099789C">
        <w:rPr>
          <w:rFonts w:eastAsiaTheme="minorHAnsi"/>
          <w:lang w:eastAsia="en-US"/>
        </w:rPr>
        <w:t>ем</w:t>
      </w:r>
      <w:r>
        <w:rPr>
          <w:rFonts w:eastAsiaTheme="minorHAnsi"/>
          <w:lang w:eastAsia="en-US"/>
        </w:rPr>
        <w:t xml:space="preserve"> о бюджете</w:t>
      </w:r>
      <w:r w:rsidR="00277207">
        <w:rPr>
          <w:rFonts w:eastAsiaTheme="minorHAnsi"/>
          <w:lang w:eastAsia="en-US"/>
        </w:rPr>
        <w:t xml:space="preserve"> составило</w:t>
      </w:r>
      <w:r w:rsidR="000B3510">
        <w:rPr>
          <w:rFonts w:eastAsiaTheme="minorHAnsi"/>
          <w:lang w:eastAsia="en-US"/>
        </w:rPr>
        <w:t xml:space="preserve"> </w:t>
      </w:r>
      <w:r w:rsidR="00CC2F9A">
        <w:rPr>
          <w:rFonts w:eastAsiaTheme="minorHAnsi"/>
          <w:lang w:eastAsia="en-US"/>
        </w:rPr>
        <w:t>3433,77</w:t>
      </w:r>
      <w:r>
        <w:rPr>
          <w:rFonts w:eastAsiaTheme="minorHAnsi"/>
          <w:lang w:eastAsia="en-US"/>
        </w:rPr>
        <w:t xml:space="preserve"> тыс.руб.</w:t>
      </w:r>
    </w:p>
    <w:p w:rsidR="00E2375E" w:rsidRDefault="00BE5FAB" w:rsidP="001429FB">
      <w:pPr>
        <w:tabs>
          <w:tab w:val="left" w:pos="567"/>
          <w:tab w:val="left" w:pos="18286"/>
        </w:tabs>
        <w:ind w:right="172"/>
        <w:jc w:val="both"/>
      </w:pPr>
      <w:r>
        <w:t xml:space="preserve">  </w:t>
      </w:r>
      <w:r w:rsidR="009D1626">
        <w:t xml:space="preserve">- </w:t>
      </w:r>
      <w:r w:rsidR="00E2375E">
        <w:t>В Сведениях об исполнении бюджета (</w:t>
      </w:r>
      <w:r w:rsidR="00E2375E" w:rsidRPr="009D1626">
        <w:rPr>
          <w:b/>
        </w:rPr>
        <w:t>ф.0503164</w:t>
      </w:r>
      <w:r w:rsidR="00E2375E">
        <w:t>) данные соответствуют показателям Отчета об исполнении бюджета (ф.0503127).</w:t>
      </w:r>
    </w:p>
    <w:p w:rsidR="007B0101" w:rsidRDefault="007B0101" w:rsidP="007B0101">
      <w:pPr>
        <w:tabs>
          <w:tab w:val="left" w:pos="567"/>
          <w:tab w:val="left" w:pos="18286"/>
        </w:tabs>
        <w:ind w:right="172"/>
        <w:jc w:val="both"/>
      </w:pPr>
      <w:r>
        <w:t xml:space="preserve">  Согласно  ф.0503164 «Сведения об исполнении бюджета» бюджетные назначения по разделу «Расходы бюджета» исполнены менее 95% по следующим КБК:</w:t>
      </w:r>
    </w:p>
    <w:p w:rsidR="007B0101" w:rsidRDefault="007B0101" w:rsidP="007B0101">
      <w:pPr>
        <w:tabs>
          <w:tab w:val="left" w:pos="567"/>
          <w:tab w:val="left" w:pos="18286"/>
        </w:tabs>
        <w:ind w:right="172"/>
        <w:jc w:val="both"/>
      </w:pPr>
      <w:r>
        <w:t xml:space="preserve">- 0104 2650062 «Уплата налога на имущество» - </w:t>
      </w:r>
      <w:r w:rsidR="003D0AB2">
        <w:t>51</w:t>
      </w:r>
      <w:r>
        <w:t xml:space="preserve">% (утверждено </w:t>
      </w:r>
      <w:r w:rsidR="003D0AB2">
        <w:t>79,40</w:t>
      </w:r>
      <w:r>
        <w:t xml:space="preserve"> тыс.руб., исполнено –</w:t>
      </w:r>
      <w:r w:rsidR="003D0AB2">
        <w:t xml:space="preserve"> 40,31</w:t>
      </w:r>
      <w:r>
        <w:t xml:space="preserve"> тыс.руб.);</w:t>
      </w:r>
    </w:p>
    <w:p w:rsidR="00F014EA" w:rsidRPr="002F2606" w:rsidRDefault="00F014EA" w:rsidP="007B0101">
      <w:pPr>
        <w:tabs>
          <w:tab w:val="left" w:pos="567"/>
          <w:tab w:val="left" w:pos="18286"/>
        </w:tabs>
        <w:ind w:right="172"/>
        <w:jc w:val="both"/>
      </w:pPr>
      <w:r w:rsidRPr="002F2606">
        <w:t xml:space="preserve">- 0113 0920385 – </w:t>
      </w:r>
      <w:r w:rsidR="00F67A8B" w:rsidRPr="002F2606">
        <w:t xml:space="preserve">«Прочие расходы за счет местного бюджета» - </w:t>
      </w:r>
      <w:r w:rsidRPr="002F2606">
        <w:t>2</w:t>
      </w:r>
      <w:r w:rsidR="00F67A8B" w:rsidRPr="002F2606">
        <w:t>8</w:t>
      </w:r>
      <w:r w:rsidRPr="002F2606">
        <w:t>% (утверждено 8</w:t>
      </w:r>
      <w:r w:rsidR="00F67A8B" w:rsidRPr="002F2606">
        <w:t>7</w:t>
      </w:r>
      <w:r w:rsidRPr="002F2606">
        <w:t>0,00 тыс.руб., исполнено 2</w:t>
      </w:r>
      <w:r w:rsidR="00F67A8B" w:rsidRPr="002F2606">
        <w:t>4</w:t>
      </w:r>
      <w:r w:rsidRPr="002F2606">
        <w:t>4,30 тыс.руб.);</w:t>
      </w:r>
    </w:p>
    <w:p w:rsidR="00F014EA" w:rsidRPr="002F2606" w:rsidRDefault="00F014EA" w:rsidP="007B0101">
      <w:pPr>
        <w:tabs>
          <w:tab w:val="left" w:pos="567"/>
          <w:tab w:val="left" w:pos="18286"/>
        </w:tabs>
        <w:ind w:right="172"/>
        <w:jc w:val="both"/>
      </w:pPr>
      <w:r w:rsidRPr="002F2606">
        <w:t xml:space="preserve">- 0113 0920388 – </w:t>
      </w:r>
      <w:r w:rsidR="00F67A8B" w:rsidRPr="002F2606">
        <w:t>«Расходы за счет безвозмездных поступлений» - 86</w:t>
      </w:r>
      <w:r w:rsidRPr="002F2606">
        <w:t xml:space="preserve">% (утверждено </w:t>
      </w:r>
      <w:r w:rsidR="00F67A8B" w:rsidRPr="002F2606">
        <w:t>85,40</w:t>
      </w:r>
      <w:r w:rsidRPr="002F2606">
        <w:t xml:space="preserve"> тыс.руб., исполнен</w:t>
      </w:r>
      <w:r w:rsidR="00F67A8B" w:rsidRPr="002F2606">
        <w:t>о 73,50 тыс.руб.</w:t>
      </w:r>
      <w:r w:rsidRPr="002F2606">
        <w:t>);</w:t>
      </w:r>
    </w:p>
    <w:p w:rsidR="007B0101" w:rsidRDefault="007B0101" w:rsidP="007B0101">
      <w:pPr>
        <w:tabs>
          <w:tab w:val="left" w:pos="567"/>
          <w:tab w:val="left" w:pos="18286"/>
        </w:tabs>
        <w:ind w:right="172"/>
        <w:jc w:val="both"/>
      </w:pPr>
      <w:r>
        <w:t xml:space="preserve">-  0310 2470082 «Обеспечение </w:t>
      </w:r>
      <w:r w:rsidR="00204873">
        <w:t xml:space="preserve">первичных </w:t>
      </w:r>
      <w:r>
        <w:t xml:space="preserve">мер </w:t>
      </w:r>
      <w:r w:rsidR="00204873">
        <w:t>пожарной</w:t>
      </w:r>
      <w:r>
        <w:t xml:space="preserve"> безопасности за счет средств мест</w:t>
      </w:r>
      <w:r w:rsidR="00F014EA">
        <w:t xml:space="preserve">ного бюджета» - 0% (утверждено </w:t>
      </w:r>
      <w:r>
        <w:t>5</w:t>
      </w:r>
      <w:r w:rsidR="00F014EA">
        <w:t>,00</w:t>
      </w:r>
      <w:r>
        <w:t xml:space="preserve"> тыс.руб., исполнения нет); </w:t>
      </w:r>
    </w:p>
    <w:p w:rsidR="007B0101" w:rsidRDefault="007B0101" w:rsidP="007B0101">
      <w:pPr>
        <w:tabs>
          <w:tab w:val="left" w:pos="567"/>
          <w:tab w:val="left" w:pos="18286"/>
        </w:tabs>
        <w:ind w:right="172"/>
        <w:jc w:val="both"/>
      </w:pPr>
      <w:r>
        <w:t xml:space="preserve">- 0409 3150102 «Ремонт и содержание автомобильных дорог общего пользования регионального и межмуниципального значения» - </w:t>
      </w:r>
      <w:r w:rsidR="00F014EA">
        <w:t>8</w:t>
      </w:r>
      <w:r w:rsidR="00204873">
        <w:t>1</w:t>
      </w:r>
      <w:r>
        <w:t xml:space="preserve">% (утверждено </w:t>
      </w:r>
      <w:r w:rsidR="00F014EA">
        <w:t>2042,00</w:t>
      </w:r>
      <w:r w:rsidR="00B00952">
        <w:t xml:space="preserve"> тыс.руб., исполнено </w:t>
      </w:r>
      <w:r w:rsidR="00F014EA">
        <w:t>1654,62</w:t>
      </w:r>
      <w:r w:rsidR="00B00952">
        <w:t xml:space="preserve"> тыс.руб.);</w:t>
      </w:r>
    </w:p>
    <w:p w:rsidR="00F014EA" w:rsidRDefault="00F014EA" w:rsidP="007B0101">
      <w:pPr>
        <w:tabs>
          <w:tab w:val="left" w:pos="567"/>
          <w:tab w:val="left" w:pos="18286"/>
        </w:tabs>
        <w:ind w:right="172"/>
        <w:jc w:val="both"/>
      </w:pPr>
      <w:r>
        <w:t>- 0503 6000588 – 86% (утверждено 142,80 тыс.руб., исполнено 123,23 тыс.руб.).</w:t>
      </w:r>
    </w:p>
    <w:p w:rsidR="007C06BD" w:rsidRDefault="007C06BD" w:rsidP="007C06BD">
      <w:pPr>
        <w:tabs>
          <w:tab w:val="left" w:pos="567"/>
          <w:tab w:val="left" w:pos="18286"/>
        </w:tabs>
        <w:ind w:right="172"/>
        <w:jc w:val="both"/>
      </w:pPr>
      <w:r>
        <w:t xml:space="preserve">   В нарушении п.163 Инструкции 191н в Сведениях об исполнении бюджета (ф.0503164) в графе 7 не указаны причины отклонений от планового процента исполнения расходов.</w:t>
      </w:r>
    </w:p>
    <w:p w:rsidR="00D331ED" w:rsidRDefault="00F35964" w:rsidP="001429FB">
      <w:pPr>
        <w:tabs>
          <w:tab w:val="left" w:pos="567"/>
          <w:tab w:val="left" w:pos="18286"/>
        </w:tabs>
        <w:ind w:right="172"/>
        <w:jc w:val="both"/>
      </w:pPr>
      <w:r>
        <w:t xml:space="preserve">  </w:t>
      </w:r>
      <w:r w:rsidR="009D1626">
        <w:t xml:space="preserve">- </w:t>
      </w:r>
      <w:r>
        <w:t>Данные Сведений о движении нефинансовых активов (</w:t>
      </w:r>
      <w:r w:rsidRPr="009D1626">
        <w:rPr>
          <w:b/>
        </w:rPr>
        <w:t>ф.0503168</w:t>
      </w:r>
      <w:r>
        <w:t>) соответствует идентичным показателям Баланса (ф.0503130), Отчета о финансовых результатах деятельности (ф.0503121).</w:t>
      </w:r>
      <w:r w:rsidR="004C26E8">
        <w:t xml:space="preserve"> Согласно данным</w:t>
      </w:r>
      <w:r w:rsidR="009F2047">
        <w:t xml:space="preserve"> ф.0503168 за 2014 год поступило</w:t>
      </w:r>
      <w:r w:rsidR="004C26E8">
        <w:t xml:space="preserve"> основных </w:t>
      </w:r>
      <w:r w:rsidR="004C26E8">
        <w:lastRenderedPageBreak/>
        <w:t>средств</w:t>
      </w:r>
      <w:r w:rsidR="009F2047">
        <w:t xml:space="preserve"> на сумму </w:t>
      </w:r>
      <w:r w:rsidR="00F924CC">
        <w:t>431,61</w:t>
      </w:r>
      <w:r w:rsidR="009F2047">
        <w:t xml:space="preserve"> тыс.руб.</w:t>
      </w:r>
      <w:r w:rsidR="004C26E8">
        <w:t>,</w:t>
      </w:r>
      <w:r w:rsidR="00F32142">
        <w:t xml:space="preserve"> выбыло на сумму </w:t>
      </w:r>
      <w:r w:rsidR="00F924CC">
        <w:t>1392,60</w:t>
      </w:r>
      <w:r w:rsidR="009F2047">
        <w:t xml:space="preserve"> тыс.руб.,</w:t>
      </w:r>
      <w:r w:rsidR="00F32142">
        <w:t xml:space="preserve"> сумма амортизации увеличилась</w:t>
      </w:r>
      <w:r w:rsidR="004C26E8">
        <w:t xml:space="preserve"> на сумму </w:t>
      </w:r>
      <w:r w:rsidR="00F924CC">
        <w:t xml:space="preserve">317,10 </w:t>
      </w:r>
      <w:r w:rsidR="004C26E8">
        <w:t>тыс.руб.</w:t>
      </w:r>
      <w:r w:rsidR="009F2047">
        <w:t xml:space="preserve"> Чистое поступление основных средств</w:t>
      </w:r>
      <w:r w:rsidR="004C26E8">
        <w:t xml:space="preserve"> </w:t>
      </w:r>
      <w:r w:rsidR="00F32142">
        <w:t xml:space="preserve">составило </w:t>
      </w:r>
      <w:r w:rsidR="00F924CC">
        <w:t>«-» 1278,09</w:t>
      </w:r>
      <w:r w:rsidR="009F2047">
        <w:t xml:space="preserve"> тыс.руб. </w:t>
      </w:r>
      <w:r w:rsidR="004C26E8">
        <w:t xml:space="preserve">Материальные запасы: поступили в сумме </w:t>
      </w:r>
      <w:r w:rsidR="00F924CC">
        <w:t>197,94</w:t>
      </w:r>
      <w:r w:rsidR="004C26E8">
        <w:t xml:space="preserve"> тыс.руб., выбыли в сумме </w:t>
      </w:r>
      <w:r w:rsidR="00F924CC">
        <w:t>233,45</w:t>
      </w:r>
      <w:r w:rsidR="004C26E8">
        <w:t xml:space="preserve"> тыс.руб.</w:t>
      </w:r>
      <w:r w:rsidR="00D331ED">
        <w:t xml:space="preserve"> Чистое поступление мат</w:t>
      </w:r>
      <w:r w:rsidR="00F32142">
        <w:t xml:space="preserve">ериальных запасов составило </w:t>
      </w:r>
      <w:r w:rsidR="00F924CC">
        <w:t>«-» 35,51</w:t>
      </w:r>
      <w:r w:rsidR="00D331ED">
        <w:t xml:space="preserve"> тыс.руб.</w:t>
      </w:r>
    </w:p>
    <w:p w:rsidR="00A14DAE" w:rsidRDefault="00A14DAE" w:rsidP="001429FB">
      <w:pPr>
        <w:tabs>
          <w:tab w:val="left" w:pos="567"/>
          <w:tab w:val="left" w:pos="18286"/>
        </w:tabs>
        <w:ind w:right="172"/>
        <w:jc w:val="both"/>
      </w:pPr>
      <w:r>
        <w:t xml:space="preserve">   </w:t>
      </w:r>
      <w:r w:rsidR="009D1626">
        <w:t xml:space="preserve">- </w:t>
      </w:r>
      <w:r>
        <w:t>В сведениях по дебиторской и кредиторской задолженности (</w:t>
      </w:r>
      <w:r w:rsidRPr="009D1626">
        <w:rPr>
          <w:b/>
        </w:rPr>
        <w:t>ф.0503169</w:t>
      </w:r>
      <w: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w:t>
      </w:r>
      <w:r w:rsidR="00236177">
        <w:t xml:space="preserve"> На 01.01.2015 года </w:t>
      </w:r>
      <w:r w:rsidR="001B6E9D">
        <w:t xml:space="preserve">дебиторская задолженность составила </w:t>
      </w:r>
      <w:r w:rsidR="00236C87">
        <w:t>69,37</w:t>
      </w:r>
      <w:r w:rsidR="001B6E9D">
        <w:t xml:space="preserve"> тыс.руб., кредиторская </w:t>
      </w:r>
      <w:r w:rsidR="00236C87">
        <w:t>задолженность составила «-» 0,67</w:t>
      </w:r>
      <w:r w:rsidR="001B6E9D">
        <w:t xml:space="preserve"> руб. Нереальная к взысканию, просроченная задолженность на конец года отсутствует.</w:t>
      </w:r>
    </w:p>
    <w:p w:rsidR="0072355B" w:rsidRDefault="00BE5FAB" w:rsidP="00446D0D">
      <w:pPr>
        <w:tabs>
          <w:tab w:val="left" w:pos="567"/>
          <w:tab w:val="left" w:pos="18286"/>
        </w:tabs>
        <w:ind w:right="172"/>
        <w:jc w:val="both"/>
        <w:rPr>
          <w:rFonts w:eastAsiaTheme="minorHAnsi"/>
          <w:lang w:eastAsia="en-US"/>
        </w:rPr>
      </w:pPr>
      <w:r>
        <w:t xml:space="preserve">  </w:t>
      </w:r>
      <w:r w:rsidR="009D1626">
        <w:t>- В  Сведениях об изменении остатков валюты баланса (</w:t>
      </w:r>
      <w:r w:rsidR="009D1626" w:rsidRPr="009D1626">
        <w:rPr>
          <w:b/>
        </w:rPr>
        <w:t>ф.0503173</w:t>
      </w:r>
      <w:r w:rsidR="009D1626">
        <w:t>) суммы расхождений нет</w:t>
      </w:r>
      <w:r w:rsidR="0072355B">
        <w:t xml:space="preserve">. </w:t>
      </w:r>
      <w:r w:rsidR="00446D0D">
        <w:t>В</w:t>
      </w:r>
      <w:r w:rsidR="0072355B">
        <w:rPr>
          <w:rFonts w:eastAsiaTheme="minorHAnsi"/>
          <w:lang w:eastAsia="en-US"/>
        </w:rPr>
        <w:t xml:space="preserve"> графах 3, 4</w:t>
      </w:r>
      <w:r w:rsidR="00446D0D">
        <w:rPr>
          <w:rFonts w:eastAsiaTheme="minorHAnsi"/>
          <w:lang w:eastAsia="en-US"/>
        </w:rPr>
        <w:t xml:space="preserve"> (ф.0503173)</w:t>
      </w:r>
      <w:r w:rsidR="0072355B">
        <w:rPr>
          <w:rFonts w:eastAsiaTheme="minorHAnsi"/>
          <w:lang w:eastAsia="en-US"/>
        </w:rPr>
        <w:t xml:space="preserve"> </w:t>
      </w:r>
      <w:r w:rsidR="00446D0D">
        <w:rPr>
          <w:rFonts w:eastAsiaTheme="minorHAnsi"/>
          <w:lang w:eastAsia="en-US"/>
        </w:rPr>
        <w:t>отражены</w:t>
      </w:r>
      <w:r w:rsidR="0072355B">
        <w:rPr>
          <w:rFonts w:eastAsiaTheme="minorHAnsi"/>
          <w:lang w:eastAsia="en-US"/>
        </w:rPr>
        <w:t xml:space="preserve"> суммы остатков на конец предыдущего отчетного финансового года и на начало отчетного финансового года, полученные из идентичных строк Баланса </w:t>
      </w:r>
      <w:hyperlink r:id="rId10" w:history="1">
        <w:r w:rsidR="0072355B" w:rsidRPr="00446D0D">
          <w:rPr>
            <w:rFonts w:eastAsiaTheme="minorHAnsi"/>
            <w:lang w:eastAsia="en-US"/>
          </w:rPr>
          <w:t>(ф. 0503130)</w:t>
        </w:r>
      </w:hyperlink>
      <w:r w:rsidR="0072355B" w:rsidRPr="00446D0D">
        <w:rPr>
          <w:rFonts w:eastAsiaTheme="minorHAnsi"/>
          <w:lang w:eastAsia="en-US"/>
        </w:rPr>
        <w:t xml:space="preserve"> </w:t>
      </w:r>
      <w:r w:rsidR="0072355B">
        <w:rPr>
          <w:rFonts w:eastAsiaTheme="minorHAnsi"/>
          <w:lang w:eastAsia="en-US"/>
        </w:rPr>
        <w:t>за предыдущий и отчетный финансовый год соответственно</w:t>
      </w:r>
      <w:r w:rsidR="00446D0D">
        <w:rPr>
          <w:rFonts w:eastAsiaTheme="minorHAnsi"/>
          <w:lang w:eastAsia="en-US"/>
        </w:rPr>
        <w:t>.</w:t>
      </w:r>
    </w:p>
    <w:p w:rsidR="00AD283F" w:rsidRDefault="00B9419F" w:rsidP="00446D0D">
      <w:pPr>
        <w:tabs>
          <w:tab w:val="left" w:pos="567"/>
          <w:tab w:val="left" w:pos="18286"/>
        </w:tabs>
        <w:ind w:right="172"/>
        <w:jc w:val="both"/>
        <w:rPr>
          <w:rFonts w:eastAsiaTheme="minorHAnsi"/>
          <w:lang w:eastAsia="en-US"/>
        </w:rPr>
      </w:pPr>
      <w:r>
        <w:rPr>
          <w:rFonts w:eastAsiaTheme="minorHAnsi"/>
          <w:lang w:eastAsia="en-US"/>
        </w:rPr>
        <w:t xml:space="preserve">  Проверкой контрольных соотношений взаимосвязанных показателей между формами отчетности</w:t>
      </w:r>
      <w:r w:rsidR="00D81CC2">
        <w:rPr>
          <w:rFonts w:eastAsiaTheme="minorHAnsi"/>
          <w:lang w:eastAsia="en-US"/>
        </w:rPr>
        <w:t>, при сверке показателей с данными главной книги нарушений не установлено.</w:t>
      </w:r>
      <w:r w:rsidR="00AD283F">
        <w:rPr>
          <w:rFonts w:eastAsiaTheme="minorHAnsi"/>
          <w:lang w:eastAsia="en-US"/>
        </w:rPr>
        <w:t xml:space="preserve">   </w:t>
      </w:r>
    </w:p>
    <w:p w:rsidR="00301940" w:rsidRDefault="00301940" w:rsidP="00446D0D">
      <w:pPr>
        <w:tabs>
          <w:tab w:val="left" w:pos="567"/>
          <w:tab w:val="left" w:pos="18286"/>
        </w:tabs>
        <w:ind w:right="172"/>
        <w:jc w:val="both"/>
        <w:rPr>
          <w:rFonts w:eastAsiaTheme="minorHAnsi"/>
          <w:lang w:eastAsia="en-US"/>
        </w:rPr>
      </w:pPr>
    </w:p>
    <w:p w:rsidR="00AD283F" w:rsidRDefault="00AD283F" w:rsidP="00446D0D">
      <w:pPr>
        <w:tabs>
          <w:tab w:val="left" w:pos="567"/>
          <w:tab w:val="left" w:pos="18286"/>
        </w:tabs>
        <w:ind w:right="172"/>
        <w:jc w:val="both"/>
        <w:rPr>
          <w:rFonts w:eastAsiaTheme="minorHAnsi"/>
          <w:b/>
          <w:lang w:eastAsia="en-US"/>
        </w:rPr>
      </w:pPr>
      <w:r>
        <w:rPr>
          <w:rFonts w:eastAsiaTheme="minorHAnsi"/>
          <w:lang w:eastAsia="en-US"/>
        </w:rPr>
        <w:t xml:space="preserve">  </w:t>
      </w:r>
      <w:r w:rsidRPr="00301940">
        <w:rPr>
          <w:rFonts w:eastAsiaTheme="minorHAnsi"/>
          <w:b/>
          <w:lang w:eastAsia="en-US"/>
        </w:rPr>
        <w:t>Анализ отчета в части исполнения доходов бюджета муниципального образования «</w:t>
      </w:r>
      <w:r w:rsidR="00301940">
        <w:rPr>
          <w:rFonts w:eastAsiaTheme="minorHAnsi"/>
          <w:b/>
          <w:lang w:eastAsia="en-US"/>
        </w:rPr>
        <w:t>Каракулинское</w:t>
      </w:r>
      <w:r w:rsidRPr="00301940">
        <w:rPr>
          <w:rFonts w:eastAsiaTheme="minorHAnsi"/>
          <w:b/>
          <w:lang w:eastAsia="en-US"/>
        </w:rPr>
        <w:t>»</w:t>
      </w:r>
    </w:p>
    <w:p w:rsidR="00CF5817" w:rsidRDefault="00CF5817" w:rsidP="00446D0D">
      <w:pPr>
        <w:tabs>
          <w:tab w:val="left" w:pos="567"/>
          <w:tab w:val="left" w:pos="18286"/>
        </w:tabs>
        <w:ind w:right="172"/>
        <w:jc w:val="both"/>
        <w:rPr>
          <w:rFonts w:eastAsiaTheme="minorHAnsi"/>
          <w:lang w:eastAsia="en-US"/>
        </w:rPr>
      </w:pPr>
      <w:r>
        <w:rPr>
          <w:rFonts w:eastAsiaTheme="minorHAnsi"/>
          <w:lang w:eastAsia="en-US"/>
        </w:rPr>
        <w:t xml:space="preserve"> </w:t>
      </w:r>
      <w:r w:rsidR="00E47121">
        <w:rPr>
          <w:rFonts w:eastAsiaTheme="minorHAnsi"/>
          <w:lang w:eastAsia="en-US"/>
        </w:rPr>
        <w:t xml:space="preserve"> </w:t>
      </w:r>
      <w:r>
        <w:rPr>
          <w:rFonts w:eastAsiaTheme="minorHAnsi"/>
          <w:lang w:eastAsia="en-US"/>
        </w:rPr>
        <w:t>При проверке достоверности и соответствия плановых показателей годового отчета об исполнении бюджета МО «</w:t>
      </w:r>
      <w:r w:rsidR="002E6B29">
        <w:rPr>
          <w:rFonts w:eastAsiaTheme="minorHAnsi"/>
          <w:lang w:eastAsia="en-US"/>
        </w:rPr>
        <w:t>Каракулинское</w:t>
      </w:r>
      <w:r>
        <w:rPr>
          <w:rFonts w:eastAsiaTheme="minorHAnsi"/>
          <w:lang w:eastAsia="en-US"/>
        </w:rPr>
        <w:t>» за 2014 год установлено следующее:</w:t>
      </w:r>
    </w:p>
    <w:p w:rsidR="00E47121" w:rsidRDefault="003345B3" w:rsidP="00446D0D">
      <w:pPr>
        <w:tabs>
          <w:tab w:val="left" w:pos="567"/>
          <w:tab w:val="left" w:pos="18286"/>
        </w:tabs>
        <w:ind w:right="172"/>
        <w:jc w:val="both"/>
        <w:rPr>
          <w:rFonts w:eastAsiaTheme="minorHAnsi"/>
          <w:lang w:eastAsia="en-US"/>
        </w:rPr>
      </w:pPr>
      <w:r>
        <w:rPr>
          <w:rFonts w:eastAsiaTheme="minorHAnsi"/>
          <w:lang w:eastAsia="en-US"/>
        </w:rPr>
        <w:t xml:space="preserve">   Бюджет МО «</w:t>
      </w:r>
      <w:r w:rsidR="002E6B29">
        <w:rPr>
          <w:rFonts w:eastAsiaTheme="minorHAnsi"/>
          <w:lang w:eastAsia="en-US"/>
        </w:rPr>
        <w:t>Каракулинское</w:t>
      </w:r>
      <w:r w:rsidR="00865D52">
        <w:rPr>
          <w:rFonts w:eastAsiaTheme="minorHAnsi"/>
          <w:lang w:eastAsia="en-US"/>
        </w:rPr>
        <w:t>»</w:t>
      </w:r>
      <w:r>
        <w:rPr>
          <w:rFonts w:eastAsiaTheme="minorHAnsi"/>
          <w:lang w:eastAsia="en-US"/>
        </w:rPr>
        <w:t xml:space="preserve"> на 2014 год утвержден Решение</w:t>
      </w:r>
      <w:r w:rsidR="002D1D6D">
        <w:rPr>
          <w:rFonts w:eastAsiaTheme="minorHAnsi"/>
          <w:lang w:eastAsia="en-US"/>
        </w:rPr>
        <w:t>м</w:t>
      </w:r>
      <w:r>
        <w:rPr>
          <w:rFonts w:eastAsiaTheme="minorHAnsi"/>
          <w:lang w:eastAsia="en-US"/>
        </w:rPr>
        <w:t xml:space="preserve"> </w:t>
      </w:r>
      <w:r w:rsidR="007C584D">
        <w:rPr>
          <w:rFonts w:eastAsiaTheme="minorHAnsi"/>
          <w:lang w:eastAsia="en-US"/>
        </w:rPr>
        <w:t>о бюджете до начала очередного финансового года (</w:t>
      </w:r>
      <w:r w:rsidR="00C4191C">
        <w:rPr>
          <w:rFonts w:eastAsiaTheme="minorHAnsi"/>
          <w:lang w:eastAsia="en-US"/>
        </w:rPr>
        <w:t>1</w:t>
      </w:r>
      <w:r w:rsidR="002E6B29">
        <w:rPr>
          <w:rFonts w:eastAsiaTheme="minorHAnsi"/>
          <w:lang w:eastAsia="en-US"/>
        </w:rPr>
        <w:t>2</w:t>
      </w:r>
      <w:r w:rsidR="007C584D">
        <w:rPr>
          <w:rFonts w:eastAsiaTheme="minorHAnsi"/>
          <w:lang w:eastAsia="en-US"/>
        </w:rPr>
        <w:t xml:space="preserve">.12.2013 года), по доходам в сумме </w:t>
      </w:r>
      <w:r w:rsidR="002E6B29">
        <w:rPr>
          <w:rFonts w:eastAsiaTheme="minorHAnsi"/>
          <w:lang w:eastAsia="en-US"/>
        </w:rPr>
        <w:t>28587,70</w:t>
      </w:r>
      <w:r w:rsidR="008E0236">
        <w:rPr>
          <w:rFonts w:eastAsiaTheme="minorHAnsi"/>
          <w:lang w:eastAsia="en-US"/>
        </w:rPr>
        <w:t xml:space="preserve"> тыс. руб., в том числе налоговые и неналоговые доходы  </w:t>
      </w:r>
      <w:r w:rsidR="002E6B29">
        <w:rPr>
          <w:rFonts w:eastAsiaTheme="minorHAnsi"/>
          <w:lang w:eastAsia="en-US"/>
        </w:rPr>
        <w:t>6446,50</w:t>
      </w:r>
      <w:r w:rsidR="00E47121">
        <w:rPr>
          <w:rFonts w:eastAsiaTheme="minorHAnsi"/>
          <w:lang w:eastAsia="en-US"/>
        </w:rPr>
        <w:t xml:space="preserve"> тыс.руб., безвозмездные поступлен</w:t>
      </w:r>
      <w:r w:rsidR="003F66F4">
        <w:rPr>
          <w:rFonts w:eastAsiaTheme="minorHAnsi"/>
          <w:lang w:eastAsia="en-US"/>
        </w:rPr>
        <w:t xml:space="preserve">ия </w:t>
      </w:r>
      <w:r w:rsidR="002E6B29">
        <w:rPr>
          <w:rFonts w:eastAsiaTheme="minorHAnsi"/>
          <w:lang w:eastAsia="en-US"/>
        </w:rPr>
        <w:t>22141,20</w:t>
      </w:r>
      <w:r w:rsidR="00E47121">
        <w:rPr>
          <w:rFonts w:eastAsiaTheme="minorHAnsi"/>
          <w:lang w:eastAsia="en-US"/>
        </w:rPr>
        <w:t xml:space="preserve"> тыс.руб.</w:t>
      </w:r>
    </w:p>
    <w:p w:rsidR="00133084" w:rsidRDefault="008D2AF7" w:rsidP="00446D0D">
      <w:pPr>
        <w:tabs>
          <w:tab w:val="left" w:pos="567"/>
          <w:tab w:val="left" w:pos="18286"/>
        </w:tabs>
        <w:ind w:right="172"/>
        <w:jc w:val="both"/>
        <w:rPr>
          <w:rFonts w:eastAsiaTheme="minorHAnsi"/>
          <w:lang w:eastAsia="en-US"/>
        </w:rPr>
      </w:pPr>
      <w:r>
        <w:rPr>
          <w:rFonts w:eastAsiaTheme="minorHAnsi"/>
          <w:lang w:eastAsia="en-US"/>
        </w:rPr>
        <w:t xml:space="preserve">   С учетом внесения</w:t>
      </w:r>
      <w:r w:rsidR="00394F28">
        <w:rPr>
          <w:rFonts w:eastAsiaTheme="minorHAnsi"/>
          <w:lang w:eastAsia="en-US"/>
        </w:rPr>
        <w:t xml:space="preserve"> изменений в Решение о бюджете</w:t>
      </w:r>
      <w:r>
        <w:rPr>
          <w:rFonts w:eastAsiaTheme="minorHAnsi"/>
          <w:lang w:eastAsia="en-US"/>
        </w:rPr>
        <w:t xml:space="preserve"> доходы утверждены в сумме</w:t>
      </w:r>
      <w:r w:rsidR="007C584D">
        <w:rPr>
          <w:rFonts w:eastAsiaTheme="minorHAnsi"/>
          <w:lang w:eastAsia="en-US"/>
        </w:rPr>
        <w:t xml:space="preserve"> </w:t>
      </w:r>
      <w:r w:rsidR="002E6B29">
        <w:rPr>
          <w:rFonts w:eastAsiaTheme="minorHAnsi"/>
          <w:lang w:eastAsia="en-US"/>
        </w:rPr>
        <w:t>30608,57</w:t>
      </w:r>
      <w:r w:rsidR="00133084">
        <w:rPr>
          <w:rFonts w:eastAsiaTheme="minorHAnsi"/>
          <w:lang w:eastAsia="en-US"/>
        </w:rPr>
        <w:t xml:space="preserve"> тыс.руб., в том числе нало</w:t>
      </w:r>
      <w:r w:rsidR="00442A2B">
        <w:rPr>
          <w:rFonts w:eastAsiaTheme="minorHAnsi"/>
          <w:lang w:eastAsia="en-US"/>
        </w:rPr>
        <w:t xml:space="preserve">говые и неналоговые доходы </w:t>
      </w:r>
      <w:r w:rsidR="002E6B29">
        <w:rPr>
          <w:rFonts w:eastAsiaTheme="minorHAnsi"/>
          <w:lang w:eastAsia="en-US"/>
        </w:rPr>
        <w:t>7259,30</w:t>
      </w:r>
      <w:r w:rsidR="00133084">
        <w:rPr>
          <w:rFonts w:eastAsiaTheme="minorHAnsi"/>
          <w:lang w:eastAsia="en-US"/>
        </w:rPr>
        <w:t xml:space="preserve"> тыс.руб.,</w:t>
      </w:r>
      <w:r w:rsidR="00442A2B">
        <w:rPr>
          <w:rFonts w:eastAsiaTheme="minorHAnsi"/>
          <w:lang w:eastAsia="en-US"/>
        </w:rPr>
        <w:t xml:space="preserve"> </w:t>
      </w:r>
      <w:r w:rsidR="00396037">
        <w:rPr>
          <w:rFonts w:eastAsiaTheme="minorHAnsi"/>
          <w:lang w:eastAsia="en-US"/>
        </w:rPr>
        <w:t xml:space="preserve">безвозмездные поступления </w:t>
      </w:r>
      <w:r w:rsidR="002E6B29">
        <w:rPr>
          <w:rFonts w:eastAsiaTheme="minorHAnsi"/>
          <w:lang w:eastAsia="en-US"/>
        </w:rPr>
        <w:t>23349,27</w:t>
      </w:r>
      <w:r w:rsidR="00133084">
        <w:rPr>
          <w:rFonts w:eastAsiaTheme="minorHAnsi"/>
          <w:lang w:eastAsia="en-US"/>
        </w:rPr>
        <w:t xml:space="preserve"> тыс.руб. </w:t>
      </w:r>
    </w:p>
    <w:p w:rsidR="00133084" w:rsidRDefault="00133084" w:rsidP="00446D0D">
      <w:pPr>
        <w:tabs>
          <w:tab w:val="left" w:pos="567"/>
          <w:tab w:val="left" w:pos="18286"/>
        </w:tabs>
        <w:ind w:right="172"/>
        <w:jc w:val="both"/>
        <w:rPr>
          <w:rFonts w:eastAsiaTheme="minorHAnsi"/>
          <w:lang w:eastAsia="en-US"/>
        </w:rPr>
      </w:pPr>
      <w:r>
        <w:rPr>
          <w:rFonts w:eastAsiaTheme="minorHAnsi"/>
          <w:lang w:eastAsia="en-US"/>
        </w:rPr>
        <w:t xml:space="preserve">   Структура доходов приведена в таблице:</w:t>
      </w:r>
    </w:p>
    <w:p w:rsidR="00997ABC" w:rsidRPr="0099789C" w:rsidRDefault="003345B3" w:rsidP="00AA6813">
      <w:pPr>
        <w:tabs>
          <w:tab w:val="left" w:pos="567"/>
          <w:tab w:val="left" w:pos="18286"/>
        </w:tabs>
        <w:ind w:right="172"/>
        <w:jc w:val="right"/>
        <w:rPr>
          <w:rFonts w:eastAsiaTheme="minorHAnsi"/>
          <w:sz w:val="20"/>
          <w:szCs w:val="20"/>
          <w:lang w:eastAsia="en-US"/>
        </w:rPr>
      </w:pPr>
      <w:r>
        <w:rPr>
          <w:rFonts w:eastAsiaTheme="minorHAnsi"/>
          <w:lang w:eastAsia="en-US"/>
        </w:rPr>
        <w:t xml:space="preserve"> </w:t>
      </w:r>
      <w:r w:rsidR="00AA6813" w:rsidRPr="0099789C">
        <w:rPr>
          <w:rFonts w:eastAsiaTheme="minorHAnsi"/>
          <w:sz w:val="20"/>
          <w:szCs w:val="20"/>
          <w:lang w:eastAsia="en-US"/>
        </w:rPr>
        <w:t>(руб.)</w:t>
      </w:r>
    </w:p>
    <w:tbl>
      <w:tblPr>
        <w:tblStyle w:val="ae"/>
        <w:tblW w:w="0" w:type="auto"/>
        <w:tblLook w:val="04A0"/>
      </w:tblPr>
      <w:tblGrid>
        <w:gridCol w:w="4338"/>
        <w:gridCol w:w="1672"/>
        <w:gridCol w:w="1672"/>
        <w:gridCol w:w="1640"/>
      </w:tblGrid>
      <w:tr w:rsidR="00997ABC" w:rsidRPr="00AA6813" w:rsidTr="00335B2C">
        <w:tc>
          <w:tcPr>
            <w:tcW w:w="4338" w:type="dxa"/>
          </w:tcPr>
          <w:p w:rsidR="00997ABC" w:rsidRPr="00AA6813" w:rsidRDefault="00997ABC" w:rsidP="00446D0D">
            <w:pPr>
              <w:tabs>
                <w:tab w:val="left" w:pos="567"/>
                <w:tab w:val="left" w:pos="18286"/>
              </w:tabs>
              <w:ind w:right="172"/>
              <w:jc w:val="both"/>
              <w:rPr>
                <w:rFonts w:eastAsiaTheme="minorHAnsi"/>
                <w:sz w:val="20"/>
                <w:szCs w:val="20"/>
                <w:lang w:eastAsia="en-US"/>
              </w:rPr>
            </w:pPr>
          </w:p>
        </w:tc>
        <w:tc>
          <w:tcPr>
            <w:tcW w:w="1672" w:type="dxa"/>
          </w:tcPr>
          <w:p w:rsidR="00997ABC" w:rsidRPr="00AA6813" w:rsidRDefault="00AA6813"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План на год</w:t>
            </w:r>
          </w:p>
        </w:tc>
        <w:tc>
          <w:tcPr>
            <w:tcW w:w="1672" w:type="dxa"/>
          </w:tcPr>
          <w:p w:rsidR="00997ABC" w:rsidRPr="00AA6813" w:rsidRDefault="00AA6813"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 xml:space="preserve">Исполнено </w:t>
            </w:r>
          </w:p>
        </w:tc>
        <w:tc>
          <w:tcPr>
            <w:tcW w:w="1640" w:type="dxa"/>
          </w:tcPr>
          <w:p w:rsidR="00997ABC" w:rsidRPr="00AA6813" w:rsidRDefault="00AA6813"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 исполнения</w:t>
            </w:r>
          </w:p>
        </w:tc>
      </w:tr>
      <w:tr w:rsidR="00AA6813" w:rsidRPr="00AA6813" w:rsidTr="00335B2C">
        <w:tc>
          <w:tcPr>
            <w:tcW w:w="9322" w:type="dxa"/>
            <w:gridSpan w:val="4"/>
          </w:tcPr>
          <w:p w:rsidR="00AA6813" w:rsidRPr="00AA6813" w:rsidRDefault="00AA6813" w:rsidP="00AA6813">
            <w:pPr>
              <w:tabs>
                <w:tab w:val="left" w:pos="567"/>
                <w:tab w:val="left" w:pos="18286"/>
              </w:tabs>
              <w:ind w:right="172"/>
              <w:jc w:val="center"/>
              <w:rPr>
                <w:rFonts w:eastAsiaTheme="minorHAnsi"/>
                <w:sz w:val="20"/>
                <w:szCs w:val="20"/>
                <w:lang w:eastAsia="en-US"/>
              </w:rPr>
            </w:pPr>
          </w:p>
        </w:tc>
      </w:tr>
      <w:tr w:rsidR="00997ABC" w:rsidRPr="00AA6813" w:rsidTr="00335B2C">
        <w:tc>
          <w:tcPr>
            <w:tcW w:w="4338" w:type="dxa"/>
          </w:tcPr>
          <w:p w:rsidR="00997ABC" w:rsidRPr="00AA6813" w:rsidRDefault="00AA6813"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Д</w:t>
            </w:r>
            <w:r w:rsidR="00997ABC" w:rsidRPr="00AA6813">
              <w:rPr>
                <w:rFonts w:eastAsiaTheme="minorHAnsi"/>
                <w:sz w:val="20"/>
                <w:szCs w:val="20"/>
                <w:lang w:eastAsia="en-US"/>
              </w:rPr>
              <w:t>оходы</w:t>
            </w:r>
            <w:r>
              <w:rPr>
                <w:rFonts w:eastAsiaTheme="minorHAnsi"/>
                <w:sz w:val="20"/>
                <w:szCs w:val="20"/>
                <w:lang w:eastAsia="en-US"/>
              </w:rPr>
              <w:t>:</w:t>
            </w:r>
          </w:p>
        </w:tc>
        <w:tc>
          <w:tcPr>
            <w:tcW w:w="1672" w:type="dxa"/>
          </w:tcPr>
          <w:p w:rsidR="00997ABC"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7 259 300,00</w:t>
            </w:r>
          </w:p>
        </w:tc>
        <w:tc>
          <w:tcPr>
            <w:tcW w:w="1672" w:type="dxa"/>
          </w:tcPr>
          <w:p w:rsidR="00997ABC"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7 938 416,94</w:t>
            </w:r>
          </w:p>
        </w:tc>
        <w:tc>
          <w:tcPr>
            <w:tcW w:w="1640"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109</w:t>
            </w:r>
          </w:p>
        </w:tc>
      </w:tr>
      <w:tr w:rsidR="00997ABC" w:rsidRPr="00AA6813" w:rsidTr="00335B2C">
        <w:tc>
          <w:tcPr>
            <w:tcW w:w="4338" w:type="dxa"/>
          </w:tcPr>
          <w:p w:rsidR="00997ABC" w:rsidRPr="00AA6813" w:rsidRDefault="00997ABC"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Налог на доходы физических лиц</w:t>
            </w:r>
          </w:p>
        </w:tc>
        <w:tc>
          <w:tcPr>
            <w:tcW w:w="1672"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4 485 000,00</w:t>
            </w:r>
          </w:p>
        </w:tc>
        <w:tc>
          <w:tcPr>
            <w:tcW w:w="1672"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4 736 031,34</w:t>
            </w:r>
          </w:p>
        </w:tc>
        <w:tc>
          <w:tcPr>
            <w:tcW w:w="1640"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106</w:t>
            </w:r>
          </w:p>
        </w:tc>
      </w:tr>
      <w:tr w:rsidR="003234CD" w:rsidRPr="00AA6813" w:rsidTr="00335B2C">
        <w:tc>
          <w:tcPr>
            <w:tcW w:w="4338" w:type="dxa"/>
          </w:tcPr>
          <w:p w:rsidR="003234CD" w:rsidRPr="00AA6813" w:rsidRDefault="003234CD" w:rsidP="00446D0D">
            <w:pPr>
              <w:tabs>
                <w:tab w:val="left" w:pos="567"/>
                <w:tab w:val="left" w:pos="18286"/>
              </w:tabs>
              <w:ind w:right="172"/>
              <w:jc w:val="both"/>
              <w:rPr>
                <w:rFonts w:eastAsiaTheme="minorHAnsi"/>
                <w:sz w:val="20"/>
                <w:szCs w:val="20"/>
                <w:lang w:eastAsia="en-US"/>
              </w:rPr>
            </w:pPr>
            <w:r>
              <w:rPr>
                <w:rFonts w:eastAsiaTheme="minorHAnsi"/>
                <w:sz w:val="20"/>
                <w:szCs w:val="20"/>
                <w:lang w:eastAsia="en-US"/>
              </w:rPr>
              <w:t>Налоги на совокупный доход</w:t>
            </w:r>
          </w:p>
        </w:tc>
        <w:tc>
          <w:tcPr>
            <w:tcW w:w="1672"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44 000,00</w:t>
            </w:r>
          </w:p>
        </w:tc>
        <w:tc>
          <w:tcPr>
            <w:tcW w:w="1672"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44 791,74</w:t>
            </w:r>
          </w:p>
        </w:tc>
        <w:tc>
          <w:tcPr>
            <w:tcW w:w="1640"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102</w:t>
            </w:r>
          </w:p>
        </w:tc>
      </w:tr>
      <w:tr w:rsidR="00997ABC" w:rsidRPr="00AA6813" w:rsidTr="00335B2C">
        <w:tc>
          <w:tcPr>
            <w:tcW w:w="4338" w:type="dxa"/>
          </w:tcPr>
          <w:p w:rsidR="00997ABC" w:rsidRPr="00AA6813" w:rsidRDefault="00997ABC"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Налоги на имущество</w:t>
            </w:r>
          </w:p>
        </w:tc>
        <w:tc>
          <w:tcPr>
            <w:tcW w:w="1672"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1 926 100,00</w:t>
            </w:r>
          </w:p>
        </w:tc>
        <w:tc>
          <w:tcPr>
            <w:tcW w:w="1672"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2 139 825,32</w:t>
            </w:r>
          </w:p>
        </w:tc>
        <w:tc>
          <w:tcPr>
            <w:tcW w:w="1640" w:type="dxa"/>
          </w:tcPr>
          <w:p w:rsidR="00997ABC"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111</w:t>
            </w:r>
          </w:p>
        </w:tc>
      </w:tr>
      <w:tr w:rsidR="003234CD" w:rsidRPr="00AA6813" w:rsidTr="00335B2C">
        <w:tc>
          <w:tcPr>
            <w:tcW w:w="4338" w:type="dxa"/>
          </w:tcPr>
          <w:p w:rsidR="003234CD" w:rsidRPr="00AA6813" w:rsidRDefault="003234CD" w:rsidP="003234CD">
            <w:pPr>
              <w:tabs>
                <w:tab w:val="left" w:pos="567"/>
                <w:tab w:val="left" w:pos="18286"/>
              </w:tabs>
              <w:ind w:right="172"/>
              <w:jc w:val="both"/>
              <w:rPr>
                <w:rFonts w:eastAsiaTheme="minorHAnsi"/>
                <w:sz w:val="20"/>
                <w:szCs w:val="20"/>
                <w:lang w:eastAsia="en-US"/>
              </w:rPr>
            </w:pPr>
            <w:r>
              <w:rPr>
                <w:rFonts w:eastAsiaTheme="minorHAnsi"/>
                <w:sz w:val="20"/>
                <w:szCs w:val="20"/>
                <w:lang w:eastAsia="en-US"/>
              </w:rPr>
              <w:t>Задолженность и перерасчеты по отмененным налогам, сборам и иным обязательным платежам</w:t>
            </w:r>
          </w:p>
        </w:tc>
        <w:tc>
          <w:tcPr>
            <w:tcW w:w="1672"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0</w:t>
            </w:r>
          </w:p>
        </w:tc>
        <w:tc>
          <w:tcPr>
            <w:tcW w:w="1672"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66,09</w:t>
            </w:r>
          </w:p>
        </w:tc>
        <w:tc>
          <w:tcPr>
            <w:tcW w:w="1640" w:type="dxa"/>
          </w:tcPr>
          <w:p w:rsidR="003234CD"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0</w:t>
            </w:r>
          </w:p>
        </w:tc>
      </w:tr>
      <w:tr w:rsidR="003234CD" w:rsidRPr="00AA6813" w:rsidTr="00335B2C">
        <w:tc>
          <w:tcPr>
            <w:tcW w:w="4338" w:type="dxa"/>
          </w:tcPr>
          <w:p w:rsidR="003234CD" w:rsidRPr="00AA6813" w:rsidRDefault="003234CD"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Доходы от использования имущества, находящегося в государственной и муниципальной собственности</w:t>
            </w:r>
          </w:p>
        </w:tc>
        <w:tc>
          <w:tcPr>
            <w:tcW w:w="1672"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393 500,00</w:t>
            </w:r>
          </w:p>
        </w:tc>
        <w:tc>
          <w:tcPr>
            <w:tcW w:w="1672"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597 624,01</w:t>
            </w:r>
          </w:p>
        </w:tc>
        <w:tc>
          <w:tcPr>
            <w:tcW w:w="1640"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152</w:t>
            </w:r>
          </w:p>
        </w:tc>
      </w:tr>
      <w:tr w:rsidR="003234CD" w:rsidRPr="00AA6813" w:rsidTr="00335B2C">
        <w:tc>
          <w:tcPr>
            <w:tcW w:w="4338" w:type="dxa"/>
          </w:tcPr>
          <w:p w:rsidR="003234CD" w:rsidRPr="00AA6813" w:rsidRDefault="003234CD" w:rsidP="00446D0D">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Доходы от продажи материальных и нематериальных активов </w:t>
            </w:r>
          </w:p>
        </w:tc>
        <w:tc>
          <w:tcPr>
            <w:tcW w:w="1672"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410 700,00</w:t>
            </w:r>
          </w:p>
        </w:tc>
        <w:tc>
          <w:tcPr>
            <w:tcW w:w="1672"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420 078,44</w:t>
            </w:r>
          </w:p>
        </w:tc>
        <w:tc>
          <w:tcPr>
            <w:tcW w:w="1640"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102</w:t>
            </w:r>
          </w:p>
        </w:tc>
      </w:tr>
      <w:tr w:rsidR="003234CD" w:rsidRPr="00AA6813" w:rsidTr="00335B2C">
        <w:tc>
          <w:tcPr>
            <w:tcW w:w="4338" w:type="dxa"/>
          </w:tcPr>
          <w:p w:rsidR="003234CD" w:rsidRPr="00AA6813" w:rsidRDefault="003234CD" w:rsidP="00446D0D">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Безвозмездные перечисления</w:t>
            </w:r>
          </w:p>
        </w:tc>
        <w:tc>
          <w:tcPr>
            <w:tcW w:w="1672" w:type="dxa"/>
          </w:tcPr>
          <w:p w:rsidR="003234CD"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23 349 266,00</w:t>
            </w:r>
          </w:p>
        </w:tc>
        <w:tc>
          <w:tcPr>
            <w:tcW w:w="1672" w:type="dxa"/>
          </w:tcPr>
          <w:p w:rsidR="003234CD"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22 922 458,97</w:t>
            </w:r>
          </w:p>
        </w:tc>
        <w:tc>
          <w:tcPr>
            <w:tcW w:w="1640" w:type="dxa"/>
          </w:tcPr>
          <w:p w:rsidR="003234CD" w:rsidRPr="00AA6813" w:rsidRDefault="003234CD" w:rsidP="00AA6813">
            <w:pPr>
              <w:tabs>
                <w:tab w:val="left" w:pos="567"/>
                <w:tab w:val="left" w:pos="18286"/>
              </w:tabs>
              <w:ind w:right="172"/>
              <w:jc w:val="center"/>
              <w:rPr>
                <w:rFonts w:eastAsiaTheme="minorHAnsi"/>
                <w:sz w:val="20"/>
                <w:szCs w:val="20"/>
                <w:lang w:eastAsia="en-US"/>
              </w:rPr>
            </w:pPr>
            <w:r>
              <w:rPr>
                <w:rFonts w:eastAsiaTheme="minorHAnsi"/>
                <w:sz w:val="20"/>
                <w:szCs w:val="20"/>
                <w:lang w:eastAsia="en-US"/>
              </w:rPr>
              <w:t>98</w:t>
            </w:r>
          </w:p>
        </w:tc>
      </w:tr>
      <w:tr w:rsidR="003234CD" w:rsidRPr="00AA6813" w:rsidTr="00335B2C">
        <w:tc>
          <w:tcPr>
            <w:tcW w:w="4338" w:type="dxa"/>
          </w:tcPr>
          <w:p w:rsidR="003234CD" w:rsidRPr="00AA6813" w:rsidRDefault="003234CD" w:rsidP="00446D0D">
            <w:pPr>
              <w:tabs>
                <w:tab w:val="left" w:pos="567"/>
                <w:tab w:val="left" w:pos="18286"/>
              </w:tabs>
              <w:ind w:right="172"/>
              <w:jc w:val="both"/>
              <w:rPr>
                <w:rFonts w:eastAsiaTheme="minorHAnsi"/>
                <w:b/>
                <w:sz w:val="20"/>
                <w:szCs w:val="20"/>
                <w:lang w:eastAsia="en-US"/>
              </w:rPr>
            </w:pPr>
            <w:r w:rsidRPr="00AA6813">
              <w:rPr>
                <w:rFonts w:eastAsiaTheme="minorHAnsi"/>
                <w:b/>
                <w:sz w:val="20"/>
                <w:szCs w:val="20"/>
                <w:lang w:eastAsia="en-US"/>
              </w:rPr>
              <w:t>Итого доходов</w:t>
            </w:r>
          </w:p>
        </w:tc>
        <w:tc>
          <w:tcPr>
            <w:tcW w:w="1672" w:type="dxa"/>
          </w:tcPr>
          <w:p w:rsidR="003234CD"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30 608 566,00</w:t>
            </w:r>
          </w:p>
        </w:tc>
        <w:tc>
          <w:tcPr>
            <w:tcW w:w="1672" w:type="dxa"/>
          </w:tcPr>
          <w:p w:rsidR="003234CD"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30 860 875,91</w:t>
            </w:r>
          </w:p>
        </w:tc>
        <w:tc>
          <w:tcPr>
            <w:tcW w:w="1640" w:type="dxa"/>
          </w:tcPr>
          <w:p w:rsidR="003234CD" w:rsidRPr="00AA6813" w:rsidRDefault="003234CD" w:rsidP="00AA6813">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101</w:t>
            </w:r>
          </w:p>
        </w:tc>
      </w:tr>
    </w:tbl>
    <w:p w:rsidR="002A5566" w:rsidRDefault="002A5566" w:rsidP="00446D0D">
      <w:pPr>
        <w:tabs>
          <w:tab w:val="left" w:pos="567"/>
          <w:tab w:val="left" w:pos="18286"/>
        </w:tabs>
        <w:ind w:right="172"/>
        <w:jc w:val="both"/>
        <w:rPr>
          <w:rFonts w:eastAsiaTheme="minorHAnsi"/>
          <w:lang w:eastAsia="en-US"/>
        </w:rPr>
      </w:pPr>
      <w:r>
        <w:rPr>
          <w:rFonts w:eastAsiaTheme="minorHAnsi"/>
          <w:lang w:eastAsia="en-US"/>
        </w:rPr>
        <w:t xml:space="preserve">  </w:t>
      </w:r>
      <w:r w:rsidR="0090254F">
        <w:rPr>
          <w:rFonts w:eastAsiaTheme="minorHAnsi"/>
          <w:lang w:eastAsia="en-US"/>
        </w:rPr>
        <w:t>В структ</w:t>
      </w:r>
      <w:r w:rsidR="000F51A6">
        <w:rPr>
          <w:rFonts w:eastAsiaTheme="minorHAnsi"/>
          <w:lang w:eastAsia="en-US"/>
        </w:rPr>
        <w:t>уре доходов бюджета МО «</w:t>
      </w:r>
      <w:r w:rsidR="00D27380">
        <w:rPr>
          <w:rFonts w:eastAsiaTheme="minorHAnsi"/>
          <w:lang w:eastAsia="en-US"/>
        </w:rPr>
        <w:t>Каракулинское</w:t>
      </w:r>
      <w:r w:rsidR="0090254F">
        <w:rPr>
          <w:rFonts w:eastAsiaTheme="minorHAnsi"/>
          <w:lang w:eastAsia="en-US"/>
        </w:rPr>
        <w:t xml:space="preserve">» доля безвозмездных поступлений составляет </w:t>
      </w:r>
      <w:r w:rsidR="00D27380">
        <w:rPr>
          <w:rFonts w:eastAsiaTheme="minorHAnsi"/>
          <w:lang w:eastAsia="en-US"/>
        </w:rPr>
        <w:t>74,28</w:t>
      </w:r>
      <w:r w:rsidR="0090254F">
        <w:rPr>
          <w:rFonts w:eastAsiaTheme="minorHAnsi"/>
          <w:lang w:eastAsia="en-US"/>
        </w:rPr>
        <w:t xml:space="preserve"> % (</w:t>
      </w:r>
      <w:r w:rsidR="00D27380">
        <w:rPr>
          <w:rFonts w:eastAsiaTheme="minorHAnsi"/>
          <w:lang w:eastAsia="en-US"/>
        </w:rPr>
        <w:t>22922,46</w:t>
      </w:r>
      <w:r w:rsidR="0090254F">
        <w:rPr>
          <w:rFonts w:eastAsiaTheme="minorHAnsi"/>
          <w:lang w:eastAsia="en-US"/>
        </w:rPr>
        <w:t xml:space="preserve"> тыс.руб.), налоговые и неналоговые </w:t>
      </w:r>
      <w:r w:rsidR="0099789C">
        <w:rPr>
          <w:rFonts w:eastAsiaTheme="minorHAnsi"/>
          <w:lang w:eastAsia="en-US"/>
        </w:rPr>
        <w:t xml:space="preserve">доходы </w:t>
      </w:r>
      <w:r w:rsidR="0090254F">
        <w:rPr>
          <w:rFonts w:eastAsiaTheme="minorHAnsi"/>
          <w:lang w:eastAsia="en-US"/>
        </w:rPr>
        <w:t xml:space="preserve">– </w:t>
      </w:r>
      <w:r w:rsidR="00D27380">
        <w:rPr>
          <w:rFonts w:eastAsiaTheme="minorHAnsi"/>
          <w:lang w:eastAsia="en-US"/>
        </w:rPr>
        <w:t>25,72</w:t>
      </w:r>
      <w:r w:rsidR="000F51A6">
        <w:rPr>
          <w:rFonts w:eastAsiaTheme="minorHAnsi"/>
          <w:lang w:eastAsia="en-US"/>
        </w:rPr>
        <w:t xml:space="preserve"> </w:t>
      </w:r>
      <w:r w:rsidR="0090254F">
        <w:rPr>
          <w:rFonts w:eastAsiaTheme="minorHAnsi"/>
          <w:lang w:eastAsia="en-US"/>
        </w:rPr>
        <w:t>% (</w:t>
      </w:r>
      <w:r w:rsidR="00D27380">
        <w:rPr>
          <w:rFonts w:eastAsiaTheme="minorHAnsi"/>
          <w:lang w:eastAsia="en-US"/>
        </w:rPr>
        <w:t>7938,42</w:t>
      </w:r>
      <w:r w:rsidR="0090254F">
        <w:rPr>
          <w:rFonts w:eastAsiaTheme="minorHAnsi"/>
          <w:lang w:eastAsia="en-US"/>
        </w:rPr>
        <w:t xml:space="preserve"> тыс.руб.).</w:t>
      </w:r>
    </w:p>
    <w:p w:rsidR="0090254F" w:rsidRDefault="00DC0BB5" w:rsidP="00446D0D">
      <w:pPr>
        <w:tabs>
          <w:tab w:val="left" w:pos="567"/>
          <w:tab w:val="left" w:pos="18286"/>
        </w:tabs>
        <w:ind w:right="172"/>
        <w:jc w:val="both"/>
        <w:rPr>
          <w:rFonts w:eastAsiaTheme="minorHAnsi"/>
          <w:lang w:eastAsia="en-US"/>
        </w:rPr>
      </w:pPr>
      <w:r>
        <w:rPr>
          <w:rFonts w:eastAsiaTheme="minorHAnsi"/>
          <w:lang w:eastAsia="en-US"/>
        </w:rPr>
        <w:t xml:space="preserve">  План по поступлениям </w:t>
      </w:r>
      <w:r w:rsidR="0099789C">
        <w:rPr>
          <w:rFonts w:eastAsiaTheme="minorHAnsi"/>
          <w:lang w:eastAsia="en-US"/>
        </w:rPr>
        <w:t>налоговых и неналоговых</w:t>
      </w:r>
      <w:r w:rsidR="00D341FC">
        <w:rPr>
          <w:rFonts w:eastAsiaTheme="minorHAnsi"/>
          <w:lang w:eastAsia="en-US"/>
        </w:rPr>
        <w:t xml:space="preserve"> доходов исполнен на </w:t>
      </w:r>
      <w:r w:rsidR="00D27380">
        <w:rPr>
          <w:rFonts w:eastAsiaTheme="minorHAnsi"/>
          <w:lang w:eastAsia="en-US"/>
        </w:rPr>
        <w:t>109</w:t>
      </w:r>
      <w:r>
        <w:rPr>
          <w:rFonts w:eastAsiaTheme="minorHAnsi"/>
          <w:lang w:eastAsia="en-US"/>
        </w:rPr>
        <w:t>%.</w:t>
      </w:r>
    </w:p>
    <w:p w:rsidR="00DC0BB5" w:rsidRDefault="006C3946" w:rsidP="00446D0D">
      <w:pPr>
        <w:tabs>
          <w:tab w:val="left" w:pos="567"/>
          <w:tab w:val="left" w:pos="18286"/>
        </w:tabs>
        <w:ind w:right="172"/>
        <w:jc w:val="both"/>
        <w:rPr>
          <w:rFonts w:eastAsiaTheme="minorHAnsi"/>
          <w:lang w:eastAsia="en-US"/>
        </w:rPr>
      </w:pPr>
      <w:r>
        <w:rPr>
          <w:rFonts w:eastAsiaTheme="minorHAnsi"/>
          <w:lang w:eastAsia="en-US"/>
        </w:rPr>
        <w:t xml:space="preserve">  </w:t>
      </w:r>
      <w:r w:rsidR="00DC0BB5">
        <w:rPr>
          <w:rFonts w:eastAsiaTheme="minorHAnsi"/>
          <w:lang w:eastAsia="en-US"/>
        </w:rPr>
        <w:t xml:space="preserve">В структуре </w:t>
      </w:r>
      <w:r w:rsidR="0099789C">
        <w:rPr>
          <w:rFonts w:eastAsiaTheme="minorHAnsi"/>
          <w:lang w:eastAsia="en-US"/>
        </w:rPr>
        <w:t>налоговых и неналоговых</w:t>
      </w:r>
      <w:r w:rsidR="00DC0BB5">
        <w:rPr>
          <w:rFonts w:eastAsiaTheme="minorHAnsi"/>
          <w:lang w:eastAsia="en-US"/>
        </w:rPr>
        <w:t xml:space="preserve"> доходов</w:t>
      </w:r>
      <w:r w:rsidR="00171CB5">
        <w:rPr>
          <w:rFonts w:eastAsiaTheme="minorHAnsi"/>
          <w:lang w:eastAsia="en-US"/>
        </w:rPr>
        <w:t xml:space="preserve"> бюджета наибольший удельный вес занимают:</w:t>
      </w:r>
    </w:p>
    <w:p w:rsidR="00D27380" w:rsidRDefault="00D27380" w:rsidP="00D27380">
      <w:pPr>
        <w:tabs>
          <w:tab w:val="left" w:pos="567"/>
          <w:tab w:val="left" w:pos="18286"/>
        </w:tabs>
        <w:ind w:right="172"/>
        <w:jc w:val="both"/>
        <w:rPr>
          <w:rFonts w:eastAsiaTheme="minorHAnsi"/>
          <w:lang w:eastAsia="en-US"/>
        </w:rPr>
      </w:pPr>
      <w:r>
        <w:rPr>
          <w:rFonts w:eastAsiaTheme="minorHAnsi"/>
          <w:lang w:eastAsia="en-US"/>
        </w:rPr>
        <w:lastRenderedPageBreak/>
        <w:t>- налог на доходы физических лиц – 59,66% (4736,03 тыс.руб.), план по которому выполнен на 106%;</w:t>
      </w:r>
    </w:p>
    <w:p w:rsidR="00AD0656" w:rsidRDefault="00AD0656" w:rsidP="00AD0656">
      <w:pPr>
        <w:tabs>
          <w:tab w:val="left" w:pos="567"/>
          <w:tab w:val="left" w:pos="18286"/>
        </w:tabs>
        <w:ind w:right="172"/>
        <w:jc w:val="both"/>
        <w:rPr>
          <w:rFonts w:eastAsiaTheme="minorHAnsi"/>
          <w:lang w:eastAsia="en-US"/>
        </w:rPr>
      </w:pPr>
      <w:r>
        <w:rPr>
          <w:rFonts w:eastAsiaTheme="minorHAnsi"/>
          <w:lang w:eastAsia="en-US"/>
        </w:rPr>
        <w:t xml:space="preserve">- налог на имущество – </w:t>
      </w:r>
      <w:r w:rsidR="00D27380">
        <w:rPr>
          <w:rFonts w:eastAsiaTheme="minorHAnsi"/>
          <w:lang w:eastAsia="en-US"/>
        </w:rPr>
        <w:t>26,96</w:t>
      </w:r>
      <w:r>
        <w:rPr>
          <w:rFonts w:eastAsiaTheme="minorHAnsi"/>
          <w:lang w:eastAsia="en-US"/>
        </w:rPr>
        <w:t>% (</w:t>
      </w:r>
      <w:r w:rsidR="00D27380">
        <w:rPr>
          <w:rFonts w:eastAsiaTheme="minorHAnsi"/>
          <w:lang w:eastAsia="en-US"/>
        </w:rPr>
        <w:t>2139,83</w:t>
      </w:r>
      <w:r>
        <w:rPr>
          <w:rFonts w:eastAsiaTheme="minorHAnsi"/>
          <w:lang w:eastAsia="en-US"/>
        </w:rPr>
        <w:t xml:space="preserve"> тыс.руб.), план по которому выполнен на 1</w:t>
      </w:r>
      <w:r w:rsidR="00D27380">
        <w:rPr>
          <w:rFonts w:eastAsiaTheme="minorHAnsi"/>
          <w:lang w:eastAsia="en-US"/>
        </w:rPr>
        <w:t>11</w:t>
      </w:r>
      <w:r>
        <w:rPr>
          <w:rFonts w:eastAsiaTheme="minorHAnsi"/>
          <w:lang w:eastAsia="en-US"/>
        </w:rPr>
        <w:t>%;</w:t>
      </w:r>
    </w:p>
    <w:p w:rsidR="00C8686B" w:rsidRDefault="00C8686B" w:rsidP="00C8686B">
      <w:pPr>
        <w:tabs>
          <w:tab w:val="left" w:pos="567"/>
          <w:tab w:val="left" w:pos="18286"/>
        </w:tabs>
        <w:ind w:right="172"/>
        <w:jc w:val="both"/>
        <w:rPr>
          <w:rFonts w:eastAsiaTheme="minorHAnsi"/>
          <w:lang w:eastAsia="en-US"/>
        </w:rPr>
      </w:pPr>
      <w:r>
        <w:rPr>
          <w:rFonts w:eastAsiaTheme="minorHAnsi"/>
          <w:lang w:eastAsia="en-US"/>
        </w:rPr>
        <w:t>- д</w:t>
      </w:r>
      <w:r w:rsidRPr="00C8686B">
        <w:rPr>
          <w:rFonts w:eastAsiaTheme="minorHAnsi"/>
          <w:lang w:eastAsia="en-US"/>
        </w:rPr>
        <w:t>оходы от использования имущества, находящегося в государственной и муниципальной собственности</w:t>
      </w:r>
      <w:r w:rsidR="00390DB8">
        <w:rPr>
          <w:rFonts w:eastAsiaTheme="minorHAnsi"/>
          <w:lang w:eastAsia="en-US"/>
        </w:rPr>
        <w:t xml:space="preserve"> – </w:t>
      </w:r>
      <w:r w:rsidR="00D27380">
        <w:rPr>
          <w:rFonts w:eastAsiaTheme="minorHAnsi"/>
          <w:lang w:eastAsia="en-US"/>
        </w:rPr>
        <w:t>7,53</w:t>
      </w:r>
      <w:r>
        <w:rPr>
          <w:rFonts w:eastAsiaTheme="minorHAnsi"/>
          <w:lang w:eastAsia="en-US"/>
        </w:rPr>
        <w:t>% (</w:t>
      </w:r>
      <w:r w:rsidR="00D27380">
        <w:rPr>
          <w:rFonts w:eastAsiaTheme="minorHAnsi"/>
          <w:lang w:eastAsia="en-US"/>
        </w:rPr>
        <w:t>597,62</w:t>
      </w:r>
      <w:r w:rsidR="00390DB8">
        <w:rPr>
          <w:rFonts w:eastAsiaTheme="minorHAnsi"/>
          <w:lang w:eastAsia="en-US"/>
        </w:rPr>
        <w:t xml:space="preserve"> тыс.руб.), план выполнен на </w:t>
      </w:r>
      <w:r w:rsidR="00D27380">
        <w:rPr>
          <w:rFonts w:eastAsiaTheme="minorHAnsi"/>
          <w:lang w:eastAsia="en-US"/>
        </w:rPr>
        <w:t>152</w:t>
      </w:r>
      <w:r>
        <w:rPr>
          <w:rFonts w:eastAsiaTheme="minorHAnsi"/>
          <w:lang w:eastAsia="en-US"/>
        </w:rPr>
        <w:t>%;</w:t>
      </w:r>
    </w:p>
    <w:p w:rsidR="00D27380" w:rsidRDefault="00D27380" w:rsidP="00C8686B">
      <w:pPr>
        <w:tabs>
          <w:tab w:val="left" w:pos="567"/>
          <w:tab w:val="left" w:pos="18286"/>
        </w:tabs>
        <w:ind w:right="172"/>
        <w:jc w:val="both"/>
        <w:rPr>
          <w:rFonts w:eastAsiaTheme="minorHAnsi"/>
          <w:lang w:eastAsia="en-US"/>
        </w:rPr>
      </w:pPr>
      <w:r>
        <w:rPr>
          <w:rFonts w:eastAsiaTheme="minorHAnsi"/>
          <w:lang w:eastAsia="en-US"/>
        </w:rPr>
        <w:t>- доходы от продажи материальных и нематериальных активов – 5,29% (420,08 тыс.руб.), план выполнен на 102%;</w:t>
      </w:r>
    </w:p>
    <w:p w:rsidR="00D27380" w:rsidRDefault="00D27380" w:rsidP="00C8686B">
      <w:pPr>
        <w:tabs>
          <w:tab w:val="left" w:pos="567"/>
          <w:tab w:val="left" w:pos="18286"/>
        </w:tabs>
        <w:ind w:right="172"/>
        <w:jc w:val="both"/>
        <w:rPr>
          <w:rFonts w:eastAsiaTheme="minorHAnsi"/>
          <w:lang w:eastAsia="en-US"/>
        </w:rPr>
      </w:pPr>
      <w:r>
        <w:rPr>
          <w:rFonts w:eastAsiaTheme="minorHAnsi"/>
          <w:lang w:eastAsia="en-US"/>
        </w:rPr>
        <w:t xml:space="preserve">- налоги на совокупный доход – 0,56% (44,79 тыс.руб.), план выполнен на 102%. </w:t>
      </w:r>
    </w:p>
    <w:p w:rsidR="006C3946" w:rsidRDefault="006C3946" w:rsidP="00C8686B">
      <w:pPr>
        <w:tabs>
          <w:tab w:val="left" w:pos="567"/>
          <w:tab w:val="left" w:pos="18286"/>
        </w:tabs>
        <w:ind w:right="172"/>
        <w:jc w:val="both"/>
        <w:rPr>
          <w:rFonts w:eastAsiaTheme="minorHAnsi"/>
          <w:lang w:eastAsia="en-US"/>
        </w:rPr>
      </w:pPr>
      <w:r>
        <w:rPr>
          <w:rFonts w:eastAsiaTheme="minorHAnsi"/>
          <w:lang w:eastAsia="en-US"/>
        </w:rPr>
        <w:t xml:space="preserve">  План по поступлению безвозмездных перечислени</w:t>
      </w:r>
      <w:r w:rsidR="00AD0656">
        <w:rPr>
          <w:rFonts w:eastAsiaTheme="minorHAnsi"/>
          <w:lang w:eastAsia="en-US"/>
        </w:rPr>
        <w:t xml:space="preserve">й выполнен на </w:t>
      </w:r>
      <w:r w:rsidR="00D27380">
        <w:rPr>
          <w:rFonts w:eastAsiaTheme="minorHAnsi"/>
          <w:lang w:eastAsia="en-US"/>
        </w:rPr>
        <w:t>98</w:t>
      </w:r>
      <w:r>
        <w:rPr>
          <w:rFonts w:eastAsiaTheme="minorHAnsi"/>
          <w:lang w:eastAsia="en-US"/>
        </w:rPr>
        <w:t>%.</w:t>
      </w:r>
    </w:p>
    <w:p w:rsidR="004B4499" w:rsidRDefault="004B4499" w:rsidP="00C8686B">
      <w:pPr>
        <w:tabs>
          <w:tab w:val="left" w:pos="567"/>
          <w:tab w:val="left" w:pos="18286"/>
        </w:tabs>
        <w:ind w:right="172"/>
        <w:jc w:val="both"/>
        <w:rPr>
          <w:rFonts w:eastAsiaTheme="minorHAnsi"/>
          <w:lang w:eastAsia="en-US"/>
        </w:rPr>
      </w:pPr>
      <w:r>
        <w:rPr>
          <w:rFonts w:eastAsiaTheme="minorHAnsi"/>
          <w:lang w:eastAsia="en-US"/>
        </w:rPr>
        <w:t xml:space="preserve">  В бюджет МО «</w:t>
      </w:r>
      <w:r w:rsidR="00D27380">
        <w:rPr>
          <w:rFonts w:eastAsiaTheme="minorHAnsi"/>
          <w:lang w:eastAsia="en-US"/>
        </w:rPr>
        <w:t>Каракулинское</w:t>
      </w:r>
      <w:r>
        <w:rPr>
          <w:rFonts w:eastAsiaTheme="minorHAnsi"/>
          <w:lang w:eastAsia="en-US"/>
        </w:rPr>
        <w:t>» поступили безвозмездные поступления:</w:t>
      </w:r>
    </w:p>
    <w:p w:rsidR="004B4499" w:rsidRDefault="00E42BA8" w:rsidP="00C8686B">
      <w:pPr>
        <w:tabs>
          <w:tab w:val="left" w:pos="567"/>
          <w:tab w:val="left" w:pos="18286"/>
        </w:tabs>
        <w:ind w:right="172"/>
        <w:jc w:val="both"/>
        <w:rPr>
          <w:rFonts w:eastAsiaTheme="minorHAnsi"/>
          <w:lang w:eastAsia="en-US"/>
        </w:rPr>
      </w:pPr>
      <w:r>
        <w:rPr>
          <w:rFonts w:eastAsiaTheme="minorHAnsi"/>
          <w:lang w:eastAsia="en-US"/>
        </w:rPr>
        <w:t xml:space="preserve">- дотации – </w:t>
      </w:r>
      <w:r w:rsidR="00CA7BFF">
        <w:rPr>
          <w:rFonts w:eastAsiaTheme="minorHAnsi"/>
          <w:lang w:eastAsia="en-US"/>
        </w:rPr>
        <w:t>20 229,20</w:t>
      </w:r>
      <w:r w:rsidR="00AD0656">
        <w:rPr>
          <w:rFonts w:eastAsiaTheme="minorHAnsi"/>
          <w:lang w:eastAsia="en-US"/>
        </w:rPr>
        <w:t xml:space="preserve"> тыс.руб., или </w:t>
      </w:r>
      <w:r w:rsidR="00CA7BFF">
        <w:rPr>
          <w:rFonts w:eastAsiaTheme="minorHAnsi"/>
          <w:lang w:eastAsia="en-US"/>
        </w:rPr>
        <w:t>100</w:t>
      </w:r>
      <w:r w:rsidR="004B4499">
        <w:rPr>
          <w:rFonts w:eastAsiaTheme="minorHAnsi"/>
          <w:lang w:eastAsia="en-US"/>
        </w:rPr>
        <w:t>% уточненного плана;</w:t>
      </w:r>
    </w:p>
    <w:p w:rsidR="00204873" w:rsidRPr="00204873" w:rsidRDefault="00204873" w:rsidP="00C8686B">
      <w:pPr>
        <w:tabs>
          <w:tab w:val="left" w:pos="567"/>
          <w:tab w:val="left" w:pos="18286"/>
        </w:tabs>
        <w:ind w:right="172"/>
        <w:jc w:val="both"/>
        <w:rPr>
          <w:rFonts w:eastAsiaTheme="minorHAnsi"/>
          <w:sz w:val="21"/>
          <w:szCs w:val="21"/>
          <w:lang w:eastAsia="en-US"/>
        </w:rPr>
      </w:pPr>
      <w:r w:rsidRPr="00204873">
        <w:rPr>
          <w:rFonts w:eastAsiaTheme="minorHAnsi"/>
          <w:sz w:val="21"/>
          <w:szCs w:val="21"/>
          <w:lang w:eastAsia="en-US"/>
        </w:rPr>
        <w:t xml:space="preserve">- субвенции по расчету и предоставлению дотации – </w:t>
      </w:r>
      <w:r w:rsidR="00CA7BFF">
        <w:rPr>
          <w:rFonts w:eastAsiaTheme="minorHAnsi"/>
          <w:sz w:val="21"/>
          <w:szCs w:val="21"/>
          <w:lang w:eastAsia="en-US"/>
        </w:rPr>
        <w:t>259,80</w:t>
      </w:r>
      <w:r w:rsidRPr="00204873">
        <w:rPr>
          <w:rFonts w:eastAsiaTheme="minorHAnsi"/>
          <w:sz w:val="21"/>
          <w:szCs w:val="21"/>
          <w:lang w:eastAsia="en-US"/>
        </w:rPr>
        <w:t xml:space="preserve"> тыс.руб., или 100% уточненного плана;</w:t>
      </w:r>
    </w:p>
    <w:p w:rsidR="00C8686B" w:rsidRDefault="004B4499" w:rsidP="00C8686B">
      <w:pPr>
        <w:tabs>
          <w:tab w:val="left" w:pos="567"/>
          <w:tab w:val="left" w:pos="18286"/>
        </w:tabs>
        <w:ind w:right="172"/>
        <w:jc w:val="both"/>
        <w:rPr>
          <w:rFonts w:eastAsiaTheme="minorHAnsi"/>
          <w:lang w:eastAsia="en-US"/>
        </w:rPr>
      </w:pPr>
      <w:r>
        <w:rPr>
          <w:rFonts w:eastAsiaTheme="minorHAnsi"/>
          <w:lang w:eastAsia="en-US"/>
        </w:rPr>
        <w:t xml:space="preserve">- субсидии – </w:t>
      </w:r>
      <w:r w:rsidR="00CA7BFF">
        <w:rPr>
          <w:rFonts w:eastAsiaTheme="minorHAnsi"/>
          <w:lang w:eastAsia="en-US"/>
        </w:rPr>
        <w:t>2046,65</w:t>
      </w:r>
      <w:r w:rsidR="006C3946">
        <w:rPr>
          <w:rFonts w:eastAsiaTheme="minorHAnsi"/>
          <w:lang w:eastAsia="en-US"/>
        </w:rPr>
        <w:t xml:space="preserve"> </w:t>
      </w:r>
      <w:r>
        <w:rPr>
          <w:rFonts w:eastAsiaTheme="minorHAnsi"/>
          <w:lang w:eastAsia="en-US"/>
        </w:rPr>
        <w:t xml:space="preserve">тыс.руб., или </w:t>
      </w:r>
      <w:r w:rsidR="00CA7BFF">
        <w:rPr>
          <w:rFonts w:eastAsiaTheme="minorHAnsi"/>
          <w:lang w:eastAsia="en-US"/>
        </w:rPr>
        <w:t>83</w:t>
      </w:r>
      <w:r>
        <w:rPr>
          <w:rFonts w:eastAsiaTheme="minorHAnsi"/>
          <w:lang w:eastAsia="en-US"/>
        </w:rPr>
        <w:t>% уточненного плана;</w:t>
      </w:r>
    </w:p>
    <w:p w:rsidR="004B4499" w:rsidRDefault="004B4499" w:rsidP="00C8686B">
      <w:pPr>
        <w:tabs>
          <w:tab w:val="left" w:pos="567"/>
          <w:tab w:val="left" w:pos="18286"/>
        </w:tabs>
        <w:ind w:right="172"/>
        <w:jc w:val="both"/>
        <w:rPr>
          <w:rFonts w:eastAsiaTheme="minorHAnsi"/>
          <w:lang w:eastAsia="en-US"/>
        </w:rPr>
      </w:pPr>
      <w:r>
        <w:rPr>
          <w:rFonts w:eastAsiaTheme="minorHAnsi"/>
          <w:lang w:eastAsia="en-US"/>
        </w:rPr>
        <w:t xml:space="preserve">- субвенции – </w:t>
      </w:r>
      <w:r w:rsidR="00CA7BFF">
        <w:rPr>
          <w:rFonts w:eastAsiaTheme="minorHAnsi"/>
          <w:lang w:eastAsia="en-US"/>
        </w:rPr>
        <w:t>158,61</w:t>
      </w:r>
      <w:r>
        <w:rPr>
          <w:rFonts w:eastAsiaTheme="minorHAnsi"/>
          <w:lang w:eastAsia="en-US"/>
        </w:rPr>
        <w:t xml:space="preserve"> тыс.руб., или 100% уточненного плана;</w:t>
      </w:r>
    </w:p>
    <w:p w:rsidR="00A16FA3" w:rsidRDefault="004B4499" w:rsidP="00C8686B">
      <w:pPr>
        <w:tabs>
          <w:tab w:val="left" w:pos="567"/>
          <w:tab w:val="left" w:pos="18286"/>
        </w:tabs>
        <w:ind w:right="172"/>
        <w:jc w:val="both"/>
        <w:rPr>
          <w:rFonts w:eastAsiaTheme="minorHAnsi"/>
          <w:lang w:eastAsia="en-US"/>
        </w:rPr>
      </w:pPr>
      <w:r>
        <w:rPr>
          <w:rFonts w:eastAsiaTheme="minorHAnsi"/>
          <w:lang w:eastAsia="en-US"/>
        </w:rPr>
        <w:t>- проч</w:t>
      </w:r>
      <w:r w:rsidR="00E42BA8">
        <w:rPr>
          <w:rFonts w:eastAsiaTheme="minorHAnsi"/>
          <w:lang w:eastAsia="en-US"/>
        </w:rPr>
        <w:t>и</w:t>
      </w:r>
      <w:r w:rsidR="00AD0656">
        <w:rPr>
          <w:rFonts w:eastAsiaTheme="minorHAnsi"/>
          <w:lang w:eastAsia="en-US"/>
        </w:rPr>
        <w:t xml:space="preserve">е безвозмездные поступления – </w:t>
      </w:r>
      <w:r w:rsidR="00CA7BFF">
        <w:rPr>
          <w:rFonts w:eastAsiaTheme="minorHAnsi"/>
          <w:lang w:eastAsia="en-US"/>
        </w:rPr>
        <w:t>228</w:t>
      </w:r>
      <w:r w:rsidR="00E42BA8">
        <w:rPr>
          <w:rFonts w:eastAsiaTheme="minorHAnsi"/>
          <w:lang w:eastAsia="en-US"/>
        </w:rPr>
        <w:t>,</w:t>
      </w:r>
      <w:r w:rsidR="00CA7BFF">
        <w:rPr>
          <w:rFonts w:eastAsiaTheme="minorHAnsi"/>
          <w:lang w:eastAsia="en-US"/>
        </w:rPr>
        <w:t>2</w:t>
      </w:r>
      <w:r w:rsidR="00E42BA8">
        <w:rPr>
          <w:rFonts w:eastAsiaTheme="minorHAnsi"/>
          <w:lang w:eastAsia="en-US"/>
        </w:rPr>
        <w:t>0</w:t>
      </w:r>
      <w:r>
        <w:rPr>
          <w:rFonts w:eastAsiaTheme="minorHAnsi"/>
          <w:lang w:eastAsia="en-US"/>
        </w:rPr>
        <w:t xml:space="preserve"> тыс.руб., или 100% уточненного плана.</w:t>
      </w:r>
    </w:p>
    <w:p w:rsidR="00335B2C" w:rsidRDefault="00335B2C" w:rsidP="009A1E7D">
      <w:pPr>
        <w:tabs>
          <w:tab w:val="left" w:pos="567"/>
          <w:tab w:val="left" w:pos="18286"/>
        </w:tabs>
        <w:ind w:right="172"/>
        <w:jc w:val="both"/>
        <w:rPr>
          <w:rFonts w:eastAsiaTheme="minorHAnsi"/>
          <w:lang w:eastAsia="en-US"/>
        </w:rPr>
      </w:pPr>
    </w:p>
    <w:p w:rsidR="009A1E7D" w:rsidRDefault="009A1E7D" w:rsidP="009A1E7D">
      <w:pPr>
        <w:tabs>
          <w:tab w:val="left" w:pos="567"/>
          <w:tab w:val="left" w:pos="18286"/>
        </w:tabs>
        <w:ind w:right="172"/>
        <w:jc w:val="both"/>
        <w:rPr>
          <w:rFonts w:eastAsiaTheme="minorHAnsi"/>
          <w:b/>
          <w:lang w:eastAsia="en-US"/>
        </w:rPr>
      </w:pPr>
      <w:r>
        <w:rPr>
          <w:rFonts w:eastAsiaTheme="minorHAnsi"/>
          <w:lang w:eastAsia="en-US"/>
        </w:rPr>
        <w:t xml:space="preserve">  </w:t>
      </w:r>
      <w:r>
        <w:rPr>
          <w:rFonts w:eastAsiaTheme="minorHAnsi"/>
          <w:b/>
          <w:lang w:eastAsia="en-US"/>
        </w:rPr>
        <w:t>Анализ отчета в части исполнения расходов бюджета мун</w:t>
      </w:r>
      <w:r w:rsidR="00C86D57">
        <w:rPr>
          <w:rFonts w:eastAsiaTheme="minorHAnsi"/>
          <w:b/>
          <w:lang w:eastAsia="en-US"/>
        </w:rPr>
        <w:t>иципального образования «</w:t>
      </w:r>
      <w:r w:rsidR="007C77FD">
        <w:rPr>
          <w:rFonts w:eastAsiaTheme="minorHAnsi"/>
          <w:b/>
          <w:lang w:eastAsia="en-US"/>
        </w:rPr>
        <w:t>Каракулинское</w:t>
      </w:r>
      <w:r>
        <w:rPr>
          <w:rFonts w:eastAsiaTheme="minorHAnsi"/>
          <w:b/>
          <w:lang w:eastAsia="en-US"/>
        </w:rPr>
        <w:t>»</w:t>
      </w:r>
      <w:r w:rsidR="00B70AAA">
        <w:rPr>
          <w:rFonts w:eastAsiaTheme="minorHAnsi"/>
          <w:b/>
          <w:lang w:eastAsia="en-US"/>
        </w:rPr>
        <w:t xml:space="preserve"> по разделам, подразделам бюджетной классификации</w:t>
      </w:r>
    </w:p>
    <w:p w:rsidR="009A1E7D" w:rsidRDefault="002D1D6D" w:rsidP="00C8686B">
      <w:pPr>
        <w:tabs>
          <w:tab w:val="left" w:pos="567"/>
          <w:tab w:val="left" w:pos="18286"/>
        </w:tabs>
        <w:ind w:right="172"/>
        <w:jc w:val="both"/>
        <w:rPr>
          <w:rFonts w:eastAsiaTheme="minorHAnsi"/>
          <w:lang w:eastAsia="en-US"/>
        </w:rPr>
      </w:pPr>
      <w:r>
        <w:rPr>
          <w:rFonts w:eastAsiaTheme="minorHAnsi"/>
          <w:lang w:eastAsia="en-US"/>
        </w:rPr>
        <w:t xml:space="preserve">  Первоначально бюджет МО «</w:t>
      </w:r>
      <w:r w:rsidR="007C77FD">
        <w:rPr>
          <w:rFonts w:eastAsiaTheme="minorHAnsi"/>
          <w:lang w:eastAsia="en-US"/>
        </w:rPr>
        <w:t>Каракулинское</w:t>
      </w:r>
      <w:r>
        <w:rPr>
          <w:rFonts w:eastAsiaTheme="minorHAnsi"/>
          <w:lang w:eastAsia="en-US"/>
        </w:rPr>
        <w:t xml:space="preserve">» на 2014 год по расходам утвержден Решением о бюджете в сумме </w:t>
      </w:r>
      <w:r w:rsidR="007C77FD">
        <w:rPr>
          <w:rFonts w:eastAsiaTheme="minorHAnsi"/>
          <w:lang w:eastAsia="en-US"/>
        </w:rPr>
        <w:t>28587,70</w:t>
      </w:r>
      <w:r>
        <w:rPr>
          <w:rFonts w:eastAsiaTheme="minorHAnsi"/>
          <w:lang w:eastAsia="en-US"/>
        </w:rPr>
        <w:t xml:space="preserve"> тыс.руб., в течени</w:t>
      </w:r>
      <w:r w:rsidR="004B41B4">
        <w:rPr>
          <w:rFonts w:eastAsiaTheme="minorHAnsi"/>
          <w:lang w:eastAsia="en-US"/>
        </w:rPr>
        <w:t>е</w:t>
      </w:r>
      <w:r>
        <w:rPr>
          <w:rFonts w:eastAsiaTheme="minorHAnsi"/>
          <w:lang w:eastAsia="en-US"/>
        </w:rPr>
        <w:t xml:space="preserve"> года </w:t>
      </w:r>
      <w:r w:rsidR="00C86D57">
        <w:rPr>
          <w:rFonts w:eastAsiaTheme="minorHAnsi"/>
          <w:lang w:eastAsia="en-US"/>
        </w:rPr>
        <w:t xml:space="preserve">план уточнялся и составил </w:t>
      </w:r>
      <w:r w:rsidR="007C77FD">
        <w:rPr>
          <w:rFonts w:eastAsiaTheme="minorHAnsi"/>
          <w:lang w:eastAsia="en-US"/>
        </w:rPr>
        <w:t>29828,88</w:t>
      </w:r>
      <w:r>
        <w:rPr>
          <w:rFonts w:eastAsiaTheme="minorHAnsi"/>
          <w:lang w:eastAsia="en-US"/>
        </w:rPr>
        <w:t xml:space="preserve"> тыс.руб.</w:t>
      </w:r>
    </w:p>
    <w:p w:rsidR="00284E76" w:rsidRDefault="00284E76" w:rsidP="00C8686B">
      <w:pPr>
        <w:tabs>
          <w:tab w:val="left" w:pos="567"/>
          <w:tab w:val="left" w:pos="18286"/>
        </w:tabs>
        <w:ind w:right="172"/>
        <w:jc w:val="both"/>
        <w:rPr>
          <w:rFonts w:eastAsiaTheme="minorHAnsi"/>
          <w:lang w:eastAsia="en-US"/>
        </w:rPr>
      </w:pPr>
      <w:r>
        <w:rPr>
          <w:rFonts w:eastAsiaTheme="minorHAnsi"/>
          <w:lang w:eastAsia="en-US"/>
        </w:rPr>
        <w:t>Структу</w:t>
      </w:r>
      <w:r w:rsidR="007E4C43">
        <w:rPr>
          <w:rFonts w:eastAsiaTheme="minorHAnsi"/>
          <w:lang w:eastAsia="en-US"/>
        </w:rPr>
        <w:t>ра ра</w:t>
      </w:r>
      <w:r w:rsidR="00AD0656">
        <w:rPr>
          <w:rFonts w:eastAsiaTheme="minorHAnsi"/>
          <w:lang w:eastAsia="en-US"/>
        </w:rPr>
        <w:t>сходов бюджета МО «</w:t>
      </w:r>
      <w:r w:rsidR="007C77FD">
        <w:rPr>
          <w:rFonts w:eastAsiaTheme="minorHAnsi"/>
          <w:lang w:eastAsia="en-US"/>
        </w:rPr>
        <w:t>Каракулинское</w:t>
      </w:r>
      <w:r>
        <w:rPr>
          <w:rFonts w:eastAsiaTheme="minorHAnsi"/>
          <w:lang w:eastAsia="en-US"/>
        </w:rPr>
        <w:t>» приведена в таблице:</w:t>
      </w:r>
    </w:p>
    <w:p w:rsidR="00284E76" w:rsidRPr="0099789C" w:rsidRDefault="00284E76" w:rsidP="00284E76">
      <w:pPr>
        <w:tabs>
          <w:tab w:val="left" w:pos="567"/>
          <w:tab w:val="left" w:pos="18286"/>
        </w:tabs>
        <w:ind w:right="172"/>
        <w:jc w:val="right"/>
        <w:rPr>
          <w:rFonts w:eastAsiaTheme="minorHAnsi"/>
          <w:sz w:val="20"/>
          <w:szCs w:val="20"/>
          <w:lang w:eastAsia="en-US"/>
        </w:rPr>
      </w:pPr>
      <w:r w:rsidRPr="0099789C">
        <w:rPr>
          <w:rFonts w:eastAsiaTheme="minorHAnsi"/>
          <w:sz w:val="20"/>
          <w:szCs w:val="20"/>
          <w:lang w:eastAsia="en-US"/>
        </w:rPr>
        <w:t>(руб.)</w:t>
      </w:r>
    </w:p>
    <w:tbl>
      <w:tblPr>
        <w:tblStyle w:val="ae"/>
        <w:tblW w:w="0" w:type="auto"/>
        <w:tblLook w:val="04A0"/>
      </w:tblPr>
      <w:tblGrid>
        <w:gridCol w:w="4354"/>
        <w:gridCol w:w="1668"/>
        <w:gridCol w:w="1668"/>
        <w:gridCol w:w="1632"/>
      </w:tblGrid>
      <w:tr w:rsidR="00284E76" w:rsidRPr="00AA6813" w:rsidTr="00335B2C">
        <w:tc>
          <w:tcPr>
            <w:tcW w:w="4354" w:type="dxa"/>
          </w:tcPr>
          <w:p w:rsidR="00284E76" w:rsidRPr="00AA6813" w:rsidRDefault="00284E76" w:rsidP="00C7684A">
            <w:pPr>
              <w:tabs>
                <w:tab w:val="left" w:pos="567"/>
                <w:tab w:val="left" w:pos="18286"/>
              </w:tabs>
              <w:ind w:right="172"/>
              <w:jc w:val="both"/>
              <w:rPr>
                <w:rFonts w:eastAsiaTheme="minorHAnsi"/>
                <w:sz w:val="20"/>
                <w:szCs w:val="20"/>
                <w:lang w:eastAsia="en-US"/>
              </w:rPr>
            </w:pPr>
          </w:p>
        </w:tc>
        <w:tc>
          <w:tcPr>
            <w:tcW w:w="1668" w:type="dxa"/>
          </w:tcPr>
          <w:p w:rsidR="00284E76" w:rsidRPr="00AA6813" w:rsidRDefault="00284E76" w:rsidP="00C7684A">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План на год</w:t>
            </w:r>
          </w:p>
        </w:tc>
        <w:tc>
          <w:tcPr>
            <w:tcW w:w="1668" w:type="dxa"/>
          </w:tcPr>
          <w:p w:rsidR="00284E76" w:rsidRPr="00AA6813" w:rsidRDefault="00284E76" w:rsidP="00C7684A">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 xml:space="preserve">Исполнено </w:t>
            </w:r>
          </w:p>
        </w:tc>
        <w:tc>
          <w:tcPr>
            <w:tcW w:w="1632" w:type="dxa"/>
          </w:tcPr>
          <w:p w:rsidR="00284E76" w:rsidRPr="00AA6813" w:rsidRDefault="00284E76" w:rsidP="00C7684A">
            <w:pPr>
              <w:tabs>
                <w:tab w:val="left" w:pos="567"/>
                <w:tab w:val="left" w:pos="18286"/>
              </w:tabs>
              <w:ind w:right="172"/>
              <w:jc w:val="both"/>
              <w:rPr>
                <w:rFonts w:eastAsiaTheme="minorHAnsi"/>
                <w:sz w:val="20"/>
                <w:szCs w:val="20"/>
                <w:lang w:eastAsia="en-US"/>
              </w:rPr>
            </w:pPr>
            <w:r w:rsidRPr="00AA6813">
              <w:rPr>
                <w:rFonts w:eastAsiaTheme="minorHAnsi"/>
                <w:sz w:val="20"/>
                <w:szCs w:val="20"/>
                <w:lang w:eastAsia="en-US"/>
              </w:rPr>
              <w:t>% исполнения</w:t>
            </w:r>
          </w:p>
        </w:tc>
      </w:tr>
      <w:tr w:rsidR="00284E76" w:rsidRPr="00AA6813" w:rsidTr="00335B2C">
        <w:tc>
          <w:tcPr>
            <w:tcW w:w="9322" w:type="dxa"/>
            <w:gridSpan w:val="4"/>
          </w:tcPr>
          <w:p w:rsidR="00284E76" w:rsidRPr="00AA6813" w:rsidRDefault="00284E76" w:rsidP="00C7684A">
            <w:pPr>
              <w:tabs>
                <w:tab w:val="left" w:pos="567"/>
                <w:tab w:val="left" w:pos="18286"/>
              </w:tabs>
              <w:ind w:right="172"/>
              <w:jc w:val="center"/>
              <w:rPr>
                <w:rFonts w:eastAsiaTheme="minorHAnsi"/>
                <w:sz w:val="20"/>
                <w:szCs w:val="20"/>
                <w:lang w:eastAsia="en-US"/>
              </w:rPr>
            </w:pPr>
          </w:p>
        </w:tc>
      </w:tr>
      <w:tr w:rsidR="00284E76" w:rsidRPr="00AA6813" w:rsidTr="00335B2C">
        <w:tc>
          <w:tcPr>
            <w:tcW w:w="4354" w:type="dxa"/>
          </w:tcPr>
          <w:p w:rsidR="00284E76" w:rsidRPr="00AA6813" w:rsidRDefault="0099205D"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Расходы всего:</w:t>
            </w:r>
          </w:p>
        </w:tc>
        <w:tc>
          <w:tcPr>
            <w:tcW w:w="1668" w:type="dxa"/>
          </w:tcPr>
          <w:p w:rsidR="00284E76" w:rsidRPr="00AA6813" w:rsidRDefault="00217B4C" w:rsidP="00C7684A">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32 021 466,00</w:t>
            </w:r>
          </w:p>
        </w:tc>
        <w:tc>
          <w:tcPr>
            <w:tcW w:w="1668" w:type="dxa"/>
          </w:tcPr>
          <w:p w:rsidR="00284E76" w:rsidRPr="00AA6813" w:rsidRDefault="00217B4C" w:rsidP="00C7684A">
            <w:pPr>
              <w:tabs>
                <w:tab w:val="left" w:pos="567"/>
                <w:tab w:val="left" w:pos="18286"/>
              </w:tabs>
              <w:ind w:right="172"/>
              <w:jc w:val="center"/>
              <w:rPr>
                <w:rFonts w:eastAsiaTheme="minorHAnsi"/>
                <w:b/>
                <w:sz w:val="20"/>
                <w:szCs w:val="20"/>
                <w:lang w:eastAsia="en-US"/>
              </w:rPr>
            </w:pPr>
            <w:r>
              <w:rPr>
                <w:rFonts w:eastAsiaTheme="minorHAnsi"/>
                <w:b/>
                <w:sz w:val="20"/>
                <w:szCs w:val="20"/>
                <w:lang w:eastAsia="en-US"/>
              </w:rPr>
              <w:t>29 828 877,21</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93</w:t>
            </w:r>
          </w:p>
        </w:tc>
      </w:tr>
      <w:tr w:rsidR="00284E76" w:rsidRPr="00AA6813" w:rsidTr="00335B2C">
        <w:tc>
          <w:tcPr>
            <w:tcW w:w="4354" w:type="dxa"/>
          </w:tcPr>
          <w:p w:rsidR="00284E76" w:rsidRPr="00AA6813" w:rsidRDefault="0099205D"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0100 общегосударственные вопросы</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3 281 977,10</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2 556 652,34</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78</w:t>
            </w:r>
          </w:p>
        </w:tc>
      </w:tr>
      <w:tr w:rsidR="00284E76" w:rsidRPr="00AA6813" w:rsidTr="00335B2C">
        <w:tc>
          <w:tcPr>
            <w:tcW w:w="4354" w:type="dxa"/>
          </w:tcPr>
          <w:p w:rsidR="00284E76" w:rsidRPr="00AA6813" w:rsidRDefault="00015D73"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0200 национальная оборона</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158 614,00</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158 614,00</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100</w:t>
            </w:r>
          </w:p>
        </w:tc>
      </w:tr>
      <w:tr w:rsidR="00284E76" w:rsidRPr="00AA6813" w:rsidTr="00335B2C">
        <w:tc>
          <w:tcPr>
            <w:tcW w:w="4354" w:type="dxa"/>
          </w:tcPr>
          <w:p w:rsidR="00284E76" w:rsidRPr="00AA6813" w:rsidRDefault="00015D73"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0300 национальная безопасность и правоохранительная деятельность</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367 052,00</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362 052,00</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99</w:t>
            </w:r>
          </w:p>
        </w:tc>
      </w:tr>
      <w:tr w:rsidR="00284E76" w:rsidRPr="00AA6813" w:rsidTr="00335B2C">
        <w:tc>
          <w:tcPr>
            <w:tcW w:w="4354" w:type="dxa"/>
          </w:tcPr>
          <w:p w:rsidR="00284E76" w:rsidRPr="00AA6813" w:rsidRDefault="0007501C"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0400 национальная экономика</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2 042 000,00</w:t>
            </w:r>
          </w:p>
        </w:tc>
        <w:tc>
          <w:tcPr>
            <w:tcW w:w="1668"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1 654 620,92</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81</w:t>
            </w:r>
          </w:p>
        </w:tc>
      </w:tr>
      <w:tr w:rsidR="00284E76" w:rsidRPr="00AA6813" w:rsidTr="00335B2C">
        <w:tc>
          <w:tcPr>
            <w:tcW w:w="4354" w:type="dxa"/>
          </w:tcPr>
          <w:p w:rsidR="00284E76" w:rsidRPr="00AA6813" w:rsidRDefault="00E21A16"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0500 </w:t>
            </w:r>
            <w:r w:rsidR="00747140">
              <w:rPr>
                <w:rFonts w:eastAsiaTheme="minorHAnsi"/>
                <w:sz w:val="20"/>
                <w:szCs w:val="20"/>
                <w:lang w:eastAsia="en-US"/>
              </w:rPr>
              <w:t>жилищно-коммунальное хозяйство</w:t>
            </w:r>
          </w:p>
        </w:tc>
        <w:tc>
          <w:tcPr>
            <w:tcW w:w="1668" w:type="dxa"/>
          </w:tcPr>
          <w:p w:rsidR="00284E76" w:rsidRPr="00747140"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1 049 722,90</w:t>
            </w:r>
          </w:p>
        </w:tc>
        <w:tc>
          <w:tcPr>
            <w:tcW w:w="1668" w:type="dxa"/>
          </w:tcPr>
          <w:p w:rsidR="00284E76" w:rsidRPr="00747140"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1 026 137,95</w:t>
            </w:r>
          </w:p>
        </w:tc>
        <w:tc>
          <w:tcPr>
            <w:tcW w:w="1632" w:type="dxa"/>
          </w:tcPr>
          <w:p w:rsidR="00284E76" w:rsidRPr="00AA6813"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98</w:t>
            </w:r>
          </w:p>
        </w:tc>
      </w:tr>
      <w:tr w:rsidR="00217B4C" w:rsidRPr="00AA6813" w:rsidTr="00335B2C">
        <w:tc>
          <w:tcPr>
            <w:tcW w:w="4354" w:type="dxa"/>
          </w:tcPr>
          <w:p w:rsidR="00217B4C" w:rsidRDefault="00217B4C" w:rsidP="00C7684A">
            <w:pPr>
              <w:tabs>
                <w:tab w:val="left" w:pos="567"/>
                <w:tab w:val="left" w:pos="18286"/>
              </w:tabs>
              <w:ind w:right="172"/>
              <w:jc w:val="both"/>
              <w:rPr>
                <w:rFonts w:eastAsiaTheme="minorHAnsi"/>
                <w:sz w:val="20"/>
                <w:szCs w:val="20"/>
                <w:lang w:eastAsia="en-US"/>
              </w:rPr>
            </w:pPr>
            <w:r>
              <w:rPr>
                <w:rFonts w:eastAsiaTheme="minorHAnsi"/>
                <w:sz w:val="20"/>
                <w:szCs w:val="20"/>
                <w:lang w:eastAsia="en-US"/>
              </w:rPr>
              <w:t>0800 культура и кинематография</w:t>
            </w:r>
          </w:p>
        </w:tc>
        <w:tc>
          <w:tcPr>
            <w:tcW w:w="1668" w:type="dxa"/>
          </w:tcPr>
          <w:p w:rsidR="00217B4C"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25 122 100,00</w:t>
            </w:r>
          </w:p>
        </w:tc>
        <w:tc>
          <w:tcPr>
            <w:tcW w:w="1668" w:type="dxa"/>
          </w:tcPr>
          <w:p w:rsidR="00217B4C"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24 070 800,00</w:t>
            </w:r>
          </w:p>
        </w:tc>
        <w:tc>
          <w:tcPr>
            <w:tcW w:w="1632" w:type="dxa"/>
          </w:tcPr>
          <w:p w:rsidR="00217B4C" w:rsidRDefault="00217B4C" w:rsidP="00C7684A">
            <w:pPr>
              <w:tabs>
                <w:tab w:val="left" w:pos="567"/>
                <w:tab w:val="left" w:pos="18286"/>
              </w:tabs>
              <w:ind w:right="172"/>
              <w:jc w:val="center"/>
              <w:rPr>
                <w:rFonts w:eastAsiaTheme="minorHAnsi"/>
                <w:sz w:val="20"/>
                <w:szCs w:val="20"/>
                <w:lang w:eastAsia="en-US"/>
              </w:rPr>
            </w:pPr>
            <w:r>
              <w:rPr>
                <w:rFonts w:eastAsiaTheme="minorHAnsi"/>
                <w:sz w:val="20"/>
                <w:szCs w:val="20"/>
                <w:lang w:eastAsia="en-US"/>
              </w:rPr>
              <w:t>96</w:t>
            </w:r>
          </w:p>
        </w:tc>
      </w:tr>
    </w:tbl>
    <w:p w:rsidR="00FA6134" w:rsidRDefault="00126EAD" w:rsidP="00FA6134">
      <w:pPr>
        <w:tabs>
          <w:tab w:val="left" w:pos="567"/>
          <w:tab w:val="left" w:pos="18286"/>
        </w:tabs>
        <w:ind w:right="172"/>
        <w:jc w:val="both"/>
      </w:pPr>
      <w:r>
        <w:t xml:space="preserve">   </w:t>
      </w:r>
      <w:r w:rsidR="00EA7944">
        <w:t>Основные расходы произведены по следующим разделам:</w:t>
      </w:r>
    </w:p>
    <w:p w:rsidR="002E2A2A" w:rsidRDefault="002E2A2A" w:rsidP="00FA6134">
      <w:pPr>
        <w:tabs>
          <w:tab w:val="left" w:pos="567"/>
          <w:tab w:val="left" w:pos="18286"/>
        </w:tabs>
        <w:ind w:right="172"/>
        <w:jc w:val="both"/>
      </w:pPr>
      <w:r>
        <w:t>- «Культура и кинематография» - 24070,80 тыс.руб. (80,70%), исполнен на 98%;</w:t>
      </w:r>
    </w:p>
    <w:p w:rsidR="00E927FE" w:rsidRDefault="00EA7944" w:rsidP="00E927FE">
      <w:pPr>
        <w:tabs>
          <w:tab w:val="left" w:pos="567"/>
          <w:tab w:val="left" w:pos="18286"/>
        </w:tabs>
        <w:ind w:right="172"/>
        <w:jc w:val="both"/>
      </w:pPr>
      <w:r>
        <w:t>- «Общегосударственные вопросы»</w:t>
      </w:r>
      <w:r w:rsidR="0095716C">
        <w:t xml:space="preserve"> - </w:t>
      </w:r>
      <w:r w:rsidR="002E2A2A">
        <w:t>2556,65</w:t>
      </w:r>
      <w:r w:rsidR="0095716C">
        <w:t xml:space="preserve"> тыс.руб.</w:t>
      </w:r>
      <w:r w:rsidR="00E927FE">
        <w:t xml:space="preserve"> (</w:t>
      </w:r>
      <w:r w:rsidR="002E2A2A">
        <w:t>8,57</w:t>
      </w:r>
      <w:r w:rsidR="00E927FE">
        <w:t>%),</w:t>
      </w:r>
      <w:r w:rsidR="0095716C">
        <w:t xml:space="preserve"> исполнени</w:t>
      </w:r>
      <w:r w:rsidR="00E927FE">
        <w:t>е</w:t>
      </w:r>
      <w:r w:rsidR="005668B2">
        <w:t xml:space="preserve"> </w:t>
      </w:r>
      <w:r w:rsidR="002E2A2A">
        <w:t>78</w:t>
      </w:r>
      <w:r w:rsidR="0095716C">
        <w:t>%</w:t>
      </w:r>
      <w:r w:rsidR="00E927FE">
        <w:t xml:space="preserve"> от уточненного плана;</w:t>
      </w:r>
    </w:p>
    <w:p w:rsidR="0088436B" w:rsidRDefault="0088436B" w:rsidP="0088436B">
      <w:pPr>
        <w:tabs>
          <w:tab w:val="left" w:pos="567"/>
          <w:tab w:val="left" w:pos="18286"/>
        </w:tabs>
        <w:ind w:right="172"/>
        <w:jc w:val="both"/>
      </w:pPr>
      <w:r>
        <w:t xml:space="preserve">- «Национальная экономика» - </w:t>
      </w:r>
      <w:r w:rsidR="002E2A2A">
        <w:t>1654,62 тыс.руб. (5,55%), исполнение 81</w:t>
      </w:r>
      <w:r>
        <w:t>%</w:t>
      </w:r>
      <w:r w:rsidRPr="00E927FE">
        <w:t xml:space="preserve"> </w:t>
      </w:r>
      <w:r>
        <w:t>от уточненного плана;</w:t>
      </w:r>
    </w:p>
    <w:p w:rsidR="0088436B" w:rsidRDefault="0088436B" w:rsidP="0088436B">
      <w:pPr>
        <w:tabs>
          <w:tab w:val="left" w:pos="567"/>
          <w:tab w:val="left" w:pos="18286"/>
        </w:tabs>
        <w:ind w:right="172"/>
        <w:jc w:val="both"/>
      </w:pPr>
      <w:r>
        <w:t xml:space="preserve">- «Жилищно-коммунальное хозяйство» - </w:t>
      </w:r>
      <w:r w:rsidR="002E2A2A">
        <w:t>1026,14</w:t>
      </w:r>
      <w:r>
        <w:t xml:space="preserve"> (</w:t>
      </w:r>
      <w:r w:rsidR="002E2A2A">
        <w:t>3,44%), исполнение 98</w:t>
      </w:r>
      <w:r>
        <w:t>% от уточн</w:t>
      </w:r>
      <w:r w:rsidR="0099789C">
        <w:t>е</w:t>
      </w:r>
      <w:r>
        <w:t>нного плана;</w:t>
      </w:r>
    </w:p>
    <w:p w:rsidR="002E2A2A" w:rsidRDefault="002E2A2A" w:rsidP="002E2A2A">
      <w:pPr>
        <w:tabs>
          <w:tab w:val="left" w:pos="567"/>
          <w:tab w:val="left" w:pos="18286"/>
        </w:tabs>
        <w:ind w:right="172"/>
        <w:jc w:val="both"/>
      </w:pPr>
      <w:r>
        <w:t>- «Н</w:t>
      </w:r>
      <w:r w:rsidRPr="00876039">
        <w:rPr>
          <w:rFonts w:eastAsiaTheme="minorHAnsi"/>
          <w:lang w:eastAsia="en-US"/>
        </w:rPr>
        <w:t>ациональная безопасность и правоохранительная деятельность</w:t>
      </w:r>
      <w:r>
        <w:rPr>
          <w:rFonts w:eastAsiaTheme="minorHAnsi"/>
          <w:lang w:eastAsia="en-US"/>
        </w:rPr>
        <w:t>» - 362,05 тыс.руб. (1,21%), исполнение 99%</w:t>
      </w:r>
      <w:r w:rsidRPr="00E927FE">
        <w:t xml:space="preserve"> </w:t>
      </w:r>
      <w:r>
        <w:t>от уточненного плана</w:t>
      </w:r>
      <w:r>
        <w:rPr>
          <w:rFonts w:eastAsiaTheme="minorHAnsi"/>
          <w:lang w:eastAsia="en-US"/>
        </w:rPr>
        <w:t>;</w:t>
      </w:r>
    </w:p>
    <w:p w:rsidR="0088436B" w:rsidRDefault="0088436B" w:rsidP="0088436B">
      <w:pPr>
        <w:tabs>
          <w:tab w:val="left" w:pos="567"/>
          <w:tab w:val="left" w:pos="18286"/>
        </w:tabs>
        <w:ind w:right="172"/>
        <w:jc w:val="both"/>
      </w:pPr>
      <w:r>
        <w:t xml:space="preserve">- «Национальная оборона» - </w:t>
      </w:r>
      <w:r w:rsidR="002E2A2A">
        <w:t>158,62</w:t>
      </w:r>
      <w:r>
        <w:t xml:space="preserve"> тыс.руб. (</w:t>
      </w:r>
      <w:r w:rsidR="002E2A2A">
        <w:t>0,53</w:t>
      </w:r>
      <w:r>
        <w:t>%), исполнение 100%</w:t>
      </w:r>
      <w:r w:rsidRPr="00E927FE">
        <w:t xml:space="preserve"> </w:t>
      </w:r>
      <w:r w:rsidR="002E2A2A">
        <w:t>от уточненного плана.</w:t>
      </w:r>
    </w:p>
    <w:p w:rsidR="00EA7944" w:rsidRDefault="0095716C" w:rsidP="00FA6134">
      <w:pPr>
        <w:tabs>
          <w:tab w:val="left" w:pos="567"/>
          <w:tab w:val="left" w:pos="18286"/>
        </w:tabs>
        <w:ind w:right="172"/>
        <w:jc w:val="both"/>
      </w:pPr>
      <w:r>
        <w:t xml:space="preserve">   </w:t>
      </w:r>
    </w:p>
    <w:p w:rsidR="001429FB" w:rsidRDefault="00412000" w:rsidP="007C2459">
      <w:pPr>
        <w:tabs>
          <w:tab w:val="left" w:pos="567"/>
          <w:tab w:val="left" w:pos="18286"/>
        </w:tabs>
        <w:ind w:right="172"/>
        <w:jc w:val="both"/>
        <w:rPr>
          <w:rFonts w:eastAsiaTheme="minorHAnsi"/>
          <w:lang w:eastAsia="en-US"/>
        </w:rPr>
      </w:pPr>
      <w:r>
        <w:rPr>
          <w:rFonts w:eastAsiaTheme="minorHAnsi"/>
          <w:lang w:eastAsia="en-US"/>
        </w:rPr>
        <w:t xml:space="preserve"> </w:t>
      </w:r>
      <w:r w:rsidR="00A16FA3">
        <w:rPr>
          <w:rFonts w:eastAsiaTheme="minorHAnsi"/>
          <w:lang w:eastAsia="en-US"/>
        </w:rPr>
        <w:t xml:space="preserve">  Первоначально Решением о бюджете на 2014 год </w:t>
      </w:r>
      <w:r w:rsidR="0099789C">
        <w:rPr>
          <w:rFonts w:eastAsiaTheme="minorHAnsi"/>
          <w:lang w:eastAsia="en-US"/>
        </w:rPr>
        <w:t xml:space="preserve">бюджет </w:t>
      </w:r>
      <w:r w:rsidR="00A16FA3">
        <w:rPr>
          <w:rFonts w:eastAsiaTheme="minorHAnsi"/>
          <w:lang w:eastAsia="en-US"/>
        </w:rPr>
        <w:t>планировался</w:t>
      </w:r>
      <w:r w:rsidR="0099789C">
        <w:rPr>
          <w:rFonts w:eastAsiaTheme="minorHAnsi"/>
          <w:lang w:eastAsia="en-US"/>
        </w:rPr>
        <w:t xml:space="preserve"> бездефицитным</w:t>
      </w:r>
      <w:r w:rsidR="00A16FA3">
        <w:rPr>
          <w:rFonts w:eastAsiaTheme="minorHAnsi"/>
          <w:lang w:eastAsia="en-US"/>
        </w:rPr>
        <w:t xml:space="preserve">. Уточненные назначения дефицита бюджета составили: уточненный план на год </w:t>
      </w:r>
      <w:r w:rsidR="00E80D04">
        <w:rPr>
          <w:rFonts w:eastAsiaTheme="minorHAnsi"/>
          <w:lang w:eastAsia="en-US"/>
        </w:rPr>
        <w:t>(дефицит) 1412,90</w:t>
      </w:r>
      <w:r w:rsidR="00A16FA3">
        <w:rPr>
          <w:rFonts w:eastAsiaTheme="minorHAnsi"/>
          <w:lang w:eastAsia="en-US"/>
        </w:rPr>
        <w:t xml:space="preserve"> тыс.руб., исполнение</w:t>
      </w:r>
      <w:r w:rsidR="00E80D04">
        <w:rPr>
          <w:rFonts w:eastAsiaTheme="minorHAnsi"/>
          <w:lang w:eastAsia="en-US"/>
        </w:rPr>
        <w:t xml:space="preserve"> (профицит)</w:t>
      </w:r>
      <w:r w:rsidR="00A16FA3">
        <w:rPr>
          <w:rFonts w:eastAsiaTheme="minorHAnsi"/>
          <w:lang w:eastAsia="en-US"/>
        </w:rPr>
        <w:t xml:space="preserve"> </w:t>
      </w:r>
      <w:r w:rsidR="00E80D04">
        <w:rPr>
          <w:rFonts w:eastAsiaTheme="minorHAnsi"/>
          <w:lang w:eastAsia="en-US"/>
        </w:rPr>
        <w:t>1032,00</w:t>
      </w:r>
      <w:r w:rsidR="00A16FA3">
        <w:rPr>
          <w:rFonts w:eastAsiaTheme="minorHAnsi"/>
          <w:lang w:eastAsia="en-US"/>
        </w:rPr>
        <w:t xml:space="preserve"> тыс.руб. Фактический бюджет исполнен с </w:t>
      </w:r>
      <w:r w:rsidR="00E80D04">
        <w:rPr>
          <w:rFonts w:eastAsiaTheme="minorHAnsi"/>
          <w:lang w:eastAsia="en-US"/>
        </w:rPr>
        <w:t>профицитом</w:t>
      </w:r>
      <w:r w:rsidR="00A16FA3">
        <w:rPr>
          <w:rFonts w:eastAsiaTheme="minorHAnsi"/>
          <w:lang w:eastAsia="en-US"/>
        </w:rPr>
        <w:t xml:space="preserve"> в сумме </w:t>
      </w:r>
      <w:r w:rsidR="00E80D04">
        <w:rPr>
          <w:rFonts w:eastAsiaTheme="minorHAnsi"/>
          <w:lang w:eastAsia="en-US"/>
        </w:rPr>
        <w:t>29828,88</w:t>
      </w:r>
      <w:r w:rsidR="00A16FA3">
        <w:rPr>
          <w:rFonts w:eastAsiaTheme="minorHAnsi"/>
          <w:lang w:eastAsia="en-US"/>
        </w:rPr>
        <w:t xml:space="preserve"> тыс.руб. Источником внутреннего финан</w:t>
      </w:r>
      <w:r w:rsidR="004F4F0A">
        <w:rPr>
          <w:rFonts w:eastAsiaTheme="minorHAnsi"/>
          <w:lang w:eastAsia="en-US"/>
        </w:rPr>
        <w:t>сирования де</w:t>
      </w:r>
      <w:r w:rsidR="004E0891">
        <w:rPr>
          <w:rFonts w:eastAsiaTheme="minorHAnsi"/>
          <w:lang w:eastAsia="en-US"/>
        </w:rPr>
        <w:t>фицита бюджета МО «</w:t>
      </w:r>
      <w:r w:rsidR="00E80D04">
        <w:rPr>
          <w:rFonts w:eastAsiaTheme="minorHAnsi"/>
          <w:lang w:eastAsia="en-US"/>
        </w:rPr>
        <w:t>Каракулинское</w:t>
      </w:r>
      <w:r w:rsidR="00A16FA3">
        <w:rPr>
          <w:rFonts w:eastAsiaTheme="minorHAnsi"/>
          <w:lang w:eastAsia="en-US"/>
        </w:rPr>
        <w:t>» за 2014 год явилось изменение остатков средств на счетах по учету средств бюджета.</w:t>
      </w:r>
    </w:p>
    <w:p w:rsidR="00840679" w:rsidRDefault="00840679" w:rsidP="007C2459">
      <w:pPr>
        <w:tabs>
          <w:tab w:val="left" w:pos="567"/>
          <w:tab w:val="left" w:pos="18286"/>
        </w:tabs>
        <w:ind w:right="172"/>
        <w:jc w:val="both"/>
        <w:rPr>
          <w:rFonts w:eastAsiaTheme="minorHAnsi"/>
          <w:lang w:eastAsia="en-US"/>
        </w:rPr>
      </w:pPr>
    </w:p>
    <w:p w:rsidR="00A02F75" w:rsidRDefault="00A02F75" w:rsidP="007C2459">
      <w:pPr>
        <w:tabs>
          <w:tab w:val="left" w:pos="567"/>
          <w:tab w:val="left" w:pos="18286"/>
        </w:tabs>
        <w:ind w:right="172"/>
        <w:jc w:val="both"/>
        <w:rPr>
          <w:rFonts w:eastAsiaTheme="minorHAnsi"/>
          <w:lang w:eastAsia="en-US"/>
        </w:rPr>
      </w:pPr>
    </w:p>
    <w:p w:rsidR="00840679" w:rsidRDefault="00840679" w:rsidP="00840679">
      <w:pPr>
        <w:tabs>
          <w:tab w:val="left" w:pos="567"/>
          <w:tab w:val="left" w:pos="18286"/>
        </w:tabs>
        <w:ind w:right="172"/>
        <w:jc w:val="center"/>
        <w:rPr>
          <w:rFonts w:eastAsiaTheme="minorHAnsi"/>
          <w:b/>
          <w:lang w:eastAsia="en-US"/>
        </w:rPr>
      </w:pPr>
      <w:r w:rsidRPr="00840679">
        <w:rPr>
          <w:rFonts w:eastAsiaTheme="minorHAnsi"/>
          <w:b/>
          <w:lang w:eastAsia="en-US"/>
        </w:rPr>
        <w:lastRenderedPageBreak/>
        <w:t>Выводы</w:t>
      </w:r>
      <w:r>
        <w:rPr>
          <w:rFonts w:eastAsiaTheme="minorHAnsi"/>
          <w:b/>
          <w:lang w:eastAsia="en-US"/>
        </w:rPr>
        <w:t>:</w:t>
      </w:r>
    </w:p>
    <w:p w:rsidR="0099789C" w:rsidRDefault="00E7799B" w:rsidP="00840679">
      <w:pPr>
        <w:tabs>
          <w:tab w:val="left" w:pos="567"/>
          <w:tab w:val="left" w:pos="18286"/>
        </w:tabs>
        <w:ind w:right="172"/>
        <w:jc w:val="both"/>
        <w:rPr>
          <w:rFonts w:eastAsiaTheme="minorHAnsi"/>
          <w:lang w:eastAsia="en-US"/>
        </w:rPr>
      </w:pPr>
      <w:r>
        <w:rPr>
          <w:rFonts w:eastAsiaTheme="minorHAnsi"/>
          <w:lang w:eastAsia="en-US"/>
        </w:rPr>
        <w:t xml:space="preserve">  По результатам проведенной внешней проверки бюджетной отчетности главн</w:t>
      </w:r>
      <w:r w:rsidR="00AD0CB4">
        <w:rPr>
          <w:rFonts w:eastAsiaTheme="minorHAnsi"/>
          <w:lang w:eastAsia="en-US"/>
        </w:rPr>
        <w:t>ого</w:t>
      </w:r>
      <w:r>
        <w:rPr>
          <w:rFonts w:eastAsiaTheme="minorHAnsi"/>
          <w:lang w:eastAsia="en-US"/>
        </w:rPr>
        <w:t xml:space="preserve"> администратор</w:t>
      </w:r>
      <w:r w:rsidR="00AD0CB4">
        <w:rPr>
          <w:rFonts w:eastAsiaTheme="minorHAnsi"/>
          <w:lang w:eastAsia="en-US"/>
        </w:rPr>
        <w:t>а</w:t>
      </w:r>
      <w:r>
        <w:rPr>
          <w:rFonts w:eastAsiaTheme="minorHAnsi"/>
          <w:lang w:eastAsia="en-US"/>
        </w:rPr>
        <w:t xml:space="preserve"> бюджетных средств, отчета об исполнении бюджета муниципального образования «</w:t>
      </w:r>
      <w:r w:rsidR="00A02F75">
        <w:rPr>
          <w:rFonts w:eastAsiaTheme="minorHAnsi"/>
          <w:lang w:eastAsia="en-US"/>
        </w:rPr>
        <w:t>Каракулинское</w:t>
      </w:r>
      <w:r>
        <w:rPr>
          <w:rFonts w:eastAsiaTheme="minorHAnsi"/>
          <w:lang w:eastAsia="en-US"/>
        </w:rPr>
        <w:t>» за 2014 год, представленного в форме проекта Решения совета депутатов муниципального образования «</w:t>
      </w:r>
      <w:r w:rsidR="00A02F75">
        <w:rPr>
          <w:rFonts w:eastAsiaTheme="minorHAnsi"/>
          <w:lang w:eastAsia="en-US"/>
        </w:rPr>
        <w:t>Каракулинское</w:t>
      </w:r>
      <w:r>
        <w:rPr>
          <w:rFonts w:eastAsiaTheme="minorHAnsi"/>
          <w:lang w:eastAsia="en-US"/>
        </w:rPr>
        <w:t>», контрольно-счетным органом муниципального образования «</w:t>
      </w:r>
      <w:r w:rsidR="004F4F0A">
        <w:rPr>
          <w:rFonts w:eastAsiaTheme="minorHAnsi"/>
          <w:lang w:eastAsia="en-US"/>
        </w:rPr>
        <w:t>Каракулинский район</w:t>
      </w:r>
      <w:r>
        <w:rPr>
          <w:rFonts w:eastAsiaTheme="minorHAnsi"/>
          <w:lang w:eastAsia="en-US"/>
        </w:rPr>
        <w:t>» установлено соответствие показателей годовой бюджетной отчетности с данными отчета об исполнении бюджета МО «</w:t>
      </w:r>
      <w:r w:rsidR="00A02F75">
        <w:rPr>
          <w:rFonts w:eastAsiaTheme="minorHAnsi"/>
          <w:lang w:eastAsia="en-US"/>
        </w:rPr>
        <w:t>Каракулинское</w:t>
      </w:r>
      <w:r>
        <w:rPr>
          <w:rFonts w:eastAsiaTheme="minorHAnsi"/>
          <w:lang w:eastAsia="en-US"/>
        </w:rPr>
        <w:t>» за 2014 год. Отчетность позволяет проанализировать финансовое положение и результаты деятельности.</w:t>
      </w:r>
    </w:p>
    <w:p w:rsidR="0048364E" w:rsidRDefault="0048364E" w:rsidP="00840679">
      <w:pPr>
        <w:tabs>
          <w:tab w:val="left" w:pos="567"/>
          <w:tab w:val="left" w:pos="18286"/>
        </w:tabs>
        <w:ind w:right="172"/>
        <w:jc w:val="both"/>
        <w:rPr>
          <w:rFonts w:eastAsiaTheme="minorHAnsi"/>
          <w:lang w:eastAsia="en-US"/>
        </w:rPr>
      </w:pPr>
      <w:r>
        <w:rPr>
          <w:rFonts w:eastAsiaTheme="minorHAnsi"/>
          <w:lang w:eastAsia="en-US"/>
        </w:rPr>
        <w:t xml:space="preserve">   Внешняя проверка годовой отчетности МО «</w:t>
      </w:r>
      <w:r w:rsidR="00A02F75">
        <w:rPr>
          <w:rFonts w:eastAsiaTheme="minorHAnsi"/>
          <w:lang w:eastAsia="en-US"/>
        </w:rPr>
        <w:t>Каракулинское</w:t>
      </w:r>
      <w:r>
        <w:rPr>
          <w:rFonts w:eastAsiaTheme="minorHAnsi"/>
          <w:lang w:eastAsia="en-US"/>
        </w:rPr>
        <w:t>» подтвердила достоверность и полноту представленного отчета.</w:t>
      </w:r>
    </w:p>
    <w:p w:rsidR="002F4339" w:rsidRDefault="002F4339" w:rsidP="00840679">
      <w:pPr>
        <w:tabs>
          <w:tab w:val="left" w:pos="567"/>
          <w:tab w:val="left" w:pos="18286"/>
        </w:tabs>
        <w:ind w:right="172"/>
        <w:jc w:val="both"/>
        <w:rPr>
          <w:rFonts w:eastAsiaTheme="minorHAnsi"/>
          <w:lang w:eastAsia="en-US"/>
        </w:rPr>
      </w:pPr>
    </w:p>
    <w:p w:rsidR="002F4339" w:rsidRDefault="002F4339"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Заключение составлено в 2-х экземплярах:</w:t>
      </w:r>
    </w:p>
    <w:p w:rsidR="00A91960" w:rsidRDefault="002F4339"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Экз. №1 </w:t>
      </w:r>
      <w:r w:rsidR="00A91960">
        <w:rPr>
          <w:rFonts w:eastAsiaTheme="minorHAnsi"/>
          <w:sz w:val="20"/>
          <w:szCs w:val="20"/>
          <w:lang w:eastAsia="en-US"/>
        </w:rPr>
        <w:t xml:space="preserve">– для Контрольно-счетного органа </w:t>
      </w:r>
    </w:p>
    <w:p w:rsidR="002F4339" w:rsidRDefault="00A91960"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муниципального образования «Каракулинский район»</w:t>
      </w:r>
    </w:p>
    <w:p w:rsidR="00A91960" w:rsidRDefault="00A91960"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экз.№2 – для </w:t>
      </w:r>
      <w:r w:rsidR="00574D95">
        <w:rPr>
          <w:rFonts w:eastAsiaTheme="minorHAnsi"/>
          <w:sz w:val="20"/>
          <w:szCs w:val="20"/>
          <w:lang w:eastAsia="en-US"/>
        </w:rPr>
        <w:t>м</w:t>
      </w:r>
      <w:r>
        <w:rPr>
          <w:rFonts w:eastAsiaTheme="minorHAnsi"/>
          <w:sz w:val="20"/>
          <w:szCs w:val="20"/>
          <w:lang w:eastAsia="en-US"/>
        </w:rPr>
        <w:t>униципального образования «</w:t>
      </w:r>
      <w:r w:rsidR="00274C91">
        <w:rPr>
          <w:rFonts w:eastAsiaTheme="minorHAnsi"/>
          <w:sz w:val="20"/>
          <w:szCs w:val="20"/>
          <w:lang w:eastAsia="en-US"/>
        </w:rPr>
        <w:t>Каракулинское</w:t>
      </w:r>
      <w:r>
        <w:rPr>
          <w:rFonts w:eastAsiaTheme="minorHAnsi"/>
          <w:sz w:val="20"/>
          <w:szCs w:val="20"/>
          <w:lang w:eastAsia="en-US"/>
        </w:rPr>
        <w:t>»</w:t>
      </w:r>
    </w:p>
    <w:p w:rsidR="00CE5976" w:rsidRDefault="00CE5976" w:rsidP="00840679">
      <w:pPr>
        <w:tabs>
          <w:tab w:val="left" w:pos="567"/>
          <w:tab w:val="left" w:pos="18286"/>
        </w:tabs>
        <w:ind w:right="172"/>
        <w:jc w:val="both"/>
        <w:rPr>
          <w:rFonts w:eastAsiaTheme="minorHAnsi"/>
          <w:sz w:val="20"/>
          <w:szCs w:val="20"/>
          <w:lang w:eastAsia="en-US"/>
        </w:rPr>
      </w:pPr>
    </w:p>
    <w:p w:rsidR="00CE5976" w:rsidRDefault="00CE5976" w:rsidP="00840679">
      <w:pPr>
        <w:tabs>
          <w:tab w:val="left" w:pos="567"/>
          <w:tab w:val="left" w:pos="18286"/>
        </w:tabs>
        <w:ind w:right="172"/>
        <w:jc w:val="both"/>
        <w:rPr>
          <w:rFonts w:eastAsiaTheme="minorHAnsi"/>
          <w:sz w:val="20"/>
          <w:szCs w:val="20"/>
          <w:lang w:eastAsia="en-US"/>
        </w:rPr>
      </w:pPr>
    </w:p>
    <w:p w:rsidR="00A91960" w:rsidRDefault="00A91960" w:rsidP="00840679">
      <w:pPr>
        <w:tabs>
          <w:tab w:val="left" w:pos="567"/>
          <w:tab w:val="left" w:pos="18286"/>
        </w:tabs>
        <w:ind w:right="172"/>
        <w:jc w:val="both"/>
        <w:rPr>
          <w:rFonts w:eastAsiaTheme="minorHAnsi"/>
          <w:sz w:val="20"/>
          <w:szCs w:val="20"/>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4511"/>
      </w:tblGrid>
      <w:tr w:rsidR="00CE5976" w:rsidTr="00CE5976">
        <w:tc>
          <w:tcPr>
            <w:tcW w:w="5353" w:type="dxa"/>
          </w:tcPr>
          <w:p w:rsidR="00CE5976" w:rsidRPr="00CE5976"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Председатель Контрольно-счетного органа</w:t>
            </w:r>
          </w:p>
          <w:p w:rsidR="00C53137"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муниципального образования «Каракулинский район»</w:t>
            </w:r>
          </w:p>
          <w:p w:rsidR="00C777A4" w:rsidRPr="00CE5976" w:rsidRDefault="00C777A4" w:rsidP="00CE5976">
            <w:pPr>
              <w:tabs>
                <w:tab w:val="left" w:pos="567"/>
                <w:tab w:val="left" w:pos="18286"/>
              </w:tabs>
              <w:ind w:right="172"/>
              <w:rPr>
                <w:rFonts w:eastAsiaTheme="minorHAnsi"/>
                <w:sz w:val="20"/>
                <w:szCs w:val="20"/>
                <w:lang w:eastAsia="en-US"/>
              </w:rPr>
            </w:pPr>
          </w:p>
          <w:p w:rsidR="00CE5976" w:rsidRPr="00CE5976"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_____________________________Т.Н.Коновалова</w:t>
            </w:r>
          </w:p>
          <w:p w:rsidR="00CE5976" w:rsidRPr="00CE5976" w:rsidRDefault="00CE5976" w:rsidP="00CE5976">
            <w:pPr>
              <w:tabs>
                <w:tab w:val="left" w:pos="567"/>
                <w:tab w:val="left" w:pos="18286"/>
              </w:tabs>
              <w:ind w:right="172"/>
              <w:rPr>
                <w:rFonts w:eastAsiaTheme="minorHAnsi"/>
                <w:sz w:val="20"/>
                <w:szCs w:val="20"/>
                <w:lang w:eastAsia="en-US"/>
              </w:rPr>
            </w:pPr>
          </w:p>
        </w:tc>
        <w:tc>
          <w:tcPr>
            <w:tcW w:w="4644" w:type="dxa"/>
          </w:tcPr>
          <w:p w:rsidR="00CE5976" w:rsidRDefault="00CE5976" w:rsidP="00C777A4">
            <w:pPr>
              <w:tabs>
                <w:tab w:val="left" w:pos="567"/>
                <w:tab w:val="left" w:pos="18286"/>
              </w:tabs>
              <w:ind w:right="172"/>
              <w:rPr>
                <w:rFonts w:eastAsiaTheme="minorHAnsi"/>
                <w:sz w:val="20"/>
                <w:szCs w:val="20"/>
                <w:lang w:eastAsia="en-US"/>
              </w:rPr>
            </w:pPr>
            <w:r>
              <w:rPr>
                <w:rFonts w:eastAsiaTheme="minorHAnsi"/>
                <w:sz w:val="20"/>
                <w:szCs w:val="20"/>
                <w:lang w:eastAsia="en-US"/>
              </w:rPr>
              <w:t>Глава муниципального образования «</w:t>
            </w:r>
            <w:r w:rsidR="00274C91">
              <w:rPr>
                <w:rFonts w:eastAsiaTheme="minorHAnsi"/>
                <w:sz w:val="20"/>
                <w:szCs w:val="20"/>
                <w:lang w:eastAsia="en-US"/>
              </w:rPr>
              <w:t>Каракулинское</w:t>
            </w:r>
            <w:r>
              <w:rPr>
                <w:rFonts w:eastAsiaTheme="minorHAnsi"/>
                <w:sz w:val="20"/>
                <w:szCs w:val="20"/>
                <w:lang w:eastAsia="en-US"/>
              </w:rPr>
              <w:t xml:space="preserve">»                                                            </w:t>
            </w:r>
          </w:p>
          <w:p w:rsidR="00CE5976" w:rsidRDefault="00CE5976" w:rsidP="00CE5976">
            <w:pPr>
              <w:tabs>
                <w:tab w:val="left" w:pos="567"/>
                <w:tab w:val="left" w:pos="18286"/>
              </w:tabs>
              <w:ind w:right="172"/>
              <w:jc w:val="both"/>
              <w:rPr>
                <w:rFonts w:eastAsiaTheme="minorHAnsi"/>
                <w:sz w:val="20"/>
                <w:szCs w:val="20"/>
                <w:lang w:eastAsia="en-US"/>
              </w:rPr>
            </w:pPr>
          </w:p>
          <w:p w:rsidR="00CE5976" w:rsidRDefault="00CE5976" w:rsidP="00CE5976">
            <w:pPr>
              <w:tabs>
                <w:tab w:val="left" w:pos="567"/>
                <w:tab w:val="left" w:pos="18286"/>
              </w:tabs>
              <w:ind w:right="172"/>
              <w:jc w:val="both"/>
              <w:rPr>
                <w:rFonts w:eastAsiaTheme="minorHAnsi"/>
                <w:sz w:val="20"/>
                <w:szCs w:val="20"/>
                <w:lang w:eastAsia="en-US"/>
              </w:rPr>
            </w:pPr>
            <w:r>
              <w:rPr>
                <w:rFonts w:eastAsiaTheme="minorHAnsi"/>
                <w:sz w:val="20"/>
                <w:szCs w:val="20"/>
                <w:lang w:eastAsia="en-US"/>
              </w:rPr>
              <w:t>______________________________</w:t>
            </w:r>
            <w:r w:rsidR="00274C91">
              <w:rPr>
                <w:rFonts w:eastAsiaTheme="minorHAnsi"/>
                <w:sz w:val="20"/>
                <w:szCs w:val="20"/>
                <w:lang w:eastAsia="en-US"/>
              </w:rPr>
              <w:t>С.Н.Рыбин</w:t>
            </w:r>
          </w:p>
          <w:p w:rsidR="00B41526" w:rsidRPr="002F4339" w:rsidRDefault="00B41526" w:rsidP="00CE5976">
            <w:pPr>
              <w:tabs>
                <w:tab w:val="left" w:pos="567"/>
                <w:tab w:val="left" w:pos="18286"/>
              </w:tabs>
              <w:ind w:right="172"/>
              <w:jc w:val="both"/>
              <w:rPr>
                <w:rFonts w:eastAsiaTheme="minorHAnsi"/>
                <w:sz w:val="20"/>
                <w:szCs w:val="20"/>
                <w:lang w:eastAsia="en-US"/>
              </w:rPr>
            </w:pPr>
          </w:p>
          <w:p w:rsidR="00CE5976" w:rsidRDefault="00CE5976" w:rsidP="00840679">
            <w:pPr>
              <w:tabs>
                <w:tab w:val="left" w:pos="567"/>
                <w:tab w:val="left" w:pos="18286"/>
              </w:tabs>
              <w:ind w:right="172"/>
              <w:jc w:val="both"/>
              <w:rPr>
                <w:rFonts w:eastAsiaTheme="minorHAnsi"/>
                <w:sz w:val="20"/>
                <w:szCs w:val="20"/>
                <w:lang w:eastAsia="en-US"/>
              </w:rPr>
            </w:pPr>
          </w:p>
        </w:tc>
      </w:tr>
      <w:tr w:rsidR="00574D95" w:rsidTr="00CE5976">
        <w:tc>
          <w:tcPr>
            <w:tcW w:w="5353" w:type="dxa"/>
          </w:tcPr>
          <w:p w:rsidR="00574D95" w:rsidRPr="00574D95" w:rsidRDefault="00574D95" w:rsidP="00574D95">
            <w:pPr>
              <w:tabs>
                <w:tab w:val="left" w:pos="567"/>
                <w:tab w:val="left" w:pos="18286"/>
              </w:tabs>
              <w:ind w:right="172"/>
              <w:rPr>
                <w:rFonts w:eastAsiaTheme="minorHAnsi"/>
                <w:sz w:val="20"/>
                <w:szCs w:val="20"/>
                <w:lang w:eastAsia="en-US"/>
              </w:rPr>
            </w:pPr>
          </w:p>
        </w:tc>
        <w:tc>
          <w:tcPr>
            <w:tcW w:w="4644" w:type="dxa"/>
          </w:tcPr>
          <w:p w:rsidR="00574D95" w:rsidRPr="00574D95" w:rsidRDefault="00574D95" w:rsidP="00574D95">
            <w:pPr>
              <w:pStyle w:val="af"/>
              <w:ind w:right="-83"/>
              <w:jc w:val="left"/>
              <w:rPr>
                <w:b w:val="0"/>
                <w:bCs/>
                <w:sz w:val="20"/>
              </w:rPr>
            </w:pPr>
            <w:r w:rsidRPr="00574D95">
              <w:rPr>
                <w:b w:val="0"/>
                <w:bCs/>
                <w:sz w:val="20"/>
              </w:rPr>
              <w:t>Начальник отдела по учету и отчетности Администрации Каракулинского района</w:t>
            </w:r>
          </w:p>
          <w:p w:rsidR="00574D95" w:rsidRPr="00574D95" w:rsidRDefault="00574D95" w:rsidP="00574D95">
            <w:pPr>
              <w:pStyle w:val="af"/>
              <w:ind w:right="-83"/>
              <w:jc w:val="left"/>
              <w:rPr>
                <w:b w:val="0"/>
                <w:bCs/>
                <w:sz w:val="20"/>
              </w:rPr>
            </w:pPr>
          </w:p>
          <w:p w:rsidR="00574D95" w:rsidRPr="00574D95" w:rsidRDefault="00574D95" w:rsidP="00574D95">
            <w:pPr>
              <w:tabs>
                <w:tab w:val="left" w:pos="567"/>
                <w:tab w:val="left" w:pos="18286"/>
              </w:tabs>
              <w:ind w:right="172"/>
              <w:jc w:val="both"/>
              <w:rPr>
                <w:rFonts w:eastAsiaTheme="minorHAnsi"/>
                <w:sz w:val="20"/>
                <w:szCs w:val="20"/>
                <w:lang w:eastAsia="en-US"/>
              </w:rPr>
            </w:pPr>
            <w:r w:rsidRPr="00574D95">
              <w:rPr>
                <w:sz w:val="20"/>
                <w:szCs w:val="20"/>
              </w:rPr>
              <w:t>________________</w:t>
            </w:r>
            <w:r>
              <w:rPr>
                <w:sz w:val="20"/>
                <w:szCs w:val="20"/>
              </w:rPr>
              <w:t>___________</w:t>
            </w:r>
            <w:r w:rsidRPr="00574D95">
              <w:rPr>
                <w:sz w:val="20"/>
                <w:szCs w:val="20"/>
              </w:rPr>
              <w:t>___ А.А.Беркутов</w:t>
            </w:r>
          </w:p>
        </w:tc>
      </w:tr>
    </w:tbl>
    <w:p w:rsidR="00A91960" w:rsidRDefault="00A91960" w:rsidP="00840679">
      <w:pPr>
        <w:tabs>
          <w:tab w:val="left" w:pos="567"/>
          <w:tab w:val="left" w:pos="18286"/>
        </w:tabs>
        <w:ind w:right="172"/>
        <w:jc w:val="both"/>
        <w:rPr>
          <w:rFonts w:eastAsiaTheme="minorHAnsi"/>
          <w:sz w:val="20"/>
          <w:szCs w:val="20"/>
          <w:lang w:eastAsia="en-US"/>
        </w:rPr>
      </w:pPr>
    </w:p>
    <w:p w:rsidR="00A91960" w:rsidRDefault="00A91960" w:rsidP="00840679">
      <w:pPr>
        <w:tabs>
          <w:tab w:val="left" w:pos="567"/>
          <w:tab w:val="left" w:pos="18286"/>
        </w:tabs>
        <w:ind w:right="172"/>
        <w:jc w:val="both"/>
        <w:rPr>
          <w:rFonts w:eastAsiaTheme="minorHAnsi"/>
          <w:sz w:val="20"/>
          <w:szCs w:val="20"/>
          <w:lang w:eastAsia="en-US"/>
        </w:rPr>
      </w:pPr>
    </w:p>
    <w:p w:rsidR="00A91960" w:rsidRDefault="00A91960" w:rsidP="00840679">
      <w:pPr>
        <w:tabs>
          <w:tab w:val="left" w:pos="567"/>
          <w:tab w:val="left" w:pos="18286"/>
        </w:tabs>
        <w:ind w:right="172"/>
        <w:jc w:val="both"/>
        <w:rPr>
          <w:rFonts w:eastAsiaTheme="minorHAnsi"/>
          <w:sz w:val="20"/>
          <w:szCs w:val="20"/>
          <w:lang w:eastAsia="en-US"/>
        </w:rPr>
      </w:pPr>
    </w:p>
    <w:p w:rsidR="00A91960" w:rsidRDefault="00A91960" w:rsidP="00840679">
      <w:pPr>
        <w:tabs>
          <w:tab w:val="left" w:pos="567"/>
          <w:tab w:val="left" w:pos="18286"/>
        </w:tabs>
        <w:ind w:right="172"/>
        <w:jc w:val="both"/>
        <w:rPr>
          <w:rFonts w:eastAsiaTheme="minorHAnsi"/>
          <w:sz w:val="20"/>
          <w:szCs w:val="20"/>
          <w:lang w:eastAsia="en-US"/>
        </w:rPr>
      </w:pPr>
    </w:p>
    <w:p w:rsidR="002F4339" w:rsidRDefault="002F4339" w:rsidP="00840679">
      <w:pPr>
        <w:tabs>
          <w:tab w:val="left" w:pos="567"/>
          <w:tab w:val="left" w:pos="18286"/>
        </w:tabs>
        <w:ind w:right="172"/>
        <w:jc w:val="both"/>
        <w:rPr>
          <w:rFonts w:eastAsiaTheme="minorHAnsi"/>
          <w:lang w:eastAsia="en-US"/>
        </w:rPr>
      </w:pPr>
    </w:p>
    <w:p w:rsidR="002F4339" w:rsidRPr="00840679" w:rsidRDefault="002F4339" w:rsidP="00840679">
      <w:pPr>
        <w:tabs>
          <w:tab w:val="left" w:pos="567"/>
          <w:tab w:val="left" w:pos="18286"/>
        </w:tabs>
        <w:ind w:right="172"/>
        <w:jc w:val="both"/>
      </w:pPr>
    </w:p>
    <w:sectPr w:rsidR="002F4339" w:rsidRPr="00840679" w:rsidSect="00335B2C">
      <w:headerReference w:type="default" r:id="rId11"/>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52" w:rsidRDefault="00957252" w:rsidP="00D06816">
      <w:r>
        <w:separator/>
      </w:r>
    </w:p>
  </w:endnote>
  <w:endnote w:type="continuationSeparator" w:id="0">
    <w:p w:rsidR="00957252" w:rsidRDefault="0095725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52" w:rsidRDefault="00957252" w:rsidP="00D06816">
      <w:r>
        <w:separator/>
      </w:r>
    </w:p>
  </w:footnote>
  <w:footnote w:type="continuationSeparator" w:id="0">
    <w:p w:rsidR="00957252" w:rsidRDefault="0095725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16" w:rsidRDefault="00D06816" w:rsidP="00D0681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2A34"/>
    <w:multiLevelType w:val="multilevel"/>
    <w:tmpl w:val="6B1EF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CF7FBA"/>
    <w:rsid w:val="00002846"/>
    <w:rsid w:val="00004A4D"/>
    <w:rsid w:val="00006F7E"/>
    <w:rsid w:val="000118EA"/>
    <w:rsid w:val="00015D73"/>
    <w:rsid w:val="00015E5B"/>
    <w:rsid w:val="00022D30"/>
    <w:rsid w:val="00042096"/>
    <w:rsid w:val="00045835"/>
    <w:rsid w:val="00047846"/>
    <w:rsid w:val="00053435"/>
    <w:rsid w:val="00057D2B"/>
    <w:rsid w:val="000679E7"/>
    <w:rsid w:val="0007437A"/>
    <w:rsid w:val="0007501C"/>
    <w:rsid w:val="000775C9"/>
    <w:rsid w:val="0008340A"/>
    <w:rsid w:val="000835B4"/>
    <w:rsid w:val="00091DB6"/>
    <w:rsid w:val="00091E41"/>
    <w:rsid w:val="00094C8B"/>
    <w:rsid w:val="000A3DD0"/>
    <w:rsid w:val="000B3510"/>
    <w:rsid w:val="000C6059"/>
    <w:rsid w:val="000D693E"/>
    <w:rsid w:val="000D740A"/>
    <w:rsid w:val="000E3884"/>
    <w:rsid w:val="000F1736"/>
    <w:rsid w:val="000F51A6"/>
    <w:rsid w:val="000F7B29"/>
    <w:rsid w:val="00120526"/>
    <w:rsid w:val="0012686A"/>
    <w:rsid w:val="00126EAD"/>
    <w:rsid w:val="00133084"/>
    <w:rsid w:val="001429FB"/>
    <w:rsid w:val="00147CEB"/>
    <w:rsid w:val="00151929"/>
    <w:rsid w:val="001556D0"/>
    <w:rsid w:val="00167173"/>
    <w:rsid w:val="0016760F"/>
    <w:rsid w:val="00171CB5"/>
    <w:rsid w:val="00192B09"/>
    <w:rsid w:val="00195C39"/>
    <w:rsid w:val="001977CF"/>
    <w:rsid w:val="00197A93"/>
    <w:rsid w:val="001A37EA"/>
    <w:rsid w:val="001A3DC8"/>
    <w:rsid w:val="001B11BD"/>
    <w:rsid w:val="001B6E9D"/>
    <w:rsid w:val="001C6822"/>
    <w:rsid w:val="001D6FBD"/>
    <w:rsid w:val="001E339B"/>
    <w:rsid w:val="001F1A86"/>
    <w:rsid w:val="001F48C6"/>
    <w:rsid w:val="00200F37"/>
    <w:rsid w:val="00204873"/>
    <w:rsid w:val="002065D2"/>
    <w:rsid w:val="00206B83"/>
    <w:rsid w:val="0020779A"/>
    <w:rsid w:val="00217B4C"/>
    <w:rsid w:val="0022346A"/>
    <w:rsid w:val="00226DFE"/>
    <w:rsid w:val="002272F4"/>
    <w:rsid w:val="0022793C"/>
    <w:rsid w:val="00236177"/>
    <w:rsid w:val="00236C87"/>
    <w:rsid w:val="00252118"/>
    <w:rsid w:val="0025432E"/>
    <w:rsid w:val="002610E1"/>
    <w:rsid w:val="00274C91"/>
    <w:rsid w:val="00277207"/>
    <w:rsid w:val="00284E76"/>
    <w:rsid w:val="0029019C"/>
    <w:rsid w:val="00292389"/>
    <w:rsid w:val="002A3A7D"/>
    <w:rsid w:val="002A4EF7"/>
    <w:rsid w:val="002A5566"/>
    <w:rsid w:val="002B2564"/>
    <w:rsid w:val="002B45B8"/>
    <w:rsid w:val="002B47AF"/>
    <w:rsid w:val="002C3BEA"/>
    <w:rsid w:val="002D1D6D"/>
    <w:rsid w:val="002E1A88"/>
    <w:rsid w:val="002E2A2A"/>
    <w:rsid w:val="002E4B10"/>
    <w:rsid w:val="002E6B29"/>
    <w:rsid w:val="002F1304"/>
    <w:rsid w:val="002F1DBC"/>
    <w:rsid w:val="002F2606"/>
    <w:rsid w:val="002F4339"/>
    <w:rsid w:val="00301940"/>
    <w:rsid w:val="003147F2"/>
    <w:rsid w:val="003234CD"/>
    <w:rsid w:val="003345B3"/>
    <w:rsid w:val="0033593C"/>
    <w:rsid w:val="00335B2C"/>
    <w:rsid w:val="0035080A"/>
    <w:rsid w:val="00351134"/>
    <w:rsid w:val="00357757"/>
    <w:rsid w:val="00360589"/>
    <w:rsid w:val="0036175B"/>
    <w:rsid w:val="00361B85"/>
    <w:rsid w:val="00364133"/>
    <w:rsid w:val="00372E86"/>
    <w:rsid w:val="00374B95"/>
    <w:rsid w:val="00376D5B"/>
    <w:rsid w:val="0038070F"/>
    <w:rsid w:val="00387297"/>
    <w:rsid w:val="00387B39"/>
    <w:rsid w:val="00390DB8"/>
    <w:rsid w:val="00391D6F"/>
    <w:rsid w:val="003944E0"/>
    <w:rsid w:val="00394F28"/>
    <w:rsid w:val="003951E7"/>
    <w:rsid w:val="00396037"/>
    <w:rsid w:val="003A5349"/>
    <w:rsid w:val="003A6308"/>
    <w:rsid w:val="003B0936"/>
    <w:rsid w:val="003B479E"/>
    <w:rsid w:val="003C04FD"/>
    <w:rsid w:val="003D0AB2"/>
    <w:rsid w:val="003F22D0"/>
    <w:rsid w:val="003F66F4"/>
    <w:rsid w:val="00400000"/>
    <w:rsid w:val="00411847"/>
    <w:rsid w:val="00412000"/>
    <w:rsid w:val="00415A36"/>
    <w:rsid w:val="00416232"/>
    <w:rsid w:val="00422A7F"/>
    <w:rsid w:val="00423F08"/>
    <w:rsid w:val="004342D5"/>
    <w:rsid w:val="00434D80"/>
    <w:rsid w:val="00442A2B"/>
    <w:rsid w:val="004468FD"/>
    <w:rsid w:val="00446D0D"/>
    <w:rsid w:val="004532D7"/>
    <w:rsid w:val="004559CC"/>
    <w:rsid w:val="004608C3"/>
    <w:rsid w:val="00462A28"/>
    <w:rsid w:val="00462D52"/>
    <w:rsid w:val="004642EE"/>
    <w:rsid w:val="004739E8"/>
    <w:rsid w:val="00473F9A"/>
    <w:rsid w:val="00477007"/>
    <w:rsid w:val="0048113F"/>
    <w:rsid w:val="00481766"/>
    <w:rsid w:val="004830B1"/>
    <w:rsid w:val="0048364E"/>
    <w:rsid w:val="00485C6D"/>
    <w:rsid w:val="004865F1"/>
    <w:rsid w:val="004866F0"/>
    <w:rsid w:val="0049225E"/>
    <w:rsid w:val="00492C01"/>
    <w:rsid w:val="004B3FFC"/>
    <w:rsid w:val="004B41B4"/>
    <w:rsid w:val="004B4499"/>
    <w:rsid w:val="004B5A18"/>
    <w:rsid w:val="004B606E"/>
    <w:rsid w:val="004C26E8"/>
    <w:rsid w:val="004C338A"/>
    <w:rsid w:val="004D367A"/>
    <w:rsid w:val="004D5579"/>
    <w:rsid w:val="004E0891"/>
    <w:rsid w:val="004F0730"/>
    <w:rsid w:val="004F0DC4"/>
    <w:rsid w:val="004F4F0A"/>
    <w:rsid w:val="004F58E2"/>
    <w:rsid w:val="00500325"/>
    <w:rsid w:val="00503852"/>
    <w:rsid w:val="005053B2"/>
    <w:rsid w:val="00510ADB"/>
    <w:rsid w:val="005124BD"/>
    <w:rsid w:val="00513828"/>
    <w:rsid w:val="00513E1C"/>
    <w:rsid w:val="005175ED"/>
    <w:rsid w:val="0054199D"/>
    <w:rsid w:val="005550E4"/>
    <w:rsid w:val="005652AE"/>
    <w:rsid w:val="005668B2"/>
    <w:rsid w:val="00574D95"/>
    <w:rsid w:val="0057553F"/>
    <w:rsid w:val="00584275"/>
    <w:rsid w:val="00597061"/>
    <w:rsid w:val="005A12AD"/>
    <w:rsid w:val="005A1A44"/>
    <w:rsid w:val="005C750A"/>
    <w:rsid w:val="005E018D"/>
    <w:rsid w:val="005E576D"/>
    <w:rsid w:val="005F36ED"/>
    <w:rsid w:val="00600563"/>
    <w:rsid w:val="00611A54"/>
    <w:rsid w:val="00616111"/>
    <w:rsid w:val="00617A76"/>
    <w:rsid w:val="00622F72"/>
    <w:rsid w:val="0062505C"/>
    <w:rsid w:val="00625BEB"/>
    <w:rsid w:val="00644332"/>
    <w:rsid w:val="00652FB2"/>
    <w:rsid w:val="00662830"/>
    <w:rsid w:val="00662E5F"/>
    <w:rsid w:val="00664629"/>
    <w:rsid w:val="00671320"/>
    <w:rsid w:val="00677D03"/>
    <w:rsid w:val="00681603"/>
    <w:rsid w:val="0068209D"/>
    <w:rsid w:val="00683232"/>
    <w:rsid w:val="00684273"/>
    <w:rsid w:val="00692CF9"/>
    <w:rsid w:val="006A5EDD"/>
    <w:rsid w:val="006A6624"/>
    <w:rsid w:val="006A7AF1"/>
    <w:rsid w:val="006B6F80"/>
    <w:rsid w:val="006C1D72"/>
    <w:rsid w:val="006C3946"/>
    <w:rsid w:val="006C49A5"/>
    <w:rsid w:val="006C5557"/>
    <w:rsid w:val="006C6355"/>
    <w:rsid w:val="006D65CC"/>
    <w:rsid w:val="006D69FC"/>
    <w:rsid w:val="006E1A9B"/>
    <w:rsid w:val="006E3D19"/>
    <w:rsid w:val="006E61E2"/>
    <w:rsid w:val="006E7578"/>
    <w:rsid w:val="006E7BC6"/>
    <w:rsid w:val="006F4375"/>
    <w:rsid w:val="00701695"/>
    <w:rsid w:val="00701B34"/>
    <w:rsid w:val="00711BF2"/>
    <w:rsid w:val="0072355B"/>
    <w:rsid w:val="00736C5B"/>
    <w:rsid w:val="00737E50"/>
    <w:rsid w:val="00747140"/>
    <w:rsid w:val="00766F63"/>
    <w:rsid w:val="00767ED7"/>
    <w:rsid w:val="00774748"/>
    <w:rsid w:val="00776121"/>
    <w:rsid w:val="0077754E"/>
    <w:rsid w:val="007809D7"/>
    <w:rsid w:val="0078407C"/>
    <w:rsid w:val="00797D9E"/>
    <w:rsid w:val="007A05E0"/>
    <w:rsid w:val="007A2887"/>
    <w:rsid w:val="007A730E"/>
    <w:rsid w:val="007B0101"/>
    <w:rsid w:val="007C06BD"/>
    <w:rsid w:val="007C140B"/>
    <w:rsid w:val="007C2459"/>
    <w:rsid w:val="007C4DD6"/>
    <w:rsid w:val="007C4E1F"/>
    <w:rsid w:val="007C57AA"/>
    <w:rsid w:val="007C584D"/>
    <w:rsid w:val="007C77FD"/>
    <w:rsid w:val="007D3759"/>
    <w:rsid w:val="007E4C43"/>
    <w:rsid w:val="007E715B"/>
    <w:rsid w:val="007F04B6"/>
    <w:rsid w:val="007F6BDF"/>
    <w:rsid w:val="007F6EB0"/>
    <w:rsid w:val="00800268"/>
    <w:rsid w:val="00801351"/>
    <w:rsid w:val="00811BEB"/>
    <w:rsid w:val="00823839"/>
    <w:rsid w:val="00840679"/>
    <w:rsid w:val="0084644B"/>
    <w:rsid w:val="00855DB9"/>
    <w:rsid w:val="00865D52"/>
    <w:rsid w:val="00867C01"/>
    <w:rsid w:val="00871176"/>
    <w:rsid w:val="00876039"/>
    <w:rsid w:val="00883D81"/>
    <w:rsid w:val="0088436B"/>
    <w:rsid w:val="0089022E"/>
    <w:rsid w:val="00891C1F"/>
    <w:rsid w:val="00892E0F"/>
    <w:rsid w:val="008A1D53"/>
    <w:rsid w:val="008A2F4F"/>
    <w:rsid w:val="008A6F8B"/>
    <w:rsid w:val="008A77DB"/>
    <w:rsid w:val="008A78A8"/>
    <w:rsid w:val="008B0313"/>
    <w:rsid w:val="008C17DA"/>
    <w:rsid w:val="008D28CF"/>
    <w:rsid w:val="008D2AF7"/>
    <w:rsid w:val="008D7987"/>
    <w:rsid w:val="008E0236"/>
    <w:rsid w:val="008E3740"/>
    <w:rsid w:val="008F2FF2"/>
    <w:rsid w:val="008F438B"/>
    <w:rsid w:val="0090254F"/>
    <w:rsid w:val="0091247A"/>
    <w:rsid w:val="0091491A"/>
    <w:rsid w:val="00920C51"/>
    <w:rsid w:val="00922C62"/>
    <w:rsid w:val="0092379D"/>
    <w:rsid w:val="00932CD6"/>
    <w:rsid w:val="00933FBF"/>
    <w:rsid w:val="00934864"/>
    <w:rsid w:val="0094288F"/>
    <w:rsid w:val="00954C0B"/>
    <w:rsid w:val="0095716C"/>
    <w:rsid w:val="00957252"/>
    <w:rsid w:val="009643FC"/>
    <w:rsid w:val="00970B19"/>
    <w:rsid w:val="00981560"/>
    <w:rsid w:val="00983973"/>
    <w:rsid w:val="00987C71"/>
    <w:rsid w:val="0099205D"/>
    <w:rsid w:val="00997112"/>
    <w:rsid w:val="0099789C"/>
    <w:rsid w:val="00997ABC"/>
    <w:rsid w:val="009A1BDF"/>
    <w:rsid w:val="009A1E7D"/>
    <w:rsid w:val="009A4D66"/>
    <w:rsid w:val="009B0924"/>
    <w:rsid w:val="009B63CD"/>
    <w:rsid w:val="009C55FA"/>
    <w:rsid w:val="009D10FB"/>
    <w:rsid w:val="009D1626"/>
    <w:rsid w:val="009F2047"/>
    <w:rsid w:val="009F5EEC"/>
    <w:rsid w:val="00A01714"/>
    <w:rsid w:val="00A02F75"/>
    <w:rsid w:val="00A04FDC"/>
    <w:rsid w:val="00A1245C"/>
    <w:rsid w:val="00A14DAE"/>
    <w:rsid w:val="00A16FA3"/>
    <w:rsid w:val="00A178C5"/>
    <w:rsid w:val="00A22CEE"/>
    <w:rsid w:val="00A25AC6"/>
    <w:rsid w:val="00A2653B"/>
    <w:rsid w:val="00A267BC"/>
    <w:rsid w:val="00A27976"/>
    <w:rsid w:val="00A303CE"/>
    <w:rsid w:val="00A357DD"/>
    <w:rsid w:val="00A36B19"/>
    <w:rsid w:val="00A418D8"/>
    <w:rsid w:val="00A501D2"/>
    <w:rsid w:val="00A5200B"/>
    <w:rsid w:val="00A67798"/>
    <w:rsid w:val="00A77B51"/>
    <w:rsid w:val="00A8247B"/>
    <w:rsid w:val="00A84650"/>
    <w:rsid w:val="00A9095A"/>
    <w:rsid w:val="00A91960"/>
    <w:rsid w:val="00A91AE9"/>
    <w:rsid w:val="00A928B0"/>
    <w:rsid w:val="00A92A9F"/>
    <w:rsid w:val="00AA6813"/>
    <w:rsid w:val="00AA735B"/>
    <w:rsid w:val="00AB51EE"/>
    <w:rsid w:val="00AC0710"/>
    <w:rsid w:val="00AC49F6"/>
    <w:rsid w:val="00AD0656"/>
    <w:rsid w:val="00AD0CB4"/>
    <w:rsid w:val="00AD1778"/>
    <w:rsid w:val="00AD1ECF"/>
    <w:rsid w:val="00AD283F"/>
    <w:rsid w:val="00AD2EA1"/>
    <w:rsid w:val="00AD4211"/>
    <w:rsid w:val="00AD44B0"/>
    <w:rsid w:val="00AE41F9"/>
    <w:rsid w:val="00AF412A"/>
    <w:rsid w:val="00AF4A08"/>
    <w:rsid w:val="00AF6311"/>
    <w:rsid w:val="00B00952"/>
    <w:rsid w:val="00B00B1A"/>
    <w:rsid w:val="00B04662"/>
    <w:rsid w:val="00B21972"/>
    <w:rsid w:val="00B21BF3"/>
    <w:rsid w:val="00B22A1C"/>
    <w:rsid w:val="00B358C7"/>
    <w:rsid w:val="00B3651D"/>
    <w:rsid w:val="00B41526"/>
    <w:rsid w:val="00B42B70"/>
    <w:rsid w:val="00B46C7E"/>
    <w:rsid w:val="00B50A26"/>
    <w:rsid w:val="00B50DF2"/>
    <w:rsid w:val="00B51B7A"/>
    <w:rsid w:val="00B60AD6"/>
    <w:rsid w:val="00B64B7F"/>
    <w:rsid w:val="00B70AAA"/>
    <w:rsid w:val="00B72A7E"/>
    <w:rsid w:val="00B76140"/>
    <w:rsid w:val="00B816CA"/>
    <w:rsid w:val="00B86997"/>
    <w:rsid w:val="00B87342"/>
    <w:rsid w:val="00B9208E"/>
    <w:rsid w:val="00B932B1"/>
    <w:rsid w:val="00B9419F"/>
    <w:rsid w:val="00B96838"/>
    <w:rsid w:val="00B973A1"/>
    <w:rsid w:val="00BA0AAA"/>
    <w:rsid w:val="00BA0E93"/>
    <w:rsid w:val="00BA2102"/>
    <w:rsid w:val="00BA2110"/>
    <w:rsid w:val="00BA647E"/>
    <w:rsid w:val="00BA6D49"/>
    <w:rsid w:val="00BB05A8"/>
    <w:rsid w:val="00BB0F4E"/>
    <w:rsid w:val="00BC3A76"/>
    <w:rsid w:val="00BC65C0"/>
    <w:rsid w:val="00BD0779"/>
    <w:rsid w:val="00BD3414"/>
    <w:rsid w:val="00BE5FAB"/>
    <w:rsid w:val="00BE6435"/>
    <w:rsid w:val="00C05AA7"/>
    <w:rsid w:val="00C12099"/>
    <w:rsid w:val="00C15D08"/>
    <w:rsid w:val="00C23F81"/>
    <w:rsid w:val="00C31844"/>
    <w:rsid w:val="00C4191C"/>
    <w:rsid w:val="00C45C37"/>
    <w:rsid w:val="00C53137"/>
    <w:rsid w:val="00C537D1"/>
    <w:rsid w:val="00C557CB"/>
    <w:rsid w:val="00C57F4F"/>
    <w:rsid w:val="00C63BEF"/>
    <w:rsid w:val="00C674D5"/>
    <w:rsid w:val="00C67CDC"/>
    <w:rsid w:val="00C753CC"/>
    <w:rsid w:val="00C777A4"/>
    <w:rsid w:val="00C81516"/>
    <w:rsid w:val="00C8428F"/>
    <w:rsid w:val="00C84568"/>
    <w:rsid w:val="00C8686B"/>
    <w:rsid w:val="00C86D57"/>
    <w:rsid w:val="00CA0F42"/>
    <w:rsid w:val="00CA1309"/>
    <w:rsid w:val="00CA7BFF"/>
    <w:rsid w:val="00CB0D8C"/>
    <w:rsid w:val="00CB5DE6"/>
    <w:rsid w:val="00CC2EAA"/>
    <w:rsid w:val="00CC2F9A"/>
    <w:rsid w:val="00CC38FF"/>
    <w:rsid w:val="00CD3C78"/>
    <w:rsid w:val="00CD4820"/>
    <w:rsid w:val="00CE5976"/>
    <w:rsid w:val="00CF13AA"/>
    <w:rsid w:val="00CF2921"/>
    <w:rsid w:val="00CF4026"/>
    <w:rsid w:val="00CF5817"/>
    <w:rsid w:val="00CF6E91"/>
    <w:rsid w:val="00CF7FBA"/>
    <w:rsid w:val="00D0060C"/>
    <w:rsid w:val="00D06816"/>
    <w:rsid w:val="00D272A4"/>
    <w:rsid w:val="00D27380"/>
    <w:rsid w:val="00D32530"/>
    <w:rsid w:val="00D331ED"/>
    <w:rsid w:val="00D341FC"/>
    <w:rsid w:val="00D5147B"/>
    <w:rsid w:val="00D520DB"/>
    <w:rsid w:val="00D56CEF"/>
    <w:rsid w:val="00D5780B"/>
    <w:rsid w:val="00D72731"/>
    <w:rsid w:val="00D74682"/>
    <w:rsid w:val="00D81CC2"/>
    <w:rsid w:val="00D832F4"/>
    <w:rsid w:val="00D8704A"/>
    <w:rsid w:val="00D917F8"/>
    <w:rsid w:val="00D9375B"/>
    <w:rsid w:val="00DB08AA"/>
    <w:rsid w:val="00DB335E"/>
    <w:rsid w:val="00DB56A7"/>
    <w:rsid w:val="00DC0A37"/>
    <w:rsid w:val="00DC0BB5"/>
    <w:rsid w:val="00DC118E"/>
    <w:rsid w:val="00DC2957"/>
    <w:rsid w:val="00DC3B2A"/>
    <w:rsid w:val="00DC55BD"/>
    <w:rsid w:val="00DF319B"/>
    <w:rsid w:val="00DF3858"/>
    <w:rsid w:val="00E005B7"/>
    <w:rsid w:val="00E122E4"/>
    <w:rsid w:val="00E21A16"/>
    <w:rsid w:val="00E21F65"/>
    <w:rsid w:val="00E2375E"/>
    <w:rsid w:val="00E33269"/>
    <w:rsid w:val="00E339B3"/>
    <w:rsid w:val="00E34254"/>
    <w:rsid w:val="00E34734"/>
    <w:rsid w:val="00E36394"/>
    <w:rsid w:val="00E42BA8"/>
    <w:rsid w:val="00E466EA"/>
    <w:rsid w:val="00E47121"/>
    <w:rsid w:val="00E6212D"/>
    <w:rsid w:val="00E66D92"/>
    <w:rsid w:val="00E70EA4"/>
    <w:rsid w:val="00E70EC2"/>
    <w:rsid w:val="00E75F12"/>
    <w:rsid w:val="00E7799B"/>
    <w:rsid w:val="00E80D04"/>
    <w:rsid w:val="00E80F09"/>
    <w:rsid w:val="00E8271A"/>
    <w:rsid w:val="00E879FA"/>
    <w:rsid w:val="00E87F57"/>
    <w:rsid w:val="00E9122C"/>
    <w:rsid w:val="00E9230F"/>
    <w:rsid w:val="00E927FE"/>
    <w:rsid w:val="00E93F0E"/>
    <w:rsid w:val="00E94F91"/>
    <w:rsid w:val="00EA3925"/>
    <w:rsid w:val="00EA4BE0"/>
    <w:rsid w:val="00EA6852"/>
    <w:rsid w:val="00EA7944"/>
    <w:rsid w:val="00EB7446"/>
    <w:rsid w:val="00EC49C6"/>
    <w:rsid w:val="00EC6EF5"/>
    <w:rsid w:val="00ED04EE"/>
    <w:rsid w:val="00ED6B06"/>
    <w:rsid w:val="00EE3C3F"/>
    <w:rsid w:val="00EE7C60"/>
    <w:rsid w:val="00EF598E"/>
    <w:rsid w:val="00F014EA"/>
    <w:rsid w:val="00F03917"/>
    <w:rsid w:val="00F0434E"/>
    <w:rsid w:val="00F10913"/>
    <w:rsid w:val="00F13048"/>
    <w:rsid w:val="00F27634"/>
    <w:rsid w:val="00F32142"/>
    <w:rsid w:val="00F33AE0"/>
    <w:rsid w:val="00F34B92"/>
    <w:rsid w:val="00F35964"/>
    <w:rsid w:val="00F40ADC"/>
    <w:rsid w:val="00F40CFE"/>
    <w:rsid w:val="00F44011"/>
    <w:rsid w:val="00F61E1E"/>
    <w:rsid w:val="00F66F80"/>
    <w:rsid w:val="00F67A8B"/>
    <w:rsid w:val="00F7092B"/>
    <w:rsid w:val="00F74396"/>
    <w:rsid w:val="00F743C0"/>
    <w:rsid w:val="00F745D5"/>
    <w:rsid w:val="00F82C41"/>
    <w:rsid w:val="00F87392"/>
    <w:rsid w:val="00F90447"/>
    <w:rsid w:val="00F91123"/>
    <w:rsid w:val="00F914C2"/>
    <w:rsid w:val="00F924CC"/>
    <w:rsid w:val="00F92711"/>
    <w:rsid w:val="00FA6134"/>
    <w:rsid w:val="00FA6525"/>
    <w:rsid w:val="00FA75A4"/>
    <w:rsid w:val="00FB1D90"/>
    <w:rsid w:val="00FC0C3C"/>
    <w:rsid w:val="00FC136C"/>
    <w:rsid w:val="00FC43AD"/>
    <w:rsid w:val="00FC4D8C"/>
    <w:rsid w:val="00FC787A"/>
    <w:rsid w:val="00FD4713"/>
    <w:rsid w:val="00FE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7FBA"/>
    <w:pPr>
      <w:spacing w:before="100" w:beforeAutospacing="1" w:after="100" w:afterAutospacing="1"/>
    </w:pPr>
  </w:style>
  <w:style w:type="paragraph" w:styleId="a4">
    <w:name w:val="Balloon Text"/>
    <w:basedOn w:val="a"/>
    <w:link w:val="a5"/>
    <w:uiPriority w:val="99"/>
    <w:semiHidden/>
    <w:unhideWhenUsed/>
    <w:rsid w:val="00CF7FBA"/>
    <w:rPr>
      <w:rFonts w:ascii="Tahoma" w:hAnsi="Tahoma" w:cs="Tahoma"/>
      <w:sz w:val="16"/>
      <w:szCs w:val="16"/>
    </w:rPr>
  </w:style>
  <w:style w:type="character" w:customStyle="1" w:styleId="a5">
    <w:name w:val="Текст выноски Знак"/>
    <w:basedOn w:val="a0"/>
    <w:link w:val="a4"/>
    <w:uiPriority w:val="99"/>
    <w:semiHidden/>
    <w:rsid w:val="00CF7FBA"/>
    <w:rPr>
      <w:rFonts w:ascii="Tahoma" w:eastAsia="Times New Roman" w:hAnsi="Tahoma" w:cs="Tahoma"/>
      <w:sz w:val="16"/>
      <w:szCs w:val="16"/>
      <w:lang w:eastAsia="ru-RU"/>
    </w:rPr>
  </w:style>
  <w:style w:type="character" w:styleId="a6">
    <w:name w:val="Subtle Emphasis"/>
    <w:basedOn w:val="a0"/>
    <w:uiPriority w:val="19"/>
    <w:qFormat/>
    <w:rsid w:val="00A928B0"/>
    <w:rPr>
      <w:i/>
      <w:iCs/>
      <w:color w:val="808080" w:themeColor="text1" w:themeTint="7F"/>
    </w:rPr>
  </w:style>
  <w:style w:type="paragraph" w:customStyle="1" w:styleId="ConsPlusNormal">
    <w:name w:val="ConsPlusNormal"/>
    <w:rsid w:val="004830B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Indent 2"/>
    <w:basedOn w:val="a"/>
    <w:link w:val="20"/>
    <w:rsid w:val="004830B1"/>
    <w:pPr>
      <w:spacing w:line="220" w:lineRule="auto"/>
      <w:ind w:left="360"/>
      <w:jc w:val="both"/>
    </w:pPr>
  </w:style>
  <w:style w:type="character" w:customStyle="1" w:styleId="20">
    <w:name w:val="Основной текст с отступом 2 Знак"/>
    <w:basedOn w:val="a0"/>
    <w:link w:val="2"/>
    <w:rsid w:val="004830B1"/>
    <w:rPr>
      <w:rFonts w:ascii="Times New Roman" w:eastAsia="Times New Roman" w:hAnsi="Times New Roman" w:cs="Times New Roman"/>
      <w:sz w:val="24"/>
      <w:szCs w:val="24"/>
      <w:lang w:eastAsia="ru-RU"/>
    </w:rPr>
  </w:style>
  <w:style w:type="paragraph" w:styleId="a7">
    <w:name w:val="List Paragraph"/>
    <w:basedOn w:val="a"/>
    <w:uiPriority w:val="34"/>
    <w:qFormat/>
    <w:rsid w:val="005A12AD"/>
    <w:pPr>
      <w:ind w:left="720"/>
      <w:contextualSpacing/>
    </w:pPr>
  </w:style>
  <w:style w:type="paragraph" w:styleId="a8">
    <w:name w:val="header"/>
    <w:basedOn w:val="a"/>
    <w:link w:val="a9"/>
    <w:uiPriority w:val="99"/>
    <w:semiHidden/>
    <w:unhideWhenUsed/>
    <w:rsid w:val="00D06816"/>
    <w:pPr>
      <w:tabs>
        <w:tab w:val="center" w:pos="4677"/>
        <w:tab w:val="right" w:pos="9355"/>
      </w:tabs>
    </w:pPr>
  </w:style>
  <w:style w:type="character" w:customStyle="1" w:styleId="a9">
    <w:name w:val="Верхний колонтитул Знак"/>
    <w:basedOn w:val="a0"/>
    <w:link w:val="a8"/>
    <w:uiPriority w:val="99"/>
    <w:semiHidden/>
    <w:rsid w:val="00D0681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06816"/>
    <w:pPr>
      <w:tabs>
        <w:tab w:val="center" w:pos="4677"/>
        <w:tab w:val="right" w:pos="9355"/>
      </w:tabs>
    </w:pPr>
  </w:style>
  <w:style w:type="character" w:customStyle="1" w:styleId="ab">
    <w:name w:val="Нижний колонтитул Знак"/>
    <w:basedOn w:val="a0"/>
    <w:link w:val="aa"/>
    <w:uiPriority w:val="99"/>
    <w:semiHidden/>
    <w:rsid w:val="00D06816"/>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C49C6"/>
    <w:pPr>
      <w:spacing w:after="120"/>
    </w:pPr>
  </w:style>
  <w:style w:type="character" w:customStyle="1" w:styleId="ad">
    <w:name w:val="Основной текст Знак"/>
    <w:basedOn w:val="a0"/>
    <w:link w:val="ac"/>
    <w:uiPriority w:val="99"/>
    <w:rsid w:val="00EC49C6"/>
    <w:rPr>
      <w:rFonts w:ascii="Times New Roman" w:eastAsia="Times New Roman" w:hAnsi="Times New Roman" w:cs="Times New Roman"/>
      <w:sz w:val="24"/>
      <w:szCs w:val="24"/>
      <w:lang w:eastAsia="ru-RU"/>
    </w:rPr>
  </w:style>
  <w:style w:type="table" w:styleId="ae">
    <w:name w:val="Table Grid"/>
    <w:basedOn w:val="a1"/>
    <w:uiPriority w:val="59"/>
    <w:rsid w:val="00997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rsid w:val="00574D95"/>
    <w:rPr>
      <w:rFonts w:ascii="Times New Roman" w:eastAsia="Times New Roman" w:hAnsi="Times New Roman" w:cs="Times New Roman"/>
      <w:b/>
      <w:sz w:val="24"/>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rsid w:val="00574D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767E310500C242B6DA4640ED10ABA202006A21513E3378261AFDD614144A208B7CA5E40993wDh1M" TargetMode="External"/><Relationship Id="rId4" Type="http://schemas.openxmlformats.org/officeDocument/2006/relationships/settings" Target="settings.xml"/><Relationship Id="rId9" Type="http://schemas.openxmlformats.org/officeDocument/2006/relationships/hyperlink" Target="garantF1://12081732.503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3C5B-762E-49DA-826A-26D3D02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8</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423</cp:revision>
  <cp:lastPrinted>2015-03-16T06:48:00Z</cp:lastPrinted>
  <dcterms:created xsi:type="dcterms:W3CDTF">2015-02-18T04:15:00Z</dcterms:created>
  <dcterms:modified xsi:type="dcterms:W3CDTF">2015-03-16T06:48:00Z</dcterms:modified>
</cp:coreProperties>
</file>