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47446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3F5DB1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</w:t>
      </w:r>
      <w:r w:rsidR="003F5DB1">
        <w:rPr>
          <w:b/>
          <w:color w:val="000000"/>
          <w:spacing w:val="3"/>
          <w:sz w:val="24"/>
          <w:szCs w:val="24"/>
        </w:rPr>
        <w:t>17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20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3F5DB1">
        <w:rPr>
          <w:b/>
          <w:color w:val="000000"/>
          <w:spacing w:val="3"/>
          <w:sz w:val="24"/>
          <w:szCs w:val="24"/>
        </w:rPr>
        <w:t>35</w:t>
      </w:r>
      <w:r>
        <w:rPr>
          <w:b/>
          <w:color w:val="000000"/>
          <w:spacing w:val="3"/>
          <w:sz w:val="24"/>
          <w:szCs w:val="24"/>
        </w:rPr>
        <w:t>/</w:t>
      </w:r>
      <w:r w:rsidR="003F5DB1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 xml:space="preserve">20 </w:t>
      </w:r>
    </w:p>
    <w:p w:rsidR="003F5DB1" w:rsidRPr="004D724A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</w:t>
      </w:r>
      <w:r w:rsidR="0047446A">
        <w:rPr>
          <w:b/>
          <w:color w:val="000000"/>
          <w:spacing w:val="3"/>
          <w:sz w:val="24"/>
          <w:szCs w:val="24"/>
        </w:rPr>
        <w:t xml:space="preserve"> «О </w:t>
      </w:r>
      <w:r w:rsidR="0047446A"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Pr="004D724A">
        <w:rPr>
          <w:b/>
          <w:color w:val="000000"/>
          <w:spacing w:val="3"/>
          <w:sz w:val="24"/>
          <w:szCs w:val="24"/>
        </w:rPr>
        <w:t>«Каракулинский район»  на 20</w:t>
      </w:r>
      <w:r>
        <w:rPr>
          <w:b/>
          <w:color w:val="000000"/>
          <w:spacing w:val="3"/>
          <w:sz w:val="24"/>
          <w:szCs w:val="24"/>
        </w:rPr>
        <w:t>21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2022 и 2023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Pr="00375681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                                        </w:t>
      </w:r>
      <w:r w:rsidR="003F5DB1">
        <w:rPr>
          <w:sz w:val="24"/>
          <w:szCs w:val="24"/>
        </w:rPr>
        <w:t>2</w:t>
      </w:r>
      <w:r w:rsidR="00BE19DF">
        <w:rPr>
          <w:sz w:val="24"/>
          <w:szCs w:val="24"/>
        </w:rPr>
        <w:t>9</w:t>
      </w:r>
      <w:r w:rsidR="003F5DB1">
        <w:rPr>
          <w:sz w:val="24"/>
          <w:szCs w:val="24"/>
        </w:rPr>
        <w:t xml:space="preserve"> </w:t>
      </w:r>
      <w:r w:rsidR="00BE19DF">
        <w:rPr>
          <w:sz w:val="24"/>
          <w:szCs w:val="24"/>
        </w:rPr>
        <w:t>октября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F5DB1">
        <w:rPr>
          <w:sz w:val="24"/>
          <w:szCs w:val="24"/>
        </w:rPr>
        <w:t>1</w:t>
      </w:r>
      <w:r w:rsidRPr="00375681">
        <w:rPr>
          <w:sz w:val="24"/>
          <w:szCs w:val="24"/>
        </w:rPr>
        <w:t xml:space="preserve"> года</w:t>
      </w:r>
    </w:p>
    <w:p w:rsidR="0047446A" w:rsidRPr="00AF3042" w:rsidRDefault="0047446A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 xml:space="preserve">О внесении изменений в Решение Совета депутатов муниципального образования «Каракулинский район» от </w:t>
      </w:r>
      <w:r w:rsidR="00A726C0">
        <w:rPr>
          <w:color w:val="000000"/>
          <w:spacing w:val="3"/>
          <w:sz w:val="26"/>
          <w:szCs w:val="26"/>
        </w:rPr>
        <w:t>17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20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A726C0">
        <w:rPr>
          <w:color w:val="000000"/>
          <w:spacing w:val="3"/>
          <w:sz w:val="26"/>
          <w:szCs w:val="26"/>
        </w:rPr>
        <w:t>35</w:t>
      </w:r>
      <w:r w:rsidRPr="00221F5C">
        <w:rPr>
          <w:color w:val="000000"/>
          <w:spacing w:val="3"/>
          <w:sz w:val="26"/>
          <w:szCs w:val="26"/>
        </w:rPr>
        <w:t>/</w:t>
      </w:r>
      <w:r w:rsidR="00A726C0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20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год и на плановый период 202</w:t>
      </w:r>
      <w:r w:rsidR="00A726C0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 w:rsidR="00A726C0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7446A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№1,2,</w:t>
      </w:r>
      <w:r w:rsidR="00F52EB8">
        <w:rPr>
          <w:sz w:val="26"/>
          <w:szCs w:val="26"/>
        </w:rPr>
        <w:t>6,</w:t>
      </w:r>
      <w:r w:rsidRPr="00221F5C">
        <w:rPr>
          <w:sz w:val="26"/>
          <w:szCs w:val="26"/>
        </w:rPr>
        <w:t>7,8,</w:t>
      </w:r>
      <w:r w:rsidR="00F52EB8">
        <w:rPr>
          <w:sz w:val="26"/>
          <w:szCs w:val="26"/>
        </w:rPr>
        <w:t>9</w:t>
      </w:r>
      <w:r w:rsidR="00A726C0">
        <w:rPr>
          <w:sz w:val="26"/>
          <w:szCs w:val="26"/>
        </w:rPr>
        <w:t>,11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 xml:space="preserve">ования «Каракулинский район» - </w:t>
      </w:r>
      <w:r w:rsidR="00BE19DF">
        <w:rPr>
          <w:sz w:val="26"/>
          <w:szCs w:val="26"/>
        </w:rPr>
        <w:t>27</w:t>
      </w:r>
      <w:r w:rsidRPr="00221F5C">
        <w:rPr>
          <w:sz w:val="26"/>
          <w:szCs w:val="26"/>
        </w:rPr>
        <w:t>.</w:t>
      </w:r>
      <w:r w:rsidR="00BE19DF">
        <w:rPr>
          <w:sz w:val="26"/>
          <w:szCs w:val="26"/>
        </w:rPr>
        <w:t>10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г.</w:t>
      </w:r>
    </w:p>
    <w:p w:rsidR="00774A8E" w:rsidRPr="00221F5C" w:rsidRDefault="00774A8E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774A8E" w:rsidRDefault="00774A8E" w:rsidP="00774A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Настоящим проектом Решения</w:t>
      </w:r>
      <w:r>
        <w:rPr>
          <w:sz w:val="26"/>
          <w:szCs w:val="26"/>
        </w:rPr>
        <w:t xml:space="preserve"> в решение Совета депутатов муниципального образования «Каракулинский район» от 17 декабря 2020 года  №35/6-20 «О бюджете муниципального образования «Каракулинский район» на 2021 год и на плановый период 2022 и 2023 годов» (далее – проект Бюджета) изменения вносятся в </w:t>
      </w:r>
      <w:r w:rsidR="00F43B73">
        <w:rPr>
          <w:sz w:val="26"/>
          <w:szCs w:val="26"/>
        </w:rPr>
        <w:t>четвертый</w:t>
      </w:r>
      <w:r>
        <w:rPr>
          <w:sz w:val="26"/>
          <w:szCs w:val="26"/>
        </w:rPr>
        <w:t xml:space="preserve"> раз. Решение о бюджете на 2021 год и на плановый период 2022 и 2023 годов с последними изменениями рассмотрено и принято на сессии Совета депутатов муниципального образования «Каракулинский район»  от 26.08.2021 года №42/2-21.</w:t>
      </w:r>
    </w:p>
    <w:p w:rsidR="00E33B17" w:rsidRDefault="00E33B17" w:rsidP="00E33B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</w:t>
      </w:r>
      <w:r>
        <w:rPr>
          <w:sz w:val="26"/>
          <w:szCs w:val="26"/>
        </w:rPr>
        <w:t>21 год и на плановый период</w:t>
      </w:r>
      <w:r w:rsidRPr="00221F5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1,2,6,7,8,</w:t>
      </w:r>
      <w:r>
        <w:rPr>
          <w:sz w:val="26"/>
          <w:szCs w:val="26"/>
        </w:rPr>
        <w:t>9,11</w:t>
      </w:r>
      <w:r w:rsidRPr="00221F5C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774A8E" w:rsidRPr="00221F5C" w:rsidRDefault="00774A8E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446A" w:rsidRDefault="0047446A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 бюджета</w:t>
      </w:r>
      <w:r>
        <w:rPr>
          <w:sz w:val="26"/>
          <w:szCs w:val="26"/>
        </w:rPr>
        <w:t>, увеличить бюджетные ассигнования дорожного фонда, увеличить объем расходов муниципального внутреннего долга.</w:t>
      </w:r>
    </w:p>
    <w:p w:rsidR="0047446A" w:rsidRDefault="0047446A" w:rsidP="00DB7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образования «Каракулинский район»  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Default="0047446A" w:rsidP="00DB73E4">
      <w:pPr>
        <w:ind w:firstLine="709"/>
        <w:jc w:val="center"/>
        <w:rPr>
          <w:sz w:val="24"/>
          <w:szCs w:val="24"/>
        </w:rPr>
      </w:pPr>
      <w:r w:rsidRPr="00DB73E4">
        <w:rPr>
          <w:sz w:val="24"/>
          <w:szCs w:val="24"/>
        </w:rPr>
        <w:t>Изменение основных характеристик бюджета муниципального образования «Каракулинский район» на 202</w:t>
      </w:r>
      <w:r w:rsidR="00E373D5">
        <w:rPr>
          <w:sz w:val="24"/>
          <w:szCs w:val="24"/>
        </w:rPr>
        <w:t>1</w:t>
      </w:r>
      <w:r w:rsidRPr="00DB73E4">
        <w:rPr>
          <w:sz w:val="24"/>
          <w:szCs w:val="24"/>
        </w:rPr>
        <w:t xml:space="preserve"> год и на плановый период 202</w:t>
      </w:r>
      <w:r w:rsidR="00E373D5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и 202</w:t>
      </w:r>
      <w:r w:rsidR="00E373D5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годов</w:t>
      </w:r>
      <w:r w:rsidR="00CA6A38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992"/>
        <w:gridCol w:w="709"/>
      </w:tblGrid>
      <w:tr w:rsidR="0047446A" w:rsidRPr="00B37940" w:rsidTr="00CA6A3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3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CA6A38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1D733F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A726C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</w:tr>
      <w:tr w:rsidR="0047446A" w:rsidRPr="00012361" w:rsidTr="001D733F">
        <w:tc>
          <w:tcPr>
            <w:tcW w:w="2268" w:type="dxa"/>
            <w:tcBorders>
              <w:top w:val="single" w:sz="12" w:space="0" w:color="000000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47446A" w:rsidRPr="00A85DFB" w:rsidRDefault="00CA6A38" w:rsidP="00CA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621311,32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47446A" w:rsidRPr="00A85DFB" w:rsidRDefault="00375C93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434842,7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47446A" w:rsidRPr="00A85DFB" w:rsidRDefault="00375C93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47446A" w:rsidRPr="007E1477" w:rsidRDefault="00CA6A38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671606,14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47446A" w:rsidRPr="007E1477" w:rsidRDefault="00375C9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435567,30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1D733F" w:rsidRDefault="001D733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  <w:p w:rsidR="001D733F" w:rsidRDefault="001D733F" w:rsidP="001D733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+50294,82</w:t>
            </w:r>
          </w:p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7446A" w:rsidRPr="007E1477" w:rsidRDefault="0004694E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1D733F">
              <w:rPr>
                <w:color w:val="FF0000"/>
                <w:sz w:val="16"/>
                <w:szCs w:val="16"/>
              </w:rPr>
              <w:t>724,6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47446A" w:rsidRPr="007E1477" w:rsidRDefault="001D733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</w:t>
            </w:r>
          </w:p>
        </w:tc>
      </w:tr>
      <w:tr w:rsidR="0047446A" w:rsidRPr="00012361" w:rsidTr="001D733F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47446A" w:rsidRPr="00A85DFB" w:rsidRDefault="007209C6" w:rsidP="009A17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471</w:t>
            </w:r>
            <w:r w:rsidR="009A171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>01,0</w:t>
            </w:r>
            <w:r w:rsidR="00CF311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19" w:type="dxa"/>
            <w:vAlign w:val="center"/>
          </w:tcPr>
          <w:p w:rsidR="0047446A" w:rsidRPr="00A85DFB" w:rsidRDefault="005861DF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285236,60</w:t>
            </w:r>
          </w:p>
        </w:tc>
        <w:tc>
          <w:tcPr>
            <w:tcW w:w="938" w:type="dxa"/>
            <w:vAlign w:val="center"/>
          </w:tcPr>
          <w:p w:rsidR="0047446A" w:rsidRPr="00A85DFB" w:rsidRDefault="005861DF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272050,90</w:t>
            </w:r>
          </w:p>
        </w:tc>
        <w:tc>
          <w:tcPr>
            <w:tcW w:w="929" w:type="dxa"/>
            <w:vAlign w:val="center"/>
          </w:tcPr>
          <w:p w:rsidR="0047446A" w:rsidRPr="005C2560" w:rsidRDefault="009A1717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517282,47</w:t>
            </w:r>
          </w:p>
        </w:tc>
        <w:tc>
          <w:tcPr>
            <w:tcW w:w="993" w:type="dxa"/>
            <w:vAlign w:val="center"/>
          </w:tcPr>
          <w:p w:rsidR="0047446A" w:rsidRPr="005C2560" w:rsidRDefault="005861D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285961,20</w:t>
            </w:r>
          </w:p>
        </w:tc>
        <w:tc>
          <w:tcPr>
            <w:tcW w:w="992" w:type="dxa"/>
            <w:vAlign w:val="center"/>
          </w:tcPr>
          <w:p w:rsidR="0047446A" w:rsidRPr="005C2560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272050,9</w:t>
            </w:r>
            <w:r w:rsidR="005861DF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446A" w:rsidRPr="007E1477" w:rsidRDefault="0004694E" w:rsidP="005861D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5861DF">
              <w:rPr>
                <w:color w:val="FF0000"/>
                <w:sz w:val="16"/>
                <w:szCs w:val="16"/>
              </w:rPr>
              <w:t>45881,42</w:t>
            </w:r>
          </w:p>
        </w:tc>
        <w:tc>
          <w:tcPr>
            <w:tcW w:w="992" w:type="dxa"/>
            <w:vAlign w:val="center"/>
          </w:tcPr>
          <w:p w:rsidR="0047446A" w:rsidRPr="007E1477" w:rsidRDefault="00AE2B77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+724,6</w:t>
            </w:r>
          </w:p>
        </w:tc>
        <w:tc>
          <w:tcPr>
            <w:tcW w:w="709" w:type="dxa"/>
            <w:vAlign w:val="center"/>
          </w:tcPr>
          <w:p w:rsidR="0047446A" w:rsidRPr="007E1477" w:rsidRDefault="001D733F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</w:t>
            </w:r>
          </w:p>
        </w:tc>
      </w:tr>
      <w:tr w:rsidR="0047446A" w:rsidRPr="00012361" w:rsidTr="001D733F">
        <w:tc>
          <w:tcPr>
            <w:tcW w:w="2268" w:type="dxa"/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  <w:r w:rsidR="0010218E"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47446A" w:rsidRDefault="0040640F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635937,54</w:t>
            </w:r>
          </w:p>
          <w:p w:rsidR="0010218E" w:rsidRPr="00A85DFB" w:rsidRDefault="0010218E" w:rsidP="00A85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10218E" w:rsidRPr="00A85DFB" w:rsidRDefault="0040640F" w:rsidP="00102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434842,70</w:t>
            </w:r>
          </w:p>
        </w:tc>
        <w:tc>
          <w:tcPr>
            <w:tcW w:w="938" w:type="dxa"/>
            <w:vAlign w:val="center"/>
          </w:tcPr>
          <w:p w:rsidR="0010218E" w:rsidRPr="00A85DFB" w:rsidRDefault="001D733F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425657,80</w:t>
            </w:r>
          </w:p>
        </w:tc>
        <w:tc>
          <w:tcPr>
            <w:tcW w:w="929" w:type="dxa"/>
            <w:vAlign w:val="center"/>
          </w:tcPr>
          <w:p w:rsidR="0047446A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A55214" w:rsidRDefault="0040640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684039,37</w:t>
            </w:r>
          </w:p>
          <w:p w:rsidR="00A55214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A55214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55214" w:rsidRPr="007E1477" w:rsidRDefault="0040640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  <w:r w:rsidR="005861DF">
              <w:rPr>
                <w:sz w:val="16"/>
                <w:szCs w:val="16"/>
              </w:rPr>
              <w:t>567,30</w:t>
            </w:r>
          </w:p>
        </w:tc>
        <w:tc>
          <w:tcPr>
            <w:tcW w:w="992" w:type="dxa"/>
            <w:vAlign w:val="center"/>
          </w:tcPr>
          <w:p w:rsidR="0047446A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  <w:r w:rsidR="005861DF">
              <w:rPr>
                <w:sz w:val="16"/>
                <w:szCs w:val="16"/>
              </w:rPr>
              <w:t>0</w:t>
            </w:r>
          </w:p>
          <w:p w:rsidR="00FF5366" w:rsidRPr="007E1477" w:rsidRDefault="00FF536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D73A74">
              <w:rPr>
                <w:color w:val="FF0000"/>
                <w:sz w:val="16"/>
                <w:szCs w:val="16"/>
              </w:rPr>
              <w:t>48101,82</w:t>
            </w:r>
          </w:p>
          <w:p w:rsidR="0004694E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694E" w:rsidRPr="007E1477" w:rsidRDefault="005861D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+724,60</w:t>
            </w:r>
          </w:p>
        </w:tc>
        <w:tc>
          <w:tcPr>
            <w:tcW w:w="709" w:type="dxa"/>
            <w:vAlign w:val="center"/>
          </w:tcPr>
          <w:p w:rsidR="0004694E" w:rsidRPr="007E1477" w:rsidRDefault="005861D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47446A" w:rsidRPr="00012361" w:rsidTr="001D733F">
        <w:tc>
          <w:tcPr>
            <w:tcW w:w="2268" w:type="dxa"/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47446A" w:rsidRPr="00A85DFB" w:rsidRDefault="00F66484" w:rsidP="00102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14626,2</w:t>
            </w:r>
            <w:r w:rsidR="00CF3111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47446A" w:rsidRPr="007E1477" w:rsidRDefault="00625FD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12433,22</w:t>
            </w:r>
          </w:p>
        </w:tc>
        <w:tc>
          <w:tcPr>
            <w:tcW w:w="993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446A" w:rsidRPr="007E1477" w:rsidRDefault="00625FDE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-219</w:t>
            </w:r>
            <w:r w:rsidR="00AE2B77">
              <w:rPr>
                <w:color w:val="FF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  <w:r w:rsidR="005861DF">
              <w:rPr>
                <w:color w:val="FF0000"/>
                <w:sz w:val="16"/>
                <w:szCs w:val="16"/>
              </w:rPr>
              <w:t>,00</w:t>
            </w:r>
          </w:p>
        </w:tc>
      </w:tr>
      <w:tr w:rsidR="0047446A" w:rsidRPr="00012361" w:rsidTr="001D733F">
        <w:tc>
          <w:tcPr>
            <w:tcW w:w="2268" w:type="dxa"/>
          </w:tcPr>
          <w:p w:rsidR="0047446A" w:rsidRPr="007504BC" w:rsidRDefault="0047446A" w:rsidP="00860049">
            <w:r w:rsidRPr="007504BC">
              <w:t>Верхний предел муниципального внутреннего долга</w:t>
            </w:r>
            <w:r w:rsidR="00860049"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860049" w:rsidRPr="00A85DFB" w:rsidRDefault="00F43B73" w:rsidP="0086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25854,2</w:t>
            </w:r>
          </w:p>
        </w:tc>
        <w:tc>
          <w:tcPr>
            <w:tcW w:w="919" w:type="dxa"/>
            <w:vAlign w:val="center"/>
          </w:tcPr>
          <w:p w:rsidR="0010218E" w:rsidRDefault="0010218E" w:rsidP="00F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0218E" w:rsidRPr="00A85DFB" w:rsidRDefault="0010218E" w:rsidP="00F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7446A" w:rsidRDefault="0010218E" w:rsidP="00F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0218E" w:rsidRPr="00A85DFB" w:rsidRDefault="0010218E" w:rsidP="00F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A55214" w:rsidRDefault="00730D3E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  <w:r w:rsidRPr="007E1477">
              <w:rPr>
                <w:sz w:val="16"/>
                <w:szCs w:val="16"/>
              </w:rPr>
              <w:t xml:space="preserve"> </w:t>
            </w:r>
          </w:p>
          <w:p w:rsidR="00730D3E" w:rsidRPr="007E1477" w:rsidRDefault="00730D3E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446A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BD5641" w:rsidRPr="007E1477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46A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BD5641" w:rsidRPr="007E1477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46A" w:rsidRDefault="00625FD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0,00</w:t>
            </w:r>
          </w:p>
          <w:p w:rsidR="00536A80" w:rsidRPr="007E1477" w:rsidRDefault="00536A8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  <w:p w:rsidR="00536A80" w:rsidRPr="007E1477" w:rsidRDefault="00536A8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  <w:r w:rsidR="005861DF">
              <w:rPr>
                <w:color w:val="FF0000"/>
                <w:sz w:val="16"/>
                <w:szCs w:val="16"/>
              </w:rPr>
              <w:t>,00</w:t>
            </w:r>
          </w:p>
          <w:p w:rsidR="00536A80" w:rsidRPr="007E1477" w:rsidRDefault="00536A8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47446A" w:rsidRPr="00012361" w:rsidTr="001D733F">
        <w:tc>
          <w:tcPr>
            <w:tcW w:w="2268" w:type="dxa"/>
          </w:tcPr>
          <w:p w:rsidR="0047446A" w:rsidRPr="007504BC" w:rsidRDefault="0047446A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47446A" w:rsidRPr="00A85DFB" w:rsidRDefault="009B2CE0" w:rsidP="007E6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1538,0</w:t>
            </w:r>
            <w:r w:rsidR="00625FDE">
              <w:rPr>
                <w:sz w:val="16"/>
                <w:szCs w:val="16"/>
              </w:rPr>
              <w:t>3</w:t>
            </w:r>
          </w:p>
        </w:tc>
        <w:tc>
          <w:tcPr>
            <w:tcW w:w="919" w:type="dxa"/>
            <w:vAlign w:val="center"/>
          </w:tcPr>
          <w:p w:rsidR="0047446A" w:rsidRPr="00A85DFB" w:rsidRDefault="00625FDE" w:rsidP="00F43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1064,7</w:t>
            </w:r>
            <w:r w:rsidR="00F43B73"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47446A" w:rsidRPr="00A85DFB" w:rsidRDefault="007E6237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929" w:type="dxa"/>
            <w:vAlign w:val="center"/>
          </w:tcPr>
          <w:p w:rsidR="0047446A" w:rsidRPr="007E1477" w:rsidRDefault="00625FDE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992,22</w:t>
            </w:r>
          </w:p>
        </w:tc>
        <w:tc>
          <w:tcPr>
            <w:tcW w:w="993" w:type="dxa"/>
            <w:vAlign w:val="center"/>
          </w:tcPr>
          <w:p w:rsidR="0047446A" w:rsidRPr="007E1477" w:rsidRDefault="00625FDE" w:rsidP="00F43B7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1064,7</w:t>
            </w:r>
            <w:r w:rsidR="00F43B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446A" w:rsidRPr="007E1477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992" w:type="dxa"/>
            <w:vAlign w:val="center"/>
          </w:tcPr>
          <w:p w:rsidR="0047446A" w:rsidRPr="00E373D5" w:rsidRDefault="00CF3111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-545,81</w:t>
            </w:r>
          </w:p>
        </w:tc>
        <w:tc>
          <w:tcPr>
            <w:tcW w:w="992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  <w:r w:rsidR="005861DF">
              <w:rPr>
                <w:color w:val="FF0000"/>
                <w:sz w:val="16"/>
                <w:szCs w:val="16"/>
              </w:rPr>
              <w:t>,00</w:t>
            </w: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«Каракулинский район» на 202</w:t>
      </w:r>
      <w:r w:rsidR="00B82A21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 w:rsidR="00BE19DF">
        <w:rPr>
          <w:sz w:val="26"/>
          <w:szCs w:val="26"/>
        </w:rPr>
        <w:t>50</w:t>
      </w:r>
      <w:r w:rsidR="00B97FD6">
        <w:rPr>
          <w:sz w:val="26"/>
          <w:szCs w:val="26"/>
        </w:rPr>
        <w:t xml:space="preserve"> </w:t>
      </w:r>
      <w:r w:rsidR="00BE19DF">
        <w:rPr>
          <w:sz w:val="26"/>
          <w:szCs w:val="26"/>
        </w:rPr>
        <w:t>294</w:t>
      </w:r>
      <w:r w:rsidR="00B82A21">
        <w:rPr>
          <w:sz w:val="26"/>
          <w:szCs w:val="26"/>
        </w:rPr>
        <w:t>,</w:t>
      </w:r>
      <w:r w:rsidR="00BE19DF">
        <w:rPr>
          <w:sz w:val="26"/>
          <w:szCs w:val="26"/>
        </w:rPr>
        <w:t>82</w:t>
      </w:r>
      <w:r>
        <w:rPr>
          <w:sz w:val="26"/>
          <w:szCs w:val="26"/>
        </w:rPr>
        <w:t xml:space="preserve">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на </w:t>
      </w:r>
      <w:r w:rsidR="00B97FD6">
        <w:rPr>
          <w:sz w:val="26"/>
          <w:szCs w:val="26"/>
        </w:rPr>
        <w:t>4 413,40</w:t>
      </w:r>
      <w:r w:rsidRPr="00BB16B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BB16B8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</w:t>
      </w:r>
      <w:r w:rsidR="00F43B73">
        <w:rPr>
          <w:sz w:val="26"/>
          <w:szCs w:val="26"/>
        </w:rPr>
        <w:t>е</w:t>
      </w:r>
      <w:r>
        <w:rPr>
          <w:sz w:val="26"/>
          <w:szCs w:val="26"/>
        </w:rPr>
        <w:t xml:space="preserve"> и неналоговы</w:t>
      </w:r>
      <w:r w:rsidR="00F43B73">
        <w:rPr>
          <w:sz w:val="26"/>
          <w:szCs w:val="26"/>
        </w:rPr>
        <w:t>е</w:t>
      </w:r>
      <w:r>
        <w:rPr>
          <w:sz w:val="26"/>
          <w:szCs w:val="26"/>
        </w:rPr>
        <w:t xml:space="preserve"> доход</w:t>
      </w:r>
      <w:r w:rsidR="00F43B73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на </w:t>
      </w:r>
      <w:r w:rsidR="00B97FD6">
        <w:rPr>
          <w:sz w:val="26"/>
          <w:szCs w:val="26"/>
        </w:rPr>
        <w:t>4</w:t>
      </w:r>
      <w:r w:rsidR="000571FE">
        <w:rPr>
          <w:sz w:val="26"/>
          <w:szCs w:val="26"/>
        </w:rPr>
        <w:t>5 </w:t>
      </w:r>
      <w:r w:rsidR="00B97FD6">
        <w:rPr>
          <w:sz w:val="26"/>
          <w:szCs w:val="26"/>
        </w:rPr>
        <w:t>881</w:t>
      </w:r>
      <w:r w:rsidR="000571FE">
        <w:rPr>
          <w:sz w:val="26"/>
          <w:szCs w:val="26"/>
        </w:rPr>
        <w:t>,</w:t>
      </w:r>
      <w:r w:rsidR="00B97FD6">
        <w:rPr>
          <w:sz w:val="26"/>
          <w:szCs w:val="26"/>
        </w:rPr>
        <w:t>42</w:t>
      </w:r>
      <w:r>
        <w:rPr>
          <w:sz w:val="26"/>
          <w:szCs w:val="26"/>
        </w:rPr>
        <w:t xml:space="preserve"> тыс. рублей</w:t>
      </w:r>
      <w:r w:rsidRPr="00BB16B8">
        <w:rPr>
          <w:sz w:val="26"/>
          <w:szCs w:val="26"/>
        </w:rPr>
        <w:t xml:space="preserve"> за счёт </w:t>
      </w:r>
      <w:r w:rsidR="00B97FD6">
        <w:rPr>
          <w:sz w:val="26"/>
          <w:szCs w:val="26"/>
        </w:rPr>
        <w:t>дотации 214,00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субсидии</w:t>
      </w:r>
      <w:r w:rsidR="00B97FD6" w:rsidRPr="00BB16B8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7 105,40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субвенции на 21 679,20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за счет</w:t>
      </w:r>
      <w:r w:rsidR="00B97FD6" w:rsidRPr="00BB16B8">
        <w:rPr>
          <w:sz w:val="26"/>
          <w:szCs w:val="26"/>
        </w:rPr>
        <w:t xml:space="preserve"> </w:t>
      </w:r>
      <w:r w:rsidRPr="00BB16B8">
        <w:rPr>
          <w:sz w:val="26"/>
          <w:szCs w:val="26"/>
        </w:rPr>
        <w:t xml:space="preserve">межбюджетных трансфертов </w:t>
      </w:r>
      <w:r w:rsidR="00B97FD6">
        <w:rPr>
          <w:sz w:val="26"/>
          <w:szCs w:val="26"/>
        </w:rPr>
        <w:t>1 532,82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</w:t>
      </w:r>
      <w:r w:rsidR="00B97FD6" w:rsidRPr="00BB16B8">
        <w:rPr>
          <w:sz w:val="26"/>
          <w:szCs w:val="26"/>
        </w:rPr>
        <w:t xml:space="preserve"> </w:t>
      </w:r>
      <w:r w:rsidRPr="00BB16B8">
        <w:rPr>
          <w:sz w:val="26"/>
          <w:szCs w:val="26"/>
        </w:rPr>
        <w:t>от други</w:t>
      </w:r>
      <w:r>
        <w:rPr>
          <w:sz w:val="26"/>
          <w:szCs w:val="26"/>
        </w:rPr>
        <w:t>х бюджетов бюджетной системы РФ</w:t>
      </w:r>
      <w:r w:rsidR="00F43B73">
        <w:rPr>
          <w:sz w:val="26"/>
          <w:szCs w:val="26"/>
        </w:rPr>
        <w:t>,</w:t>
      </w:r>
      <w:r w:rsidR="00B97FD6">
        <w:rPr>
          <w:sz w:val="26"/>
          <w:szCs w:val="26"/>
        </w:rPr>
        <w:t xml:space="preserve"> прочие безвозмездные поступления в сумме 15 350,00 тыс</w:t>
      </w:r>
      <w:r w:rsidR="00D96101">
        <w:rPr>
          <w:sz w:val="26"/>
          <w:szCs w:val="26"/>
        </w:rPr>
        <w:t>.</w:t>
      </w:r>
      <w:r w:rsidR="00B97FD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Pr="00BB16B8">
        <w:rPr>
          <w:sz w:val="26"/>
          <w:szCs w:val="26"/>
        </w:rPr>
        <w:t xml:space="preserve"> 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«Каракулинский район» на 202</w:t>
      </w:r>
      <w:r w:rsidR="000571F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6"/>
        <w:gridCol w:w="1167"/>
      </w:tblGrid>
      <w:tr w:rsidR="0047446A" w:rsidRPr="007F621A" w:rsidTr="00D96101">
        <w:trPr>
          <w:trHeight w:val="230"/>
        </w:trPr>
        <w:tc>
          <w:tcPr>
            <w:tcW w:w="9006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67" w:type="dxa"/>
            <w:vMerge w:val="restart"/>
          </w:tcPr>
          <w:p w:rsidR="0047446A" w:rsidRPr="007F621A" w:rsidRDefault="0047446A" w:rsidP="002C4CFF">
            <w:pPr>
              <w:jc w:val="both"/>
            </w:pPr>
            <w:r>
              <w:t>202</w:t>
            </w:r>
            <w:r w:rsidR="002C4CFF">
              <w:t>1</w:t>
            </w:r>
            <w:r w:rsidRPr="007F621A">
              <w:t xml:space="preserve"> г.</w:t>
            </w:r>
          </w:p>
        </w:tc>
      </w:tr>
      <w:tr w:rsidR="0047446A" w:rsidRPr="007F621A" w:rsidTr="00D96101">
        <w:trPr>
          <w:trHeight w:val="230"/>
        </w:trPr>
        <w:tc>
          <w:tcPr>
            <w:tcW w:w="9006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67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67" w:type="dxa"/>
          </w:tcPr>
          <w:p w:rsidR="0047446A" w:rsidRPr="001B7E80" w:rsidRDefault="00E03A06" w:rsidP="000571F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+4413,40</w:t>
            </w:r>
          </w:p>
        </w:tc>
      </w:tr>
      <w:tr w:rsidR="0047446A" w:rsidRPr="00BB16B8" w:rsidTr="00D96101">
        <w:tc>
          <w:tcPr>
            <w:tcW w:w="9006" w:type="dxa"/>
          </w:tcPr>
          <w:p w:rsidR="0047446A" w:rsidRPr="00BB16B8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7" w:type="dxa"/>
          </w:tcPr>
          <w:p w:rsidR="0047446A" w:rsidRPr="00BB16B8" w:rsidRDefault="00E03A06" w:rsidP="00057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+130,0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P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7" w:type="dxa"/>
          </w:tcPr>
          <w:p w:rsidR="00E03A06" w:rsidRDefault="00E03A06" w:rsidP="00057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+80,0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167" w:type="dxa"/>
          </w:tcPr>
          <w:p w:rsidR="00E03A06" w:rsidRDefault="00E03A06" w:rsidP="00057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+3216,40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67" w:type="dxa"/>
          </w:tcPr>
          <w:p w:rsidR="00E03A06" w:rsidRDefault="00E03A06" w:rsidP="00057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+368,0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Default="00E03A06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67" w:type="dxa"/>
          </w:tcPr>
          <w:p w:rsidR="00E03A06" w:rsidRDefault="00E03A06" w:rsidP="00E03A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+419,0</w:t>
            </w:r>
          </w:p>
        </w:tc>
      </w:tr>
      <w:tr w:rsidR="001C6E04" w:rsidRPr="00BB16B8" w:rsidTr="00D96101">
        <w:tc>
          <w:tcPr>
            <w:tcW w:w="9006" w:type="dxa"/>
          </w:tcPr>
          <w:p w:rsidR="001C6E04" w:rsidRDefault="001C6E04" w:rsidP="001C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67" w:type="dxa"/>
          </w:tcPr>
          <w:p w:rsidR="001C6E04" w:rsidRDefault="001C6E04" w:rsidP="00E03A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7" w:type="dxa"/>
          </w:tcPr>
          <w:p w:rsidR="0047446A" w:rsidRPr="001B7E80" w:rsidRDefault="000A5ED5" w:rsidP="001C6E04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1C6E04">
              <w:rPr>
                <w:b/>
                <w:i/>
                <w:sz w:val="22"/>
                <w:szCs w:val="22"/>
              </w:rPr>
              <w:t>45881,42</w:t>
            </w:r>
          </w:p>
        </w:tc>
      </w:tr>
      <w:tr w:rsidR="0047446A" w:rsidRPr="002D219B" w:rsidTr="00D96101">
        <w:tc>
          <w:tcPr>
            <w:tcW w:w="9006" w:type="dxa"/>
          </w:tcPr>
          <w:p w:rsidR="0047446A" w:rsidRPr="002D219B" w:rsidRDefault="0047446A" w:rsidP="00FE7869">
            <w:pPr>
              <w:jc w:val="both"/>
              <w:rPr>
                <w:sz w:val="22"/>
                <w:szCs w:val="22"/>
              </w:rPr>
            </w:pPr>
            <w:r w:rsidRPr="002D219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7" w:type="dxa"/>
          </w:tcPr>
          <w:p w:rsidR="0047446A" w:rsidRPr="002D219B" w:rsidRDefault="0047446A" w:rsidP="001C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A5ED5">
              <w:rPr>
                <w:sz w:val="22"/>
                <w:szCs w:val="22"/>
              </w:rPr>
              <w:t>21</w:t>
            </w:r>
            <w:r w:rsidR="001C6E04">
              <w:rPr>
                <w:sz w:val="22"/>
                <w:szCs w:val="22"/>
              </w:rPr>
              <w:t>4</w:t>
            </w:r>
            <w:r w:rsidR="000A5ED5">
              <w:rPr>
                <w:sz w:val="22"/>
                <w:szCs w:val="22"/>
              </w:rPr>
              <w:t>,0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1C6E04" w:rsidP="002C2CFF">
            <w:pPr>
              <w:jc w:val="both"/>
              <w:rPr>
                <w:sz w:val="22"/>
                <w:szCs w:val="22"/>
              </w:rPr>
            </w:pPr>
            <w:r w:rsidRPr="001C6E04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67" w:type="dxa"/>
          </w:tcPr>
          <w:p w:rsidR="0047446A" w:rsidRPr="001B7E80" w:rsidRDefault="0047446A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C7E16">
              <w:rPr>
                <w:sz w:val="22"/>
                <w:szCs w:val="22"/>
              </w:rPr>
              <w:t>0,001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1C6E04" w:rsidP="00FE7869">
            <w:pPr>
              <w:jc w:val="both"/>
              <w:rPr>
                <w:sz w:val="22"/>
                <w:szCs w:val="22"/>
              </w:rPr>
            </w:pPr>
            <w:r w:rsidRPr="001C6E04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 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67" w:type="dxa"/>
          </w:tcPr>
          <w:p w:rsidR="0047446A" w:rsidRPr="001B7E80" w:rsidRDefault="0047446A" w:rsidP="001C6E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C2CFF" w:rsidRPr="002C2CFF">
              <w:rPr>
                <w:sz w:val="22"/>
                <w:szCs w:val="22"/>
              </w:rPr>
              <w:t>1</w:t>
            </w:r>
            <w:r w:rsidR="001C6E04">
              <w:rPr>
                <w:sz w:val="22"/>
                <w:szCs w:val="22"/>
              </w:rPr>
              <w:t>200,0</w:t>
            </w:r>
          </w:p>
        </w:tc>
      </w:tr>
      <w:tr w:rsidR="0047446A" w:rsidRPr="007C38D0" w:rsidTr="00D96101">
        <w:tc>
          <w:tcPr>
            <w:tcW w:w="9006" w:type="dxa"/>
          </w:tcPr>
          <w:p w:rsidR="0047446A" w:rsidRPr="007C38D0" w:rsidRDefault="009C7E16" w:rsidP="009C7E16">
            <w:pPr>
              <w:jc w:val="both"/>
              <w:rPr>
                <w:sz w:val="22"/>
                <w:szCs w:val="22"/>
              </w:rPr>
            </w:pPr>
            <w:r w:rsidRPr="009C7E16">
              <w:rPr>
                <w:sz w:val="22"/>
                <w:szCs w:val="22"/>
              </w:rPr>
              <w:lastRenderedPageBreak/>
              <w:t>Субсидии на расходы по присмотру и уходу за детьми инвалидами, детьми- сиротами детьми, оставшимся без попечения родителей, а также за детьми с туберкулезной интоксикацией,</w:t>
            </w:r>
            <w:r>
              <w:rPr>
                <w:sz w:val="22"/>
                <w:szCs w:val="22"/>
              </w:rPr>
              <w:t xml:space="preserve"> </w:t>
            </w:r>
            <w:r w:rsidRPr="009C7E16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>
              <w:rPr>
                <w:sz w:val="22"/>
                <w:szCs w:val="22"/>
              </w:rPr>
              <w:t xml:space="preserve"> </w:t>
            </w:r>
            <w:r w:rsidRPr="009C7E16">
              <w:rPr>
                <w:sz w:val="22"/>
                <w:szCs w:val="22"/>
              </w:rPr>
              <w:t>находящихся на территории Удмуртской Республики,</w:t>
            </w:r>
            <w:r>
              <w:rPr>
                <w:sz w:val="22"/>
                <w:szCs w:val="22"/>
              </w:rPr>
              <w:t xml:space="preserve"> </w:t>
            </w:r>
            <w:r w:rsidRPr="009C7E16">
              <w:rPr>
                <w:sz w:val="22"/>
                <w:szCs w:val="22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167" w:type="dxa"/>
          </w:tcPr>
          <w:p w:rsidR="0047446A" w:rsidRPr="007C38D0" w:rsidRDefault="009C7E16" w:rsidP="002C2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+5,40</w:t>
            </w:r>
          </w:p>
        </w:tc>
      </w:tr>
      <w:tr w:rsidR="0047446A" w:rsidRPr="007C38D0" w:rsidTr="00D96101">
        <w:tc>
          <w:tcPr>
            <w:tcW w:w="9006" w:type="dxa"/>
          </w:tcPr>
          <w:p w:rsidR="0047446A" w:rsidRPr="007C38D0" w:rsidRDefault="009C7E16" w:rsidP="00186CAC">
            <w:pPr>
              <w:jc w:val="both"/>
              <w:rPr>
                <w:sz w:val="22"/>
                <w:szCs w:val="22"/>
              </w:rPr>
            </w:pPr>
            <w:r w:rsidRPr="009C7E16">
              <w:rPr>
                <w:sz w:val="22"/>
                <w:szCs w:val="22"/>
              </w:rPr>
              <w:t>Субсидии на капитальный ремонт и ремонт автомобильных дорог местного значения и искусственных сооружений на них, в том числе на проектирование,включая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  <w:tc>
          <w:tcPr>
            <w:tcW w:w="1167" w:type="dxa"/>
          </w:tcPr>
          <w:p w:rsidR="0047446A" w:rsidRPr="007C38D0" w:rsidRDefault="00831680" w:rsidP="009C7E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C7E16">
              <w:rPr>
                <w:sz w:val="22"/>
                <w:szCs w:val="22"/>
              </w:rPr>
              <w:t>5900,0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074E82" w:rsidP="00FE7869">
            <w:pPr>
              <w:jc w:val="both"/>
              <w:rPr>
                <w:sz w:val="22"/>
                <w:szCs w:val="22"/>
              </w:rPr>
            </w:pPr>
            <w:r w:rsidRPr="00D96101">
              <w:rPr>
                <w:sz w:val="22"/>
                <w:szCs w:val="22"/>
              </w:rPr>
              <w:t>Субв</w:t>
            </w:r>
            <w:r w:rsidRPr="00074E82">
              <w:rPr>
                <w:sz w:val="22"/>
                <w:szCs w:val="22"/>
              </w:rPr>
              <w:t>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67" w:type="dxa"/>
          </w:tcPr>
          <w:p w:rsidR="0047446A" w:rsidRPr="001B7E80" w:rsidRDefault="00074E82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+17717,50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954894" w:rsidRDefault="00074E82" w:rsidP="00FE7869">
            <w:pPr>
              <w:jc w:val="both"/>
              <w:rPr>
                <w:sz w:val="22"/>
                <w:szCs w:val="22"/>
              </w:rPr>
            </w:pPr>
            <w:r w:rsidRPr="00074E8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7" w:type="dxa"/>
          </w:tcPr>
          <w:p w:rsidR="0047446A" w:rsidRPr="001B7E80" w:rsidRDefault="0047446A" w:rsidP="00074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74E82">
              <w:rPr>
                <w:sz w:val="22"/>
                <w:szCs w:val="22"/>
              </w:rPr>
              <w:t>3527,60</w:t>
            </w:r>
          </w:p>
        </w:tc>
      </w:tr>
      <w:tr w:rsidR="0047446A" w:rsidRPr="0062722B" w:rsidTr="00D96101">
        <w:tc>
          <w:tcPr>
            <w:tcW w:w="9006" w:type="dxa"/>
          </w:tcPr>
          <w:p w:rsidR="0047446A" w:rsidRPr="0062722B" w:rsidRDefault="00074E82" w:rsidP="00831680">
            <w:pPr>
              <w:jc w:val="both"/>
              <w:rPr>
                <w:sz w:val="22"/>
                <w:szCs w:val="22"/>
              </w:rPr>
            </w:pPr>
            <w:r w:rsidRPr="00074E82">
              <w:rPr>
                <w:sz w:val="22"/>
                <w:szCs w:val="22"/>
              </w:rPr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167" w:type="dxa"/>
          </w:tcPr>
          <w:p w:rsidR="0047446A" w:rsidRPr="0062722B" w:rsidRDefault="0047446A" w:rsidP="00074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74E82">
              <w:rPr>
                <w:sz w:val="22"/>
                <w:szCs w:val="22"/>
              </w:rPr>
              <w:t>38,00</w:t>
            </w:r>
          </w:p>
        </w:tc>
      </w:tr>
      <w:tr w:rsidR="0047446A" w:rsidRPr="0062722B" w:rsidTr="00D96101">
        <w:tc>
          <w:tcPr>
            <w:tcW w:w="9006" w:type="dxa"/>
          </w:tcPr>
          <w:p w:rsidR="0047446A" w:rsidRPr="0062722B" w:rsidRDefault="00074E82" w:rsidP="00FE7869">
            <w:pPr>
              <w:jc w:val="both"/>
              <w:rPr>
                <w:sz w:val="22"/>
                <w:szCs w:val="22"/>
              </w:rPr>
            </w:pPr>
            <w:r w:rsidRPr="00074E82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67" w:type="dxa"/>
          </w:tcPr>
          <w:p w:rsidR="0047446A" w:rsidRPr="0062722B" w:rsidRDefault="0047446A" w:rsidP="00104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048D2">
              <w:rPr>
                <w:sz w:val="22"/>
                <w:szCs w:val="22"/>
              </w:rPr>
              <w:t>114,70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954894" w:rsidRDefault="001048D2" w:rsidP="00FE7869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67" w:type="dxa"/>
          </w:tcPr>
          <w:p w:rsidR="0047446A" w:rsidRPr="001B7E80" w:rsidRDefault="0047446A" w:rsidP="00104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048D2">
              <w:rPr>
                <w:sz w:val="22"/>
                <w:szCs w:val="22"/>
              </w:rPr>
              <w:t>195,00</w:t>
            </w:r>
          </w:p>
        </w:tc>
      </w:tr>
      <w:tr w:rsidR="0047446A" w:rsidRPr="009D279D" w:rsidTr="00D96101">
        <w:tc>
          <w:tcPr>
            <w:tcW w:w="9006" w:type="dxa"/>
          </w:tcPr>
          <w:p w:rsidR="0047446A" w:rsidRPr="009D279D" w:rsidRDefault="001048D2" w:rsidP="001048D2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№ 40-РЗ  "О наделении органов местного самоуправления отдельными государственными полно</w:t>
            </w:r>
            <w:r>
              <w:rPr>
                <w:sz w:val="22"/>
                <w:szCs w:val="22"/>
              </w:rPr>
              <w:t>м</w:t>
            </w:r>
            <w:r w:rsidRPr="001048D2">
              <w:rPr>
                <w:sz w:val="22"/>
                <w:szCs w:val="22"/>
              </w:rPr>
              <w:t>очиями Удмуртской Республики по государственному жилищному надзору и лиц</w:t>
            </w:r>
            <w:r>
              <w:rPr>
                <w:sz w:val="22"/>
                <w:szCs w:val="22"/>
              </w:rPr>
              <w:t>е</w:t>
            </w:r>
            <w:r w:rsidRPr="001048D2">
              <w:rPr>
                <w:sz w:val="22"/>
                <w:szCs w:val="22"/>
              </w:rPr>
              <w:t>нзионному контролю и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167" w:type="dxa"/>
          </w:tcPr>
          <w:p w:rsidR="0047446A" w:rsidRPr="009D279D" w:rsidRDefault="0047446A" w:rsidP="00104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048D2">
              <w:rPr>
                <w:sz w:val="22"/>
                <w:szCs w:val="22"/>
              </w:rPr>
              <w:t>28,70</w:t>
            </w:r>
          </w:p>
        </w:tc>
      </w:tr>
      <w:tr w:rsidR="0047446A" w:rsidRPr="009D279D" w:rsidTr="00D96101">
        <w:tc>
          <w:tcPr>
            <w:tcW w:w="9006" w:type="dxa"/>
          </w:tcPr>
          <w:p w:rsidR="0047446A" w:rsidRPr="006C69FE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67" w:type="dxa"/>
          </w:tcPr>
          <w:p w:rsidR="0047446A" w:rsidRPr="000E6E4B" w:rsidRDefault="006C69FE" w:rsidP="001048D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1048D2">
              <w:rPr>
                <w:i/>
                <w:sz w:val="22"/>
                <w:szCs w:val="22"/>
              </w:rPr>
              <w:t>2,50</w:t>
            </w:r>
          </w:p>
        </w:tc>
      </w:tr>
      <w:tr w:rsidR="006C69FE" w:rsidRPr="009D279D" w:rsidTr="00D96101">
        <w:tc>
          <w:tcPr>
            <w:tcW w:w="9006" w:type="dxa"/>
          </w:tcPr>
          <w:p w:rsidR="006C69FE" w:rsidRPr="006C69FE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 на обеспечение осуществления 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167" w:type="dxa"/>
          </w:tcPr>
          <w:p w:rsidR="006C69FE" w:rsidRDefault="001048D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-121,70</w:t>
            </w:r>
          </w:p>
        </w:tc>
      </w:tr>
      <w:tr w:rsidR="006C69FE" w:rsidRPr="009D279D" w:rsidTr="00D96101">
        <w:tc>
          <w:tcPr>
            <w:tcW w:w="9006" w:type="dxa"/>
          </w:tcPr>
          <w:p w:rsidR="006C69FE" w:rsidRPr="006C69FE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осуществление отдельных государственных полномочий по оказанию содействия детям-сиротам и детям, оставшимся без попечения родителей, лицам из числа детей-сирот и детей, оставшихся без попечения родителей, в обучении на подготовительных курсах образовательных организаций высшего образования</w:t>
            </w:r>
          </w:p>
        </w:tc>
        <w:tc>
          <w:tcPr>
            <w:tcW w:w="1167" w:type="dxa"/>
          </w:tcPr>
          <w:p w:rsidR="006C69FE" w:rsidRDefault="001048D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-6,50</w:t>
            </w:r>
          </w:p>
        </w:tc>
      </w:tr>
      <w:tr w:rsidR="006C69FE" w:rsidRPr="009D279D" w:rsidTr="00D96101">
        <w:tc>
          <w:tcPr>
            <w:tcW w:w="9006" w:type="dxa"/>
          </w:tcPr>
          <w:p w:rsidR="006C69FE" w:rsidRPr="006C69FE" w:rsidRDefault="001048D2" w:rsidP="001048D2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 осуществление отдельных государственных полномочий Удмуртской Республики по предоставлению мер социальной поддержки по освобождению  родителей (законных представителей), если один или оба из которых яв</w:t>
            </w:r>
            <w:r>
              <w:rPr>
                <w:sz w:val="22"/>
                <w:szCs w:val="22"/>
              </w:rPr>
              <w:t>л</w:t>
            </w:r>
            <w:r w:rsidRPr="001048D2">
              <w:rPr>
                <w:sz w:val="22"/>
                <w:szCs w:val="22"/>
              </w:rPr>
              <w:t>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167" w:type="dxa"/>
          </w:tcPr>
          <w:p w:rsidR="006C69FE" w:rsidRDefault="006C69FE" w:rsidP="001048D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1048D2">
              <w:rPr>
                <w:i/>
                <w:sz w:val="22"/>
                <w:szCs w:val="22"/>
              </w:rPr>
              <w:t>10,20</w:t>
            </w:r>
          </w:p>
        </w:tc>
      </w:tr>
      <w:tr w:rsidR="006C69FE" w:rsidRPr="009D279D" w:rsidTr="00D96101">
        <w:tc>
          <w:tcPr>
            <w:tcW w:w="9006" w:type="dxa"/>
          </w:tcPr>
          <w:p w:rsidR="006C69FE" w:rsidRPr="006C69FE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осуществление отдельных государственных полномочий по выплате денежных средств на содержание усыновленных (удочеренных) детей</w:t>
            </w:r>
          </w:p>
        </w:tc>
        <w:tc>
          <w:tcPr>
            <w:tcW w:w="1167" w:type="dxa"/>
          </w:tcPr>
          <w:p w:rsidR="006C69FE" w:rsidRDefault="001048D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-30,0</w:t>
            </w:r>
          </w:p>
        </w:tc>
      </w:tr>
      <w:tr w:rsidR="006C69FE" w:rsidRPr="009D279D" w:rsidTr="00D96101">
        <w:tc>
          <w:tcPr>
            <w:tcW w:w="9006" w:type="dxa"/>
          </w:tcPr>
          <w:p w:rsidR="006C69FE" w:rsidRPr="006C69FE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167" w:type="dxa"/>
          </w:tcPr>
          <w:p w:rsidR="006C69FE" w:rsidRDefault="00365AB2" w:rsidP="001048D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1048D2">
              <w:rPr>
                <w:i/>
                <w:sz w:val="22"/>
                <w:szCs w:val="22"/>
              </w:rPr>
              <w:t>188,70</w:t>
            </w:r>
          </w:p>
        </w:tc>
      </w:tr>
      <w:tr w:rsidR="006C69FE" w:rsidRPr="009D279D" w:rsidTr="00D96101">
        <w:tc>
          <w:tcPr>
            <w:tcW w:w="9006" w:type="dxa"/>
          </w:tcPr>
          <w:p w:rsidR="006C69FE" w:rsidRPr="006C69FE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>Субвенции  на  осуществление деятельности специалистов  осуществляющих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67" w:type="dxa"/>
          </w:tcPr>
          <w:p w:rsidR="006C69FE" w:rsidRDefault="00365AB2" w:rsidP="001048D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1048D2">
              <w:rPr>
                <w:i/>
                <w:sz w:val="22"/>
                <w:szCs w:val="22"/>
              </w:rPr>
              <w:t>15,0</w:t>
            </w:r>
          </w:p>
        </w:tc>
      </w:tr>
      <w:tr w:rsidR="00365AB2" w:rsidRPr="009D279D" w:rsidTr="00D96101">
        <w:tc>
          <w:tcPr>
            <w:tcW w:w="9006" w:type="dxa"/>
          </w:tcPr>
          <w:p w:rsidR="00365AB2" w:rsidRPr="00365AB2" w:rsidRDefault="001048D2" w:rsidP="006C69FE">
            <w:pPr>
              <w:jc w:val="both"/>
              <w:rPr>
                <w:sz w:val="22"/>
                <w:szCs w:val="22"/>
              </w:rPr>
            </w:pPr>
            <w:r w:rsidRPr="001048D2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по учёту </w:t>
            </w:r>
            <w:r w:rsidRPr="001048D2">
              <w:rPr>
                <w:sz w:val="22"/>
                <w:szCs w:val="22"/>
              </w:rPr>
              <w:lastRenderedPageBreak/>
              <w:t>(регистрации) многодетных семей</w:t>
            </w:r>
          </w:p>
        </w:tc>
        <w:tc>
          <w:tcPr>
            <w:tcW w:w="1167" w:type="dxa"/>
          </w:tcPr>
          <w:p w:rsidR="00365AB2" w:rsidRDefault="00365AB2" w:rsidP="001048D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+</w:t>
            </w:r>
            <w:r w:rsidR="001048D2">
              <w:rPr>
                <w:i/>
                <w:sz w:val="22"/>
                <w:szCs w:val="22"/>
              </w:rPr>
              <w:t>21,0</w:t>
            </w:r>
          </w:p>
        </w:tc>
      </w:tr>
      <w:tr w:rsidR="00365AB2" w:rsidRPr="009D279D" w:rsidTr="00D96101">
        <w:tc>
          <w:tcPr>
            <w:tcW w:w="9006" w:type="dxa"/>
          </w:tcPr>
          <w:p w:rsidR="00365AB2" w:rsidRPr="00365AB2" w:rsidRDefault="00D96101" w:rsidP="006C69FE">
            <w:pPr>
              <w:jc w:val="both"/>
              <w:rPr>
                <w:sz w:val="22"/>
                <w:szCs w:val="22"/>
              </w:rPr>
            </w:pPr>
            <w:r w:rsidRPr="00D96101">
              <w:rPr>
                <w:sz w:val="22"/>
                <w:szCs w:val="22"/>
              </w:rPr>
              <w:lastRenderedPageBreak/>
              <w:t>Субвенции бюджетам муниципальных районов на  содержание ребенка в семье опекуна и приемной семье,</w:t>
            </w:r>
            <w:r>
              <w:rPr>
                <w:sz w:val="22"/>
                <w:szCs w:val="22"/>
              </w:rPr>
              <w:t xml:space="preserve"> </w:t>
            </w:r>
            <w:r w:rsidRPr="00D96101">
              <w:rPr>
                <w:sz w:val="22"/>
                <w:szCs w:val="22"/>
              </w:rPr>
              <w:t>а также вознаграждение,</w:t>
            </w:r>
            <w:r>
              <w:rPr>
                <w:sz w:val="22"/>
                <w:szCs w:val="22"/>
              </w:rPr>
              <w:t xml:space="preserve"> </w:t>
            </w:r>
            <w:r w:rsidRPr="00D96101">
              <w:rPr>
                <w:sz w:val="22"/>
                <w:szCs w:val="22"/>
              </w:rPr>
              <w:t>причитающееся приемному родителю</w:t>
            </w:r>
          </w:p>
        </w:tc>
        <w:tc>
          <w:tcPr>
            <w:tcW w:w="1167" w:type="dxa"/>
          </w:tcPr>
          <w:p w:rsidR="00365AB2" w:rsidRDefault="00D96101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-87,50</w:t>
            </w:r>
          </w:p>
        </w:tc>
      </w:tr>
      <w:tr w:rsidR="00365AB2" w:rsidRPr="009D279D" w:rsidTr="00D96101">
        <w:tc>
          <w:tcPr>
            <w:tcW w:w="9006" w:type="dxa"/>
          </w:tcPr>
          <w:p w:rsidR="00365AB2" w:rsidRPr="00365AB2" w:rsidRDefault="00D96101" w:rsidP="006C69FE">
            <w:pPr>
              <w:jc w:val="both"/>
              <w:rPr>
                <w:sz w:val="22"/>
                <w:szCs w:val="22"/>
              </w:rPr>
            </w:pPr>
            <w:r w:rsidRPr="00D96101">
              <w:rPr>
                <w:sz w:val="22"/>
                <w:szCs w:val="22"/>
              </w:rPr>
              <w:t>Субвенции 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7" w:type="dxa"/>
          </w:tcPr>
          <w:p w:rsidR="00365AB2" w:rsidRDefault="00D14AC5" w:rsidP="00D9610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D96101">
              <w:rPr>
                <w:i/>
                <w:sz w:val="22"/>
                <w:szCs w:val="22"/>
              </w:rPr>
              <w:t>66,0</w:t>
            </w:r>
          </w:p>
        </w:tc>
      </w:tr>
      <w:tr w:rsidR="00212A5D" w:rsidRPr="009D279D" w:rsidTr="00D96101">
        <w:tc>
          <w:tcPr>
            <w:tcW w:w="9006" w:type="dxa"/>
          </w:tcPr>
          <w:p w:rsidR="00212A5D" w:rsidRPr="00D33744" w:rsidRDefault="00212A5D" w:rsidP="005A117F">
            <w:pPr>
              <w:rPr>
                <w:sz w:val="22"/>
                <w:szCs w:val="22"/>
              </w:rPr>
            </w:pPr>
            <w:r w:rsidRPr="00D96101">
              <w:rPr>
                <w:sz w:val="22"/>
                <w:szCs w:val="22"/>
              </w:rPr>
              <w:t>Прочие</w:t>
            </w:r>
            <w:r w:rsidRPr="00212A5D">
              <w:rPr>
                <w:sz w:val="22"/>
                <w:szCs w:val="22"/>
              </w:rPr>
              <w:t xml:space="preserve"> межбюджетные трансферты, передаваемые бюджетам муниципальных районов  </w:t>
            </w:r>
          </w:p>
        </w:tc>
        <w:tc>
          <w:tcPr>
            <w:tcW w:w="1167" w:type="dxa"/>
          </w:tcPr>
          <w:p w:rsidR="00212A5D" w:rsidRDefault="00212A5D" w:rsidP="000C0795">
            <w:r>
              <w:t>+</w:t>
            </w:r>
            <w:r w:rsidR="000C0795">
              <w:t>15350,00</w:t>
            </w:r>
          </w:p>
        </w:tc>
      </w:tr>
      <w:tr w:rsidR="00794C48" w:rsidRPr="009D279D" w:rsidTr="00D96101">
        <w:tc>
          <w:tcPr>
            <w:tcW w:w="9006" w:type="dxa"/>
          </w:tcPr>
          <w:p w:rsidR="00794C48" w:rsidRPr="00212A5D" w:rsidRDefault="00794C48" w:rsidP="005A117F">
            <w:pPr>
              <w:rPr>
                <w:sz w:val="22"/>
                <w:szCs w:val="22"/>
              </w:rPr>
            </w:pPr>
            <w:r w:rsidRPr="00794C4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67" w:type="dxa"/>
          </w:tcPr>
          <w:p w:rsidR="00794C48" w:rsidRDefault="00794C48" w:rsidP="000C0795">
            <w:r>
              <w:t>+</w:t>
            </w:r>
            <w:r w:rsidR="000C0795">
              <w:t>1532,82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766E98" w:rsidRDefault="0047446A" w:rsidP="00766E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Увеличение </w:t>
      </w:r>
      <w:r w:rsidR="000C0795">
        <w:rPr>
          <w:sz w:val="26"/>
          <w:szCs w:val="26"/>
        </w:rPr>
        <w:t>расходов</w:t>
      </w:r>
      <w:r w:rsidR="00766E98">
        <w:rPr>
          <w:sz w:val="26"/>
          <w:szCs w:val="26"/>
        </w:rPr>
        <w:t xml:space="preserve"> </w:t>
      </w:r>
      <w:r w:rsidR="00F43B73">
        <w:rPr>
          <w:sz w:val="26"/>
          <w:szCs w:val="26"/>
        </w:rPr>
        <w:t xml:space="preserve">в </w:t>
      </w:r>
      <w:r w:rsidR="00766E98">
        <w:rPr>
          <w:sz w:val="26"/>
          <w:szCs w:val="26"/>
        </w:rPr>
        <w:t xml:space="preserve">бюджет </w:t>
      </w:r>
      <w:r w:rsidRPr="00622604">
        <w:rPr>
          <w:sz w:val="26"/>
          <w:szCs w:val="26"/>
        </w:rPr>
        <w:t>планового периода 202</w:t>
      </w:r>
      <w:r w:rsidR="002C4CFF">
        <w:rPr>
          <w:sz w:val="26"/>
          <w:szCs w:val="26"/>
        </w:rPr>
        <w:t>2</w:t>
      </w:r>
      <w:r w:rsidRPr="00622604">
        <w:rPr>
          <w:sz w:val="26"/>
          <w:szCs w:val="26"/>
        </w:rPr>
        <w:t xml:space="preserve"> год</w:t>
      </w:r>
      <w:r w:rsidR="00F43B73">
        <w:rPr>
          <w:sz w:val="26"/>
          <w:szCs w:val="26"/>
        </w:rPr>
        <w:t>а</w:t>
      </w:r>
      <w:r w:rsidRPr="00622604">
        <w:rPr>
          <w:sz w:val="26"/>
          <w:szCs w:val="26"/>
        </w:rPr>
        <w:t xml:space="preserve"> обусловлено изменениями в распределении муниципальному образованию </w:t>
      </w:r>
      <w:r>
        <w:rPr>
          <w:sz w:val="26"/>
          <w:szCs w:val="26"/>
        </w:rPr>
        <w:t xml:space="preserve">«Каракулинский район» </w:t>
      </w:r>
      <w:r w:rsidR="000C0795">
        <w:rPr>
          <w:sz w:val="26"/>
          <w:szCs w:val="26"/>
        </w:rPr>
        <w:t xml:space="preserve">за </w:t>
      </w:r>
      <w:r w:rsidR="00CB7DA3">
        <w:rPr>
          <w:sz w:val="26"/>
          <w:szCs w:val="26"/>
        </w:rPr>
        <w:t xml:space="preserve">счет </w:t>
      </w:r>
      <w:r w:rsidR="000C0795">
        <w:rPr>
          <w:sz w:val="26"/>
          <w:szCs w:val="26"/>
        </w:rPr>
        <w:t xml:space="preserve">безвозмездных поступлений </w:t>
      </w:r>
      <w:r w:rsidR="00F43B73">
        <w:rPr>
          <w:sz w:val="26"/>
          <w:szCs w:val="26"/>
        </w:rPr>
        <w:t xml:space="preserve"> от </w:t>
      </w:r>
      <w:r w:rsidRPr="00622604">
        <w:rPr>
          <w:sz w:val="26"/>
          <w:szCs w:val="26"/>
        </w:rPr>
        <w:t>других бюджетов бюджетной системы РФ</w:t>
      </w:r>
      <w:r w:rsidR="00766E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66E98" w:rsidRDefault="00766E98" w:rsidP="00766E98">
      <w:pPr>
        <w:pStyle w:val="Default"/>
        <w:jc w:val="both"/>
        <w:rPr>
          <w:sz w:val="26"/>
          <w:szCs w:val="26"/>
        </w:rPr>
      </w:pPr>
    </w:p>
    <w:p w:rsidR="0047446A" w:rsidRDefault="00D650F6" w:rsidP="00766E98">
      <w:pPr>
        <w:pStyle w:val="Default"/>
        <w:jc w:val="both"/>
      </w:pPr>
      <w:r>
        <w:t>Р</w:t>
      </w:r>
      <w:r w:rsidR="00F43B73">
        <w:t>асходы</w:t>
      </w:r>
      <w:r w:rsidR="0047446A" w:rsidRPr="002D219B">
        <w:t xml:space="preserve"> бюджета муниципального образования</w:t>
      </w:r>
      <w:r w:rsidR="0047446A">
        <w:t xml:space="preserve"> «Каракулинский район» на плановый период 202</w:t>
      </w:r>
      <w:r w:rsidR="00443389">
        <w:t>2-2023</w:t>
      </w:r>
      <w:r w:rsidR="0047446A">
        <w:t xml:space="preserve"> годов</w:t>
      </w:r>
    </w:p>
    <w:p w:rsidR="0047446A" w:rsidRPr="002D219B" w:rsidRDefault="0047446A" w:rsidP="00622604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47446A" w:rsidRPr="007F621A" w:rsidTr="00893698">
        <w:trPr>
          <w:trHeight w:val="230"/>
        </w:trPr>
        <w:tc>
          <w:tcPr>
            <w:tcW w:w="8169" w:type="dxa"/>
            <w:vMerge w:val="restart"/>
          </w:tcPr>
          <w:p w:rsidR="0047446A" w:rsidRPr="007F621A" w:rsidRDefault="0047446A" w:rsidP="00A13BA5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47446A" w:rsidRPr="007F621A" w:rsidRDefault="0047446A" w:rsidP="00485017">
            <w:pPr>
              <w:jc w:val="both"/>
            </w:pPr>
            <w:r>
              <w:t>202</w:t>
            </w:r>
            <w:r w:rsidR="00485017">
              <w:t>2</w:t>
            </w:r>
          </w:p>
        </w:tc>
        <w:tc>
          <w:tcPr>
            <w:tcW w:w="1115" w:type="dxa"/>
            <w:vMerge w:val="restart"/>
          </w:tcPr>
          <w:p w:rsidR="0047446A" w:rsidRPr="007F621A" w:rsidRDefault="0047446A" w:rsidP="00485017">
            <w:pPr>
              <w:jc w:val="both"/>
            </w:pPr>
            <w:r>
              <w:t>202</w:t>
            </w:r>
            <w:r w:rsidR="00485017">
              <w:t>3</w:t>
            </w:r>
          </w:p>
        </w:tc>
      </w:tr>
      <w:tr w:rsidR="0047446A" w:rsidRPr="007F621A" w:rsidTr="00893698">
        <w:trPr>
          <w:trHeight w:val="230"/>
        </w:trPr>
        <w:tc>
          <w:tcPr>
            <w:tcW w:w="8169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057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115" w:type="dxa"/>
            <w:vMerge/>
          </w:tcPr>
          <w:p w:rsidR="0047446A" w:rsidRPr="007F621A" w:rsidRDefault="0047446A" w:rsidP="00A13BA5">
            <w:pPr>
              <w:jc w:val="both"/>
            </w:pPr>
          </w:p>
        </w:tc>
      </w:tr>
      <w:tr w:rsidR="00443389" w:rsidRPr="001B7E80" w:rsidTr="00893698">
        <w:tc>
          <w:tcPr>
            <w:tcW w:w="8169" w:type="dxa"/>
          </w:tcPr>
          <w:p w:rsidR="00443389" w:rsidRPr="001B7E80" w:rsidRDefault="00443389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057" w:type="dxa"/>
          </w:tcPr>
          <w:p w:rsidR="00443389" w:rsidRPr="001B7E80" w:rsidRDefault="00766E98" w:rsidP="00ED415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15" w:type="dxa"/>
          </w:tcPr>
          <w:p w:rsidR="00443389" w:rsidRPr="001B7E80" w:rsidRDefault="00766E98" w:rsidP="004433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7446A" w:rsidRPr="00BB16B8" w:rsidRDefault="0047446A" w:rsidP="00443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47446A" w:rsidRPr="005625D9" w:rsidRDefault="0047446A" w:rsidP="00766E98">
            <w:pPr>
              <w:jc w:val="both"/>
              <w:rPr>
                <w:b/>
                <w:i/>
                <w:sz w:val="22"/>
                <w:szCs w:val="22"/>
              </w:rPr>
            </w:pPr>
            <w:r w:rsidRPr="005625D9">
              <w:rPr>
                <w:b/>
                <w:i/>
                <w:sz w:val="22"/>
                <w:szCs w:val="22"/>
              </w:rPr>
              <w:t>+</w:t>
            </w:r>
            <w:r w:rsidR="00766E98">
              <w:rPr>
                <w:b/>
                <w:i/>
                <w:sz w:val="22"/>
                <w:szCs w:val="22"/>
              </w:rPr>
              <w:t>724,60</w:t>
            </w:r>
          </w:p>
        </w:tc>
        <w:tc>
          <w:tcPr>
            <w:tcW w:w="1115" w:type="dxa"/>
          </w:tcPr>
          <w:p w:rsidR="0047446A" w:rsidRPr="00186CAC" w:rsidRDefault="00766E98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766E98" w:rsidP="00A13BA5">
            <w:pPr>
              <w:jc w:val="both"/>
              <w:rPr>
                <w:sz w:val="22"/>
                <w:szCs w:val="22"/>
              </w:rPr>
            </w:pPr>
            <w:r w:rsidRPr="00766E98">
              <w:rPr>
                <w:sz w:val="22"/>
                <w:szCs w:val="22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057" w:type="dxa"/>
          </w:tcPr>
          <w:p w:rsidR="0047446A" w:rsidRPr="00BB16B8" w:rsidRDefault="00794C48" w:rsidP="00766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66E98">
              <w:rPr>
                <w:sz w:val="22"/>
                <w:szCs w:val="22"/>
              </w:rPr>
              <w:t>724,60</w:t>
            </w:r>
          </w:p>
        </w:tc>
        <w:tc>
          <w:tcPr>
            <w:tcW w:w="1115" w:type="dxa"/>
          </w:tcPr>
          <w:p w:rsidR="0047446A" w:rsidRDefault="00766E98" w:rsidP="005300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Default="005625D9" w:rsidP="005300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536A8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766E98">
        <w:rPr>
          <w:sz w:val="26"/>
          <w:szCs w:val="26"/>
        </w:rPr>
        <w:t>48101,82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D96101" w:rsidRDefault="00D96101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3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перевыполнения налоговых и неналоговых доходов на 2021 год на </w:t>
      </w:r>
      <w:r w:rsidR="00F437EB">
        <w:rPr>
          <w:sz w:val="26"/>
          <w:szCs w:val="26"/>
        </w:rPr>
        <w:t>4413,40 тыс. рублей;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536A80">
        <w:rPr>
          <w:sz w:val="26"/>
          <w:szCs w:val="26"/>
        </w:rPr>
        <w:t>величения</w:t>
      </w:r>
      <w:r w:rsidRPr="003F4198">
        <w:rPr>
          <w:sz w:val="26"/>
          <w:szCs w:val="26"/>
        </w:rPr>
        <w:t xml:space="preserve"> объемов бюджетных ассигнований по безвозмездным поступлениям из </w:t>
      </w:r>
      <w:r w:rsidR="00F437EB">
        <w:rPr>
          <w:sz w:val="26"/>
          <w:szCs w:val="26"/>
        </w:rPr>
        <w:t xml:space="preserve"> других </w:t>
      </w:r>
      <w:r w:rsidRPr="003F4198">
        <w:rPr>
          <w:sz w:val="26"/>
          <w:szCs w:val="26"/>
        </w:rPr>
        <w:t>бюджетов бюджетной системы РФ</w:t>
      </w:r>
      <w:r>
        <w:rPr>
          <w:sz w:val="26"/>
          <w:szCs w:val="26"/>
        </w:rPr>
        <w:t xml:space="preserve"> на </w:t>
      </w:r>
      <w:r w:rsidR="00F437EB">
        <w:rPr>
          <w:sz w:val="26"/>
          <w:szCs w:val="26"/>
        </w:rPr>
        <w:t>30531,42</w:t>
      </w:r>
      <w:r>
        <w:rPr>
          <w:sz w:val="26"/>
          <w:szCs w:val="26"/>
        </w:rPr>
        <w:t xml:space="preserve"> тыс. рублей;</w:t>
      </w:r>
    </w:p>
    <w:p w:rsidR="002405F5" w:rsidRDefault="002405F5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-прочих безвозмездных поступлений в бюджет на  сумму </w:t>
      </w:r>
      <w:r w:rsidR="00F437EB">
        <w:rPr>
          <w:sz w:val="26"/>
          <w:szCs w:val="26"/>
        </w:rPr>
        <w:t>15350,0</w:t>
      </w:r>
      <w:r w:rsidRPr="002405F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536A80">
        <w:rPr>
          <w:sz w:val="26"/>
          <w:szCs w:val="26"/>
        </w:rPr>
        <w:t>меньшени</w:t>
      </w:r>
      <w:r w:rsidR="00F437EB">
        <w:rPr>
          <w:sz w:val="26"/>
          <w:szCs w:val="26"/>
        </w:rPr>
        <w:t>я кредита</w:t>
      </w:r>
      <w:r>
        <w:rPr>
          <w:sz w:val="26"/>
          <w:szCs w:val="26"/>
        </w:rPr>
        <w:t xml:space="preserve"> на </w:t>
      </w:r>
      <w:r w:rsidR="00F437EB">
        <w:rPr>
          <w:sz w:val="26"/>
          <w:szCs w:val="26"/>
        </w:rPr>
        <w:t>2193,0</w:t>
      </w:r>
      <w:r>
        <w:rPr>
          <w:sz w:val="26"/>
          <w:szCs w:val="26"/>
        </w:rPr>
        <w:t xml:space="preserve"> тыс. рублей;</w:t>
      </w:r>
    </w:p>
    <w:p w:rsidR="00F437EB" w:rsidRDefault="00F437EB" w:rsidP="00FC56BC">
      <w:pPr>
        <w:pStyle w:val="Default"/>
        <w:jc w:val="both"/>
      </w:pP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012361">
        <w:rPr>
          <w:sz w:val="26"/>
          <w:szCs w:val="26"/>
        </w:rPr>
        <w:t xml:space="preserve">Анализ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B75B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490673" w:rsidRDefault="0047446A" w:rsidP="00FE7869">
            <w:pPr>
              <w:jc w:val="center"/>
              <w:rPr>
                <w:b/>
                <w:bCs/>
              </w:rPr>
            </w:pPr>
            <w:r w:rsidRPr="00490673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490673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490673" w:rsidRDefault="0047446A" w:rsidP="00FE7869">
            <w:pPr>
              <w:rPr>
                <w:b/>
                <w:bCs/>
              </w:rPr>
            </w:pPr>
            <w:r w:rsidRPr="004906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8C53B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+5654,38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F437EB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8C53B2">
            <w:pPr>
              <w:jc w:val="center"/>
              <w:rPr>
                <w:i/>
              </w:rPr>
            </w:pPr>
            <w:r w:rsidRPr="00C40A57">
              <w:rPr>
                <w:i/>
              </w:rPr>
              <w:t>0</w:t>
            </w:r>
            <w:r w:rsidR="008C53B2">
              <w:rPr>
                <w:i/>
              </w:rPr>
              <w:t>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8C53B2" w:rsidP="00FE7869">
            <w:pPr>
              <w:rPr>
                <w:i/>
              </w:rPr>
            </w:pPr>
            <w:r w:rsidRPr="008C53B2">
              <w:rPr>
                <w:i/>
              </w:rPr>
              <w:t>Муниципальная программа "Муниципальное управление"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A54797" w:rsidP="00FE7869">
            <w:pPr>
              <w:jc w:val="right"/>
              <w:rPr>
                <w:i/>
              </w:rPr>
            </w:pPr>
            <w:r>
              <w:rPr>
                <w:i/>
              </w:rPr>
              <w:t>+46,30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F437EB" w:rsidP="004942D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C53B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C53B2" w:rsidRPr="00C40A57" w:rsidRDefault="00A54797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C53B2" w:rsidRPr="00C40A57" w:rsidRDefault="00A54797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B2" w:rsidRPr="00C40A57" w:rsidRDefault="00A54797" w:rsidP="00FE7869">
            <w:pPr>
              <w:rPr>
                <w:i/>
              </w:rPr>
            </w:pPr>
            <w:r w:rsidRPr="00A54797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3B2" w:rsidRDefault="00A54797" w:rsidP="00FE7869">
            <w:pPr>
              <w:jc w:val="right"/>
              <w:rPr>
                <w:i/>
              </w:rPr>
            </w:pPr>
            <w:r>
              <w:rPr>
                <w:i/>
              </w:rPr>
              <w:t>-23,30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3B2" w:rsidRDefault="008C53B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3B2" w:rsidRDefault="008C53B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+3619,97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8E3602" w:rsidP="00FE7869">
            <w:pPr>
              <w:rPr>
                <w:i/>
              </w:rPr>
            </w:pPr>
            <w:r w:rsidRPr="00A54797">
              <w:rPr>
                <w:i/>
              </w:rPr>
              <w:t>Муниципальная программа "Социальная поддержка населения"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+231,00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8E3602" w:rsidP="00FE7869">
            <w:pPr>
              <w:rPr>
                <w:i/>
              </w:rPr>
            </w:pPr>
            <w:r w:rsidRPr="001E4249">
              <w:rPr>
                <w:i/>
              </w:rPr>
              <w:t>Муниципальная программа "Муниципальное управление"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+3388,97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E4249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-91,50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8E3602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+115,00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8E3602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+1987,91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F56991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6991" w:rsidRPr="00F56991" w:rsidRDefault="00F56991" w:rsidP="001E4249">
            <w:pPr>
              <w:jc w:val="center"/>
              <w:rPr>
                <w:b/>
                <w:i/>
              </w:rPr>
            </w:pPr>
            <w:r w:rsidRPr="00F56991">
              <w:rPr>
                <w:b/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1" w:rsidRPr="00F56991" w:rsidRDefault="00F56991" w:rsidP="00FE7869">
            <w:pPr>
              <w:rPr>
                <w:b/>
              </w:rPr>
            </w:pPr>
            <w:r w:rsidRPr="00F569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Pr="00F56991" w:rsidRDefault="00F56991" w:rsidP="00FE7869">
            <w:pPr>
              <w:jc w:val="right"/>
              <w:rPr>
                <w:b/>
              </w:rPr>
            </w:pPr>
            <w:r w:rsidRPr="00F56991">
              <w:rPr>
                <w:b/>
              </w:rPr>
              <w:t>+11,56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650F6" w:rsidRDefault="008E3602" w:rsidP="00FE7869">
            <w:pPr>
              <w:jc w:val="center"/>
              <w:rPr>
                <w:b/>
                <w:highlight w:val="yellow"/>
              </w:rPr>
            </w:pPr>
            <w:r w:rsidRPr="00D650F6"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6A2172" w:rsidP="00FE7869">
            <w:pPr>
              <w:jc w:val="right"/>
              <w:rPr>
                <w:b/>
              </w:rPr>
            </w:pPr>
            <w:r>
              <w:rPr>
                <w:b/>
              </w:rPr>
              <w:t>+1503,40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8C53B2">
            <w:pPr>
              <w:jc w:val="right"/>
              <w:rPr>
                <w:b/>
              </w:rPr>
            </w:pPr>
            <w:r>
              <w:rPr>
                <w:b/>
              </w:rPr>
              <w:t>+724,60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977C1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6991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6991" w:rsidRPr="001E4249" w:rsidRDefault="00F56991" w:rsidP="00FE786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6991" w:rsidRPr="007C4E62" w:rsidRDefault="00F56991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1" w:rsidRDefault="00F56991" w:rsidP="00FE7869">
            <w:pPr>
              <w:rPr>
                <w:b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FE7869">
            <w:pPr>
              <w:jc w:val="right"/>
              <w:rPr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8C53B2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977C1B">
            <w:pPr>
              <w:jc w:val="right"/>
              <w:rPr>
                <w:b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354BB3" w:rsidRDefault="008E3602" w:rsidP="00FE7869">
            <w:pPr>
              <w:rPr>
                <w:i/>
              </w:rPr>
            </w:pPr>
            <w:r w:rsidRPr="00354BB3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6A2172" w:rsidP="00FE7869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21BB7">
              <w:rPr>
                <w:i/>
              </w:rPr>
              <w:t>1503,40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8C53B2">
            <w:pPr>
              <w:jc w:val="right"/>
              <w:rPr>
                <w:i/>
              </w:rPr>
            </w:pPr>
            <w:r>
              <w:rPr>
                <w:i/>
              </w:rPr>
              <w:t>+724,60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354BB3">
            <w:pPr>
              <w:jc w:val="center"/>
              <w:rPr>
                <w:i/>
              </w:rPr>
            </w:pP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354BB3" w:rsidRDefault="00421BB7" w:rsidP="00FE7869">
            <w:pPr>
              <w:rPr>
                <w:i/>
              </w:rPr>
            </w:pPr>
            <w:r w:rsidRPr="00421BB7">
              <w:rPr>
                <w:i/>
              </w:rPr>
              <w:t>Развитие сети автомобильных дорог Удмуртской Республики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421BB7" w:rsidP="00490673">
            <w:pPr>
              <w:jc w:val="right"/>
              <w:rPr>
                <w:i/>
              </w:rPr>
            </w:pPr>
            <w:r>
              <w:rPr>
                <w:i/>
              </w:rPr>
              <w:t>+5900,00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21BB7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21BB7" w:rsidRDefault="00421BB7" w:rsidP="00354BB3">
            <w:pPr>
              <w:jc w:val="center"/>
              <w:rPr>
                <w:i/>
              </w:rPr>
            </w:pP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21BB7" w:rsidRDefault="00421BB7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B7" w:rsidRPr="00421BB7" w:rsidRDefault="00421BB7" w:rsidP="00FE7869">
            <w:pPr>
              <w:rPr>
                <w:i/>
              </w:rPr>
            </w:pPr>
            <w:r w:rsidRPr="00421BB7">
              <w:rPr>
                <w:i/>
              </w:rPr>
              <w:t>Прочие расходы за счет средств местного бюджета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BB7" w:rsidRDefault="00421BB7" w:rsidP="00490673">
            <w:pPr>
              <w:jc w:val="right"/>
              <w:rPr>
                <w:i/>
              </w:rPr>
            </w:pPr>
            <w:r>
              <w:rPr>
                <w:i/>
              </w:rPr>
              <w:t>-4396,6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BB7" w:rsidRDefault="00421BB7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BB7" w:rsidRDefault="00421BB7" w:rsidP="00FE7869">
            <w:pPr>
              <w:jc w:val="right"/>
              <w:rPr>
                <w:i/>
              </w:rPr>
            </w:pPr>
          </w:p>
        </w:tc>
      </w:tr>
      <w:tr w:rsidR="008E3602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421BB7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+1481,21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3602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01AAE" w:rsidRDefault="008E3602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511EFE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+0,32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8E3602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01AAE" w:rsidRDefault="008E3602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="00511EFE">
              <w:rPr>
                <w:bCs/>
                <w:i/>
              </w:rPr>
              <w:t>1263,49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8E3602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>
              <w:rPr>
                <w:i/>
              </w:rPr>
              <w:t xml:space="preserve">Благоустройство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511EFE" w:rsidP="00490673">
            <w:pPr>
              <w:jc w:val="right"/>
              <w:rPr>
                <w:i/>
              </w:rPr>
            </w:pPr>
            <w:r>
              <w:rPr>
                <w:i/>
              </w:rPr>
              <w:t>+188,70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11EFE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11EFE" w:rsidRDefault="00511EFE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11EFE" w:rsidRDefault="00511EFE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FE" w:rsidRDefault="00511EFE" w:rsidP="00511EFE">
            <w:pPr>
              <w:rPr>
                <w:i/>
              </w:rPr>
            </w:pPr>
            <w:r>
              <w:rPr>
                <w:i/>
              </w:rPr>
              <w:t>Другие вопросы в области 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EFE" w:rsidRDefault="00511EFE" w:rsidP="00490673">
            <w:pPr>
              <w:jc w:val="right"/>
              <w:rPr>
                <w:i/>
              </w:rPr>
            </w:pPr>
            <w:r>
              <w:rPr>
                <w:i/>
              </w:rPr>
              <w:t>+28,70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EFE" w:rsidRDefault="00511EFE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EFE" w:rsidRDefault="00511EFE" w:rsidP="00FE7869">
            <w:pPr>
              <w:jc w:val="right"/>
              <w:rPr>
                <w:i/>
              </w:rPr>
            </w:pPr>
          </w:p>
        </w:tc>
      </w:tr>
      <w:tr w:rsidR="008E3602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47DD5" w:rsidRDefault="008E3602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511EFE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511EFE">
              <w:rPr>
                <w:b/>
              </w:rPr>
              <w:t>600,00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Default="008E3602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A42E1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A42E11">
              <w:rPr>
                <w:i/>
              </w:rPr>
              <w:t>600,0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80E13" w:rsidRDefault="008E3602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A42E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42E11">
              <w:rPr>
                <w:b/>
                <w:bCs/>
              </w:rPr>
              <w:t>37200,22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4906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3602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A42E1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A42E11">
              <w:rPr>
                <w:i/>
              </w:rPr>
              <w:t>2143,93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A42E11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A42E11">
              <w:rPr>
                <w:i/>
              </w:rPr>
              <w:t>34998,41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635EA9" w:rsidRDefault="008E3602" w:rsidP="00635EA9">
            <w:pPr>
              <w:outlineLvl w:val="1"/>
              <w:rPr>
                <w:bCs/>
                <w:i/>
                <w:color w:val="000000"/>
                <w:sz w:val="24"/>
                <w:szCs w:val="24"/>
              </w:rPr>
            </w:pPr>
            <w:r w:rsidRPr="00635EA9">
              <w:rPr>
                <w:bCs/>
                <w:i/>
                <w:color w:val="000000"/>
              </w:rPr>
              <w:t>Дополнительное образование детей</w:t>
            </w:r>
          </w:p>
          <w:p w:rsidR="008E3602" w:rsidRPr="00C40A57" w:rsidRDefault="008E3602" w:rsidP="00FE7869">
            <w:pPr>
              <w:rPr>
                <w:i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A42E11" w:rsidP="00FE7869">
            <w:pPr>
              <w:jc w:val="right"/>
              <w:rPr>
                <w:i/>
              </w:rPr>
            </w:pPr>
            <w:r>
              <w:rPr>
                <w:i/>
              </w:rPr>
              <w:t>+60,20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635EA9" w:rsidRDefault="008E3602" w:rsidP="00635EA9">
            <w:pPr>
              <w:outlineLvl w:val="1"/>
              <w:rPr>
                <w:bCs/>
                <w:i/>
                <w:color w:val="000000"/>
              </w:rPr>
            </w:pPr>
            <w:r w:rsidRPr="00635EA9"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A42E11" w:rsidP="00FE7869">
            <w:pPr>
              <w:jc w:val="right"/>
              <w:rPr>
                <w:i/>
              </w:rPr>
            </w:pPr>
            <w:r>
              <w:rPr>
                <w:i/>
              </w:rPr>
              <w:t>-25,80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42E11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42E11" w:rsidRDefault="00A42E11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11" w:rsidRPr="00635EA9" w:rsidRDefault="00A42E11" w:rsidP="00A42E11">
            <w:pPr>
              <w:outlineLvl w:val="1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FE7869">
            <w:pPr>
              <w:jc w:val="right"/>
              <w:rPr>
                <w:i/>
              </w:rPr>
            </w:pPr>
            <w:r>
              <w:rPr>
                <w:i/>
              </w:rPr>
              <w:t>+23,48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b/>
              </w:rPr>
            </w:pPr>
          </w:p>
          <w:p w:rsidR="00A42E11" w:rsidRPr="007C4E62" w:rsidRDefault="00A42E11" w:rsidP="00FE7869">
            <w:pPr>
              <w:jc w:val="right"/>
              <w:rPr>
                <w:b/>
              </w:rPr>
            </w:pPr>
            <w:r>
              <w:rPr>
                <w:b/>
              </w:rPr>
              <w:t>+1957,33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A42E11" w:rsidP="00A42E11">
            <w:pPr>
              <w:jc w:val="right"/>
            </w:pPr>
            <w:r>
              <w:t>+1957,33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8E3602" w:rsidP="006840F3">
            <w:pPr>
              <w:jc w:val="right"/>
            </w:pPr>
            <w: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A42E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42E11">
              <w:rPr>
                <w:b/>
                <w:bCs/>
              </w:rPr>
              <w:t>124,</w:t>
            </w:r>
            <w:r w:rsidR="00954167">
              <w:rPr>
                <w:b/>
                <w:bCs/>
              </w:rPr>
              <w:t>4</w:t>
            </w:r>
            <w:r w:rsidR="00A42E11">
              <w:rPr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635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2E11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42E11" w:rsidRPr="00A42E11" w:rsidRDefault="00A42E11" w:rsidP="00FE7869">
            <w:pPr>
              <w:jc w:val="center"/>
              <w:rPr>
                <w:bCs/>
              </w:rPr>
            </w:pPr>
            <w:r w:rsidRPr="00A42E11">
              <w:rPr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42E11" w:rsidRPr="00A42E11" w:rsidRDefault="00A42E11" w:rsidP="00FE7869">
            <w:pPr>
              <w:jc w:val="center"/>
              <w:rPr>
                <w:bCs/>
              </w:rPr>
            </w:pPr>
            <w:r w:rsidRPr="00A42E11">
              <w:rPr>
                <w:bCs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11" w:rsidRPr="007A5FD3" w:rsidRDefault="007A5FD3" w:rsidP="00FE7869">
            <w:pPr>
              <w:rPr>
                <w:bCs/>
                <w:i/>
              </w:rPr>
            </w:pPr>
            <w:r w:rsidRPr="007A5FD3">
              <w:rPr>
                <w:i/>
              </w:rPr>
              <w:t>Доплаты к пенсии муниципальных служащих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Pr="00A42E11" w:rsidRDefault="00A42E11" w:rsidP="00A42E11">
            <w:pPr>
              <w:jc w:val="right"/>
              <w:rPr>
                <w:bCs/>
              </w:rPr>
            </w:pPr>
            <w:r w:rsidRPr="00A42E11">
              <w:rPr>
                <w:bCs/>
              </w:rPr>
              <w:t>+116,50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E11" w:rsidRDefault="00A42E11" w:rsidP="00635EA9">
            <w:pPr>
              <w:jc w:val="right"/>
              <w:rPr>
                <w:b/>
                <w:bCs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C7540C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Социальное обеспечение населения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954167">
            <w:pPr>
              <w:jc w:val="right"/>
              <w:rPr>
                <w:i/>
              </w:rPr>
            </w:pPr>
            <w:r>
              <w:rPr>
                <w:i/>
              </w:rPr>
              <w:t>-0,0</w:t>
            </w:r>
            <w:r w:rsidR="00954167">
              <w:rPr>
                <w:i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C7540C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7540C" w:rsidRDefault="008E3602" w:rsidP="00FE7869">
            <w:pPr>
              <w:rPr>
                <w:i/>
              </w:rPr>
            </w:pPr>
            <w:r w:rsidRPr="009412D5"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95416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954167">
              <w:rPr>
                <w:i/>
              </w:rPr>
              <w:t>240,97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954167" w:rsidRDefault="00954167" w:rsidP="00FE7869">
            <w:pPr>
              <w:jc w:val="right"/>
              <w:rPr>
                <w:b/>
                <w:i/>
              </w:rPr>
            </w:pPr>
            <w:r w:rsidRPr="00954167">
              <w:rPr>
                <w:b/>
                <w:i/>
              </w:rPr>
              <w:t>+364,0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954167">
            <w:pPr>
              <w:jc w:val="right"/>
              <w:rPr>
                <w:i/>
              </w:rPr>
            </w:pPr>
            <w:r>
              <w:rPr>
                <w:i/>
              </w:rPr>
              <w:t>+3</w:t>
            </w:r>
            <w:r w:rsidR="00954167">
              <w:rPr>
                <w:i/>
              </w:rPr>
              <w:t>64,0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E79FE" w:rsidRDefault="008E3602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DE79FE" w:rsidRDefault="008E3602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954167" w:rsidP="00FE7869">
            <w:pPr>
              <w:jc w:val="right"/>
              <w:rPr>
                <w:b/>
              </w:rPr>
            </w:pPr>
            <w:r>
              <w:rPr>
                <w:b/>
              </w:rPr>
              <w:t>-545,81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954167" w:rsidP="009412D5">
            <w:pPr>
              <w:jc w:val="right"/>
              <w:rPr>
                <w:i/>
              </w:rPr>
            </w:pPr>
            <w:r>
              <w:rPr>
                <w:i/>
              </w:rPr>
              <w:t>-545,81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1B72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+48101,82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43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+724,60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992"/>
      </w:tblGrid>
      <w:tr w:rsidR="0047446A" w:rsidRPr="005409A9" w:rsidTr="00FE7869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FE7869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437EB" w:rsidP="00F437EB">
            <w:pPr>
              <w:jc w:val="right"/>
            </w:pPr>
            <w:r>
              <w:t>-95,89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47446A" w:rsidP="00FE7869">
            <w:pPr>
              <w:jc w:val="center"/>
            </w:pPr>
            <w:r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B063B0">
            <w:r>
              <w:t>Отдел культуры администрации муниципального образования «Каракулински</w:t>
            </w:r>
            <w:r w:rsidR="00B063B0">
              <w:t xml:space="preserve">й </w:t>
            </w:r>
            <w:r>
              <w:t>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1B726B" w:rsidP="005D5F65">
            <w:pPr>
              <w:jc w:val="right"/>
            </w:pPr>
            <w:r>
              <w:t>+</w:t>
            </w:r>
            <w:r w:rsidR="00F437EB">
              <w:t>1980,10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437EB" w:rsidP="00A86750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5D5F65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1B726B">
            <w:pPr>
              <w:jc w:val="right"/>
            </w:pPr>
            <w:r>
              <w:t>+</w:t>
            </w:r>
            <w:r w:rsidR="001B726B">
              <w:t>23567,92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F437EB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F437EB" w:rsidP="00FE7869">
            <w:pPr>
              <w:jc w:val="right"/>
            </w:pPr>
            <w:r>
              <w:t>0</w:t>
            </w:r>
          </w:p>
        </w:tc>
      </w:tr>
      <w:tr w:rsidR="0047446A" w:rsidRPr="009114AD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5D5F65" w:rsidP="001B726B">
            <w:pPr>
              <w:jc w:val="right"/>
            </w:pPr>
            <w:r>
              <w:t>+</w:t>
            </w:r>
            <w:r w:rsidR="001B726B">
              <w:t>23127,64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1B726B" w:rsidP="001B726B">
            <w:pPr>
              <w:jc w:val="right"/>
            </w:pPr>
            <w:r>
              <w:t>+724,60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9114AD" w:rsidRDefault="00F437EB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08142D" w:rsidP="00A86750">
            <w:pPr>
              <w:jc w:val="right"/>
            </w:pPr>
            <w:r>
              <w:t>-477,95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437EB" w:rsidP="00F66DF1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7839AD" w:rsidTr="00FE7869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F66DF1" w:rsidP="001B726B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B726B">
              <w:rPr>
                <w:b/>
              </w:rPr>
              <w:t>48101,82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47446A" w:rsidP="00F437EB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F437EB">
              <w:rPr>
                <w:b/>
              </w:rPr>
              <w:t>724,60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F437EB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0"/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lastRenderedPageBreak/>
        <w:t xml:space="preserve">Таблица 6 </w:t>
      </w:r>
    </w:p>
    <w:tbl>
      <w:tblPr>
        <w:tblW w:w="10222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FE7869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FE7869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 xml:space="preserve">«Развитие образования и воспитания»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A37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4C360F">
              <w:rPr>
                <w:color w:val="000000"/>
              </w:rPr>
              <w:t>21643,0</w:t>
            </w:r>
            <w:r w:rsidR="00A37551">
              <w:rPr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B4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Pr="00C20B45">
              <w:t>Муниципальная программа "Формирование здорового образа жизни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C20B45" w:rsidP="00C20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F595E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4C360F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+1980,10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C20B45" w:rsidP="00A86750">
            <w:pPr>
              <w:jc w:val="center"/>
            </w:pPr>
            <w:r>
              <w:t>+51,30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F437EB" w:rsidP="00FE786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F437EB" w:rsidP="00216B48">
            <w:pPr>
              <w:jc w:val="center"/>
            </w:pPr>
            <w:r>
              <w:t>0</w:t>
            </w:r>
          </w:p>
        </w:tc>
      </w:tr>
      <w:tr w:rsidR="00C20B45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t>«</w:t>
            </w:r>
            <w:r w:rsidRPr="00C20B45">
              <w:t>Муниципальная программа "Безопасность"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C20B45" w:rsidP="00A86750">
            <w:pPr>
              <w:jc w:val="center"/>
            </w:pPr>
            <w:r>
              <w:t>+</w:t>
            </w:r>
            <w:r w:rsidR="00243129">
              <w:t>11,56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216B48">
            <w:pPr>
              <w:jc w:val="center"/>
            </w:pPr>
          </w:p>
        </w:tc>
      </w:tr>
      <w:tr w:rsidR="0047446A" w:rsidRPr="00780553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24312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+2921,12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A37551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9A1F7E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24312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+3915,60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24312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-533,31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24312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243129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243129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E6319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319" w:rsidRDefault="005E6319" w:rsidP="00AF3C82"/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6319" w:rsidRDefault="005E6319" w:rsidP="00FE7869">
            <w:pPr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5E6319" w:rsidP="00A86750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5E6319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5E6319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FE7869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D15E49" w:rsidP="00243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243129">
              <w:rPr>
                <w:color w:val="000000"/>
              </w:rPr>
              <w:t>8112,3</w:t>
            </w:r>
            <w:r w:rsidR="00A37551">
              <w:rPr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2B7FEB" w:rsidP="00F437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437EB">
              <w:rPr>
                <w:b/>
                <w:bCs/>
                <w:color w:val="000000"/>
              </w:rPr>
              <w:t>48101,82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437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437EB">
              <w:rPr>
                <w:b/>
                <w:bCs/>
                <w:color w:val="000000"/>
              </w:rPr>
              <w:t>724,60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FEB" w:rsidRPr="00780553" w:rsidRDefault="00F437EB" w:rsidP="00FF5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</w:t>
            </w: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C07629">
        <w:rPr>
          <w:sz w:val="26"/>
          <w:szCs w:val="26"/>
        </w:rPr>
        <w:t xml:space="preserve">Из приведенного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изменению (у</w:t>
      </w:r>
      <w:r w:rsidR="006A36A3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6A36A3">
        <w:rPr>
          <w:sz w:val="26"/>
          <w:szCs w:val="26"/>
        </w:rPr>
        <w:t>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36A3">
        <w:rPr>
          <w:sz w:val="26"/>
          <w:szCs w:val="26"/>
        </w:rPr>
        <w:t xml:space="preserve">образования, национальной </w:t>
      </w:r>
      <w:r w:rsidR="00816CF9">
        <w:rPr>
          <w:sz w:val="26"/>
          <w:szCs w:val="26"/>
        </w:rPr>
        <w:t>экономики, о</w:t>
      </w:r>
      <w:r w:rsidR="00816CF9" w:rsidRPr="00816CF9">
        <w:rPr>
          <w:bCs/>
          <w:sz w:val="26"/>
          <w:szCs w:val="26"/>
        </w:rPr>
        <w:t>бщегосударственные вопросы</w:t>
      </w:r>
      <w:r w:rsidR="00F238A5">
        <w:rPr>
          <w:bCs/>
          <w:sz w:val="26"/>
          <w:szCs w:val="26"/>
        </w:rPr>
        <w:t>,</w:t>
      </w:r>
      <w:r w:rsidR="000A2FC3">
        <w:rPr>
          <w:bCs/>
          <w:sz w:val="26"/>
          <w:szCs w:val="26"/>
        </w:rPr>
        <w:t xml:space="preserve"> </w:t>
      </w:r>
      <w:r w:rsidR="006A36A3">
        <w:rPr>
          <w:bCs/>
          <w:sz w:val="26"/>
          <w:szCs w:val="26"/>
        </w:rPr>
        <w:t>жилищно-коммунальное хозяйство, охраны окружающей среды</w:t>
      </w:r>
      <w:r w:rsidR="00816CF9" w:rsidRPr="00816CF9">
        <w:rPr>
          <w:sz w:val="26"/>
          <w:szCs w:val="26"/>
        </w:rPr>
        <w:t xml:space="preserve"> </w:t>
      </w:r>
      <w:r w:rsidR="00816CF9">
        <w:rPr>
          <w:sz w:val="26"/>
          <w:szCs w:val="26"/>
        </w:rPr>
        <w:t>и к</w:t>
      </w:r>
      <w:r w:rsidR="00816CF9" w:rsidRPr="00816CF9">
        <w:rPr>
          <w:sz w:val="26"/>
          <w:szCs w:val="26"/>
        </w:rPr>
        <w:t>ультура</w:t>
      </w:r>
      <w:r w:rsidRPr="00816CF9">
        <w:rPr>
          <w:sz w:val="26"/>
          <w:szCs w:val="26"/>
        </w:rPr>
        <w:t>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«Каракул</w:t>
      </w:r>
      <w:r>
        <w:rPr>
          <w:sz w:val="26"/>
          <w:szCs w:val="26"/>
        </w:rPr>
        <w:t xml:space="preserve">инский район» предусмотрено по </w:t>
      </w:r>
      <w:r w:rsidR="00473C61">
        <w:rPr>
          <w:sz w:val="26"/>
          <w:szCs w:val="26"/>
        </w:rPr>
        <w:t>де</w:t>
      </w:r>
      <w:r w:rsidR="006A36A3">
        <w:rPr>
          <w:sz w:val="26"/>
          <w:szCs w:val="26"/>
        </w:rPr>
        <w:t>сяти</w:t>
      </w:r>
      <w:r w:rsidR="00473C61">
        <w:rPr>
          <w:sz w:val="26"/>
          <w:szCs w:val="26"/>
        </w:rPr>
        <w:t xml:space="preserve"> разделам </w:t>
      </w:r>
      <w:r>
        <w:rPr>
          <w:sz w:val="26"/>
          <w:szCs w:val="26"/>
        </w:rPr>
        <w:t xml:space="preserve">из </w:t>
      </w:r>
      <w:r w:rsidR="00D650F6">
        <w:rPr>
          <w:sz w:val="26"/>
          <w:szCs w:val="26"/>
        </w:rPr>
        <w:t>одинадцати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0640EE" w:rsidRPr="000640EE" w:rsidRDefault="0047446A" w:rsidP="000640E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6A36A3">
        <w:rPr>
          <w:sz w:val="26"/>
          <w:szCs w:val="26"/>
        </w:rPr>
        <w:t>семи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6A36A3">
        <w:rPr>
          <w:sz w:val="26"/>
          <w:szCs w:val="26"/>
        </w:rPr>
        <w:t>семи</w:t>
      </w:r>
      <w:r>
        <w:rPr>
          <w:sz w:val="26"/>
          <w:szCs w:val="26"/>
        </w:rPr>
        <w:t xml:space="preserve"> муниципальным программам </w:t>
      </w:r>
      <w:r w:rsidR="006A36A3" w:rsidRPr="006A36A3">
        <w:rPr>
          <w:sz w:val="26"/>
          <w:szCs w:val="26"/>
        </w:rPr>
        <w:t>«Развитие образования и воспитания»</w:t>
      </w:r>
      <w:r w:rsidR="006A36A3">
        <w:rPr>
          <w:sz w:val="26"/>
          <w:szCs w:val="26"/>
        </w:rPr>
        <w:t>,</w:t>
      </w:r>
      <w:r w:rsidR="006A36A3" w:rsidRPr="006A36A3">
        <w:t xml:space="preserve"> </w:t>
      </w:r>
      <w:r w:rsidR="006A36A3" w:rsidRPr="006A36A3">
        <w:rPr>
          <w:sz w:val="26"/>
          <w:szCs w:val="26"/>
        </w:rPr>
        <w:t>«Развитие культуры»</w:t>
      </w:r>
      <w:r w:rsidR="006A36A3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«Социальная поддержка населения»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«Муниципальная программа "Безопасность"»,</w:t>
      </w:r>
      <w:r w:rsidR="000640EE">
        <w:rPr>
          <w:sz w:val="26"/>
          <w:szCs w:val="26"/>
        </w:rPr>
        <w:t xml:space="preserve"> </w:t>
      </w:r>
      <w:r w:rsidR="000640EE" w:rsidRPr="000640EE">
        <w:rPr>
          <w:sz w:val="26"/>
          <w:szCs w:val="26"/>
        </w:rPr>
        <w:t>«Муниципальное хозяйство»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«Муниципальное управление»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«Управление муниципальными финансами» муниципального образования «Каракулинский район»</w:t>
      </w:r>
      <w:r w:rsidR="000640EE">
        <w:rPr>
          <w:sz w:val="26"/>
          <w:szCs w:val="26"/>
        </w:rPr>
        <w:t xml:space="preserve"> и н</w:t>
      </w:r>
      <w:r w:rsidR="000640EE" w:rsidRPr="000640EE">
        <w:rPr>
          <w:sz w:val="26"/>
          <w:szCs w:val="26"/>
        </w:rPr>
        <w:t>е программные направления деятельности</w:t>
      </w:r>
      <w:r w:rsidR="000640EE">
        <w:rPr>
          <w:sz w:val="26"/>
          <w:szCs w:val="26"/>
        </w:rPr>
        <w:t>.</w:t>
      </w:r>
    </w:p>
    <w:p w:rsidR="006A36A3" w:rsidRPr="000640EE" w:rsidRDefault="006A36A3" w:rsidP="003275FC">
      <w:pPr>
        <w:jc w:val="both"/>
        <w:rPr>
          <w:sz w:val="26"/>
          <w:szCs w:val="26"/>
        </w:rPr>
      </w:pPr>
    </w:p>
    <w:p w:rsidR="003275FC" w:rsidRPr="007A23BC" w:rsidRDefault="006A36A3" w:rsidP="003275FC">
      <w:pPr>
        <w:jc w:val="both"/>
        <w:rPr>
          <w:sz w:val="26"/>
          <w:szCs w:val="26"/>
        </w:rPr>
      </w:pPr>
      <w:r w:rsidRPr="00780553">
        <w:t xml:space="preserve"> </w:t>
      </w:r>
      <w:r w:rsidR="002D50FE"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</w:t>
      </w:r>
      <w:r w:rsidR="00A27FD8" w:rsidRPr="00340C2D">
        <w:rPr>
          <w:b/>
          <w:sz w:val="26"/>
          <w:szCs w:val="26"/>
          <w:u w:val="single"/>
        </w:rPr>
        <w:t>Общегосударственные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0640EE" w:rsidRPr="007A23BC">
        <w:rPr>
          <w:sz w:val="26"/>
          <w:szCs w:val="26"/>
          <w:u w:val="single"/>
        </w:rPr>
        <w:t>у</w:t>
      </w:r>
      <w:r w:rsidR="000640EE">
        <w:rPr>
          <w:sz w:val="26"/>
          <w:szCs w:val="26"/>
          <w:u w:val="single"/>
        </w:rPr>
        <w:t>величены</w:t>
      </w:r>
      <w:r w:rsidR="003275FC" w:rsidRPr="007A23BC">
        <w:rPr>
          <w:sz w:val="26"/>
          <w:szCs w:val="26"/>
        </w:rPr>
        <w:t xml:space="preserve"> на </w:t>
      </w:r>
      <w:r w:rsidR="003275FC" w:rsidRPr="000640EE">
        <w:rPr>
          <w:b/>
          <w:sz w:val="26"/>
          <w:szCs w:val="26"/>
        </w:rPr>
        <w:t>5</w:t>
      </w:r>
      <w:r w:rsidR="000640EE" w:rsidRPr="000640EE">
        <w:rPr>
          <w:b/>
          <w:sz w:val="26"/>
          <w:szCs w:val="26"/>
        </w:rPr>
        <w:t>654,38</w:t>
      </w:r>
      <w:r w:rsidR="003275FC" w:rsidRPr="000640EE">
        <w:rPr>
          <w:b/>
          <w:sz w:val="26"/>
          <w:szCs w:val="26"/>
        </w:rPr>
        <w:t xml:space="preserve"> тыс.</w:t>
      </w:r>
      <w:r w:rsidR="003275FC" w:rsidRPr="007A23BC">
        <w:rPr>
          <w:sz w:val="26"/>
          <w:szCs w:val="26"/>
        </w:rPr>
        <w:t xml:space="preserve"> рублей,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0100)</w:t>
      </w:r>
      <w:r>
        <w:rPr>
          <w:sz w:val="26"/>
          <w:szCs w:val="26"/>
        </w:rPr>
        <w:t>(</w:t>
      </w:r>
      <w:r w:rsidR="00027410">
        <w:rPr>
          <w:sz w:val="26"/>
          <w:szCs w:val="26"/>
        </w:rPr>
        <w:t>+</w:t>
      </w:r>
      <w:r w:rsidRPr="006153B1">
        <w:rPr>
          <w:sz w:val="26"/>
          <w:szCs w:val="26"/>
        </w:rPr>
        <w:t xml:space="preserve"> </w:t>
      </w:r>
      <w:r w:rsidR="000640EE">
        <w:rPr>
          <w:sz w:val="26"/>
          <w:szCs w:val="26"/>
        </w:rPr>
        <w:t xml:space="preserve">5654,38 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3275FC" w:rsidRPr="000640EE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  </w:t>
      </w:r>
      <w:r w:rsidRPr="00DC3BE5">
        <w:rPr>
          <w:i/>
          <w:sz w:val="26"/>
          <w:szCs w:val="26"/>
        </w:rPr>
        <w:t>По муниципальной программе «Муниципальной управление» (</w:t>
      </w:r>
      <w:r w:rsidR="000640EE" w:rsidRPr="00DC3BE5">
        <w:rPr>
          <w:i/>
          <w:sz w:val="26"/>
          <w:szCs w:val="26"/>
        </w:rPr>
        <w:t>+46,30</w:t>
      </w:r>
      <w:r w:rsidRPr="00DC3BE5">
        <w:rPr>
          <w:i/>
          <w:sz w:val="26"/>
          <w:szCs w:val="26"/>
        </w:rPr>
        <w:t xml:space="preserve"> тыс. рублей) на расходы на выплаты персоналу государственных (муниципальных) органов</w:t>
      </w:r>
      <w:r w:rsidR="002B28CB">
        <w:rPr>
          <w:i/>
          <w:sz w:val="26"/>
          <w:szCs w:val="26"/>
        </w:rPr>
        <w:t>,</w:t>
      </w:r>
      <w:r w:rsidRPr="00DC3BE5">
        <w:rPr>
          <w:i/>
          <w:sz w:val="26"/>
          <w:szCs w:val="26"/>
        </w:rPr>
        <w:t xml:space="preserve"> </w:t>
      </w:r>
      <w:r w:rsidR="00FC4AAF">
        <w:rPr>
          <w:i/>
          <w:sz w:val="26"/>
          <w:szCs w:val="26"/>
        </w:rPr>
        <w:t>Ф</w:t>
      </w:r>
      <w:r w:rsidR="000640EE" w:rsidRPr="00DC3BE5">
        <w:rPr>
          <w:i/>
          <w:sz w:val="26"/>
          <w:szCs w:val="26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 (-23,30 тыс. рублей),</w:t>
      </w:r>
      <w:r w:rsidR="000640EE" w:rsidRPr="00DC3BE5">
        <w:rPr>
          <w:i/>
        </w:rPr>
        <w:t xml:space="preserve"> </w:t>
      </w:r>
      <w:r w:rsidR="00FC4AAF">
        <w:rPr>
          <w:i/>
        </w:rPr>
        <w:t>Ф</w:t>
      </w:r>
      <w:r w:rsidR="000640EE" w:rsidRPr="00DC3BE5">
        <w:rPr>
          <w:i/>
          <w:sz w:val="26"/>
          <w:szCs w:val="26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0640EE" w:rsidRPr="000640EE">
        <w:rPr>
          <w:sz w:val="26"/>
          <w:szCs w:val="26"/>
        </w:rPr>
        <w:t xml:space="preserve"> </w:t>
      </w:r>
      <w:r w:rsidR="000640EE" w:rsidRPr="00DC3BE5">
        <w:rPr>
          <w:i/>
          <w:sz w:val="26"/>
          <w:szCs w:val="26"/>
        </w:rPr>
        <w:lastRenderedPageBreak/>
        <w:t>администраций</w:t>
      </w:r>
      <w:r w:rsidR="000640EE">
        <w:rPr>
          <w:sz w:val="26"/>
          <w:szCs w:val="26"/>
        </w:rPr>
        <w:t xml:space="preserve"> </w:t>
      </w:r>
      <w:r w:rsidR="000640EE" w:rsidRPr="006153B1">
        <w:rPr>
          <w:i/>
          <w:sz w:val="26"/>
          <w:szCs w:val="26"/>
        </w:rPr>
        <w:t>(</w:t>
      </w:r>
      <w:r w:rsidR="000640EE">
        <w:rPr>
          <w:i/>
          <w:sz w:val="26"/>
          <w:szCs w:val="26"/>
        </w:rPr>
        <w:t>+3619,97</w:t>
      </w:r>
      <w:r w:rsidR="000640EE" w:rsidRPr="006153B1">
        <w:rPr>
          <w:i/>
          <w:sz w:val="26"/>
          <w:szCs w:val="26"/>
        </w:rPr>
        <w:t xml:space="preserve"> тыс. рублей)</w:t>
      </w:r>
      <w:r w:rsidR="000640EE">
        <w:rPr>
          <w:i/>
          <w:sz w:val="26"/>
          <w:szCs w:val="26"/>
        </w:rPr>
        <w:t>,</w:t>
      </w:r>
      <w:r w:rsidR="000640EE" w:rsidRPr="000640EE">
        <w:rPr>
          <w:i/>
          <w:sz w:val="26"/>
          <w:szCs w:val="26"/>
        </w:rPr>
        <w:t xml:space="preserve"> </w:t>
      </w:r>
      <w:r w:rsidR="00DC3BE5" w:rsidRPr="00DC3BE5">
        <w:rPr>
          <w:i/>
          <w:sz w:val="26"/>
          <w:szCs w:val="26"/>
        </w:rPr>
        <w:t>Муниципальная программа "Социальная поддержка населения"</w:t>
      </w:r>
      <w:r w:rsidR="00DC3BE5" w:rsidRPr="006153B1">
        <w:rPr>
          <w:i/>
          <w:sz w:val="26"/>
          <w:szCs w:val="26"/>
        </w:rPr>
        <w:t xml:space="preserve"> </w:t>
      </w:r>
      <w:r w:rsidR="000640EE" w:rsidRPr="006153B1">
        <w:rPr>
          <w:i/>
          <w:sz w:val="26"/>
          <w:szCs w:val="26"/>
        </w:rPr>
        <w:t>(</w:t>
      </w:r>
      <w:r w:rsidR="000640EE">
        <w:rPr>
          <w:i/>
          <w:sz w:val="26"/>
          <w:szCs w:val="26"/>
        </w:rPr>
        <w:t>-23</w:t>
      </w:r>
      <w:r w:rsidR="00D650F6">
        <w:rPr>
          <w:i/>
          <w:sz w:val="26"/>
          <w:szCs w:val="26"/>
        </w:rPr>
        <w:t>1,0</w:t>
      </w:r>
      <w:r w:rsidR="000640EE" w:rsidRPr="006153B1">
        <w:rPr>
          <w:i/>
          <w:sz w:val="26"/>
          <w:szCs w:val="26"/>
        </w:rPr>
        <w:t xml:space="preserve"> тыс. рублей)</w:t>
      </w:r>
      <w:r w:rsidR="000640EE">
        <w:rPr>
          <w:i/>
          <w:sz w:val="26"/>
          <w:szCs w:val="26"/>
        </w:rPr>
        <w:t>,</w:t>
      </w:r>
      <w:r w:rsidR="00DC3BE5" w:rsidRPr="00DC3BE5">
        <w:rPr>
          <w:i/>
        </w:rPr>
        <w:t xml:space="preserve"> </w:t>
      </w:r>
      <w:r w:rsidR="00DC3BE5" w:rsidRPr="00DC3BE5">
        <w:rPr>
          <w:i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16415F">
        <w:rPr>
          <w:i/>
          <w:sz w:val="26"/>
          <w:szCs w:val="26"/>
        </w:rPr>
        <w:t xml:space="preserve"> (-91,50),</w:t>
      </w:r>
      <w:r w:rsidR="0016415F" w:rsidRPr="0016415F">
        <w:rPr>
          <w:i/>
        </w:rPr>
        <w:t xml:space="preserve"> </w:t>
      </w:r>
      <w:r w:rsidR="0016415F" w:rsidRPr="0016415F">
        <w:rPr>
          <w:i/>
          <w:sz w:val="26"/>
          <w:szCs w:val="26"/>
        </w:rPr>
        <w:t>Обеспечение проведения выборов и референдумов</w:t>
      </w:r>
      <w:r w:rsidR="0016415F">
        <w:rPr>
          <w:i/>
          <w:sz w:val="26"/>
          <w:szCs w:val="26"/>
        </w:rPr>
        <w:t xml:space="preserve"> (+115,0)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</w:t>
      </w:r>
      <w:r w:rsidR="002B28CB" w:rsidRPr="002B28CB">
        <w:rPr>
          <w:i/>
          <w:sz w:val="26"/>
          <w:szCs w:val="26"/>
        </w:rPr>
        <w:t>Другие общегосударственные вопросы</w:t>
      </w:r>
      <w:r w:rsidR="002B28CB" w:rsidRPr="006859C3">
        <w:rPr>
          <w:sz w:val="26"/>
          <w:szCs w:val="26"/>
        </w:rPr>
        <w:t xml:space="preserve"> </w:t>
      </w:r>
      <w:r w:rsidRPr="006859C3">
        <w:rPr>
          <w:sz w:val="26"/>
          <w:szCs w:val="26"/>
        </w:rPr>
        <w:t>(</w:t>
      </w:r>
      <w:r>
        <w:rPr>
          <w:sz w:val="26"/>
          <w:szCs w:val="26"/>
        </w:rPr>
        <w:t>+</w:t>
      </w:r>
      <w:r w:rsidR="0016415F" w:rsidRPr="002B28CB">
        <w:rPr>
          <w:i/>
          <w:sz w:val="26"/>
          <w:szCs w:val="26"/>
        </w:rPr>
        <w:t>1987,91</w:t>
      </w:r>
      <w:r w:rsidRPr="002B28CB">
        <w:rPr>
          <w:i/>
          <w:sz w:val="26"/>
          <w:szCs w:val="26"/>
        </w:rPr>
        <w:t xml:space="preserve"> тыс. рублей</w:t>
      </w:r>
      <w:r w:rsidRPr="006859C3">
        <w:rPr>
          <w:sz w:val="26"/>
          <w:szCs w:val="26"/>
        </w:rPr>
        <w:t>):</w:t>
      </w:r>
    </w:p>
    <w:p w:rsidR="002B28CB" w:rsidRPr="002B28CB" w:rsidRDefault="002B28CB" w:rsidP="003275FC">
      <w:pPr>
        <w:jc w:val="both"/>
        <w:rPr>
          <w:sz w:val="26"/>
          <w:szCs w:val="26"/>
        </w:rPr>
      </w:pPr>
      <w:r w:rsidRPr="002B28CB">
        <w:rPr>
          <w:b/>
          <w:sz w:val="26"/>
          <w:szCs w:val="26"/>
        </w:rPr>
        <w:t xml:space="preserve"> 2.</w:t>
      </w:r>
      <w:r w:rsidRPr="002B28CB">
        <w:rPr>
          <w:b/>
        </w:rPr>
        <w:t xml:space="preserve"> </w:t>
      </w:r>
      <w:r w:rsidRPr="002B28CB">
        <w:rPr>
          <w:b/>
          <w:sz w:val="26"/>
          <w:szCs w:val="26"/>
          <w:u w:val="single"/>
        </w:rPr>
        <w:t>Национальная безопасность и правоохранительная деятельность</w:t>
      </w:r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 xml:space="preserve">раздел 0300) </w:t>
      </w:r>
      <w:r w:rsidRPr="002B28CB">
        <w:rPr>
          <w:sz w:val="26"/>
          <w:szCs w:val="26"/>
        </w:rPr>
        <w:t>(+11,56)</w:t>
      </w:r>
    </w:p>
    <w:p w:rsidR="004F7C54" w:rsidRDefault="004F7C54" w:rsidP="004F7C54">
      <w:pPr>
        <w:jc w:val="both"/>
        <w:rPr>
          <w:sz w:val="26"/>
          <w:szCs w:val="26"/>
        </w:rPr>
      </w:pPr>
      <w:r w:rsidRPr="004B52AB">
        <w:rPr>
          <w:b/>
          <w:sz w:val="26"/>
          <w:szCs w:val="26"/>
        </w:rPr>
        <w:t xml:space="preserve"> </w:t>
      </w:r>
      <w:r w:rsidR="002B28CB">
        <w:rPr>
          <w:b/>
          <w:sz w:val="26"/>
          <w:szCs w:val="26"/>
        </w:rPr>
        <w:t>3</w:t>
      </w:r>
      <w:r w:rsidR="00332D04" w:rsidRPr="004B52A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F7C54">
        <w:rPr>
          <w:b/>
          <w:sz w:val="26"/>
          <w:szCs w:val="26"/>
          <w:u w:val="single"/>
        </w:rPr>
        <w:t>Национальная экономика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(раздел 0400) </w:t>
      </w:r>
      <w:r w:rsidRPr="004F7C54">
        <w:rPr>
          <w:sz w:val="26"/>
          <w:szCs w:val="26"/>
        </w:rPr>
        <w:t>(</w:t>
      </w:r>
      <w:r w:rsidR="00473B09">
        <w:rPr>
          <w:sz w:val="26"/>
          <w:szCs w:val="26"/>
        </w:rPr>
        <w:t xml:space="preserve">+1503,40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</w:p>
    <w:p w:rsidR="004F7C54" w:rsidRDefault="004F7C54" w:rsidP="004F7C5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По муниципальной программе «</w:t>
      </w:r>
      <w:r w:rsidR="009C6797">
        <w:rPr>
          <w:sz w:val="26"/>
          <w:szCs w:val="26"/>
        </w:rPr>
        <w:t xml:space="preserve">Дорожное </w:t>
      </w:r>
      <w:r>
        <w:rPr>
          <w:sz w:val="26"/>
          <w:szCs w:val="26"/>
        </w:rPr>
        <w:t xml:space="preserve"> хозяйство</w:t>
      </w:r>
      <w:r w:rsidR="00286839">
        <w:rPr>
          <w:sz w:val="26"/>
          <w:szCs w:val="26"/>
        </w:rPr>
        <w:t xml:space="preserve"> (дорожные фонды)</w:t>
      </w:r>
      <w:r>
        <w:rPr>
          <w:sz w:val="26"/>
          <w:szCs w:val="26"/>
        </w:rPr>
        <w:t>» (</w:t>
      </w:r>
      <w:r w:rsidR="00473B09">
        <w:rPr>
          <w:sz w:val="26"/>
          <w:szCs w:val="26"/>
        </w:rPr>
        <w:t>+1503,40</w:t>
      </w:r>
      <w:r>
        <w:rPr>
          <w:sz w:val="26"/>
          <w:szCs w:val="26"/>
        </w:rPr>
        <w:t xml:space="preserve"> тыс. рублей), из них:</w:t>
      </w:r>
    </w:p>
    <w:p w:rsidR="005D0EED" w:rsidRDefault="004F7C54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73B09" w:rsidRPr="00473B09">
        <w:rPr>
          <w:i/>
          <w:sz w:val="26"/>
          <w:szCs w:val="26"/>
        </w:rPr>
        <w:t>Развитие сети автомобильных дорог Удмуртской Республики</w:t>
      </w:r>
      <w:r w:rsidR="00473B09">
        <w:rPr>
          <w:i/>
          <w:sz w:val="26"/>
          <w:szCs w:val="26"/>
        </w:rPr>
        <w:t xml:space="preserve"> </w:t>
      </w:r>
      <w:r w:rsidR="009C6797">
        <w:rPr>
          <w:i/>
          <w:sz w:val="26"/>
          <w:szCs w:val="26"/>
        </w:rPr>
        <w:t>(</w:t>
      </w:r>
      <w:r w:rsidR="005D0EED">
        <w:rPr>
          <w:i/>
          <w:sz w:val="26"/>
          <w:szCs w:val="26"/>
        </w:rPr>
        <w:t>+5900,0</w:t>
      </w:r>
      <w:r>
        <w:rPr>
          <w:i/>
          <w:sz w:val="26"/>
          <w:szCs w:val="26"/>
        </w:rPr>
        <w:t xml:space="preserve"> тыс. рублей);</w:t>
      </w:r>
      <w:r w:rsidR="005D0EED">
        <w:rPr>
          <w:i/>
        </w:rPr>
        <w:t>-</w:t>
      </w:r>
      <w:r w:rsidR="005D0EED" w:rsidRPr="005D0EED">
        <w:rPr>
          <w:i/>
          <w:sz w:val="26"/>
          <w:szCs w:val="26"/>
        </w:rPr>
        <w:t>Прочие расходы за счет средств местного бюджета</w:t>
      </w:r>
      <w:r w:rsidR="005D0EED">
        <w:rPr>
          <w:i/>
          <w:sz w:val="26"/>
          <w:szCs w:val="26"/>
        </w:rPr>
        <w:t xml:space="preserve"> (- 4396,6 тыс. рублей).</w:t>
      </w:r>
    </w:p>
    <w:p w:rsidR="005D0EED" w:rsidRDefault="005D0EED" w:rsidP="005D0EE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4</w:t>
      </w:r>
      <w:r>
        <w:rPr>
          <w:i/>
          <w:sz w:val="26"/>
          <w:szCs w:val="26"/>
        </w:rPr>
        <w:t>.</w:t>
      </w:r>
      <w:r w:rsidRPr="005D0EED">
        <w:rPr>
          <w:b/>
          <w:bCs/>
        </w:rPr>
        <w:t xml:space="preserve"> </w:t>
      </w:r>
      <w:r w:rsidRPr="00340C2D">
        <w:rPr>
          <w:b/>
          <w:bCs/>
          <w:sz w:val="26"/>
          <w:szCs w:val="26"/>
          <w:u w:val="single"/>
        </w:rPr>
        <w:t>Жилищно-коммунальное хозяйство</w:t>
      </w:r>
      <w:r>
        <w:rPr>
          <w:b/>
          <w:bCs/>
          <w:sz w:val="26"/>
          <w:szCs w:val="26"/>
        </w:rPr>
        <w:t xml:space="preserve"> </w:t>
      </w:r>
      <w:r w:rsidRPr="005D0EED">
        <w:rPr>
          <w:i/>
          <w:sz w:val="26"/>
          <w:szCs w:val="26"/>
        </w:rPr>
        <w:t>(раздел 500)</w:t>
      </w:r>
      <w:r w:rsidR="00FC4AAF">
        <w:rPr>
          <w:i/>
          <w:sz w:val="26"/>
          <w:szCs w:val="26"/>
        </w:rPr>
        <w:t xml:space="preserve"> (+1481,21), </w:t>
      </w:r>
      <w:r w:rsidR="00FC4AAF" w:rsidRPr="00FC4AAF">
        <w:rPr>
          <w:sz w:val="26"/>
          <w:szCs w:val="26"/>
        </w:rPr>
        <w:t>в том числе</w:t>
      </w:r>
      <w:r w:rsidR="00FC4AAF">
        <w:rPr>
          <w:sz w:val="26"/>
          <w:szCs w:val="26"/>
        </w:rPr>
        <w:t>:</w:t>
      </w:r>
    </w:p>
    <w:p w:rsidR="00FC4AAF" w:rsidRDefault="00FC4AAF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-Жилищное хозяйство (+0,32 тыс. рублей);</w:t>
      </w:r>
    </w:p>
    <w:p w:rsidR="00FC4AAF" w:rsidRDefault="00FC4AAF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-Коммунальное хозяйство (+1263,49 тыс. рублей);</w:t>
      </w:r>
    </w:p>
    <w:p w:rsidR="00FC4AAF" w:rsidRDefault="00FC4AAF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-Благоустройство (+188,70 тыс. рублей);</w:t>
      </w:r>
    </w:p>
    <w:p w:rsidR="00FC4AAF" w:rsidRDefault="00FC4AAF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-Другие вопросы в области жилищно-коммунальное хозяйство (+28,70 тыс. рублей).</w:t>
      </w:r>
    </w:p>
    <w:p w:rsidR="00340C2D" w:rsidRDefault="00340C2D" w:rsidP="005D0EED">
      <w:pPr>
        <w:jc w:val="both"/>
        <w:rPr>
          <w:sz w:val="26"/>
          <w:szCs w:val="26"/>
        </w:rPr>
      </w:pPr>
      <w:r w:rsidRPr="00340C2D">
        <w:rPr>
          <w:b/>
          <w:i/>
          <w:sz w:val="26"/>
          <w:szCs w:val="26"/>
        </w:rPr>
        <w:t>5.</w:t>
      </w:r>
      <w:r>
        <w:rPr>
          <w:b/>
          <w:i/>
          <w:sz w:val="26"/>
          <w:szCs w:val="26"/>
        </w:rPr>
        <w:t xml:space="preserve"> </w:t>
      </w:r>
      <w:r w:rsidRPr="00340C2D">
        <w:rPr>
          <w:b/>
          <w:i/>
          <w:sz w:val="26"/>
          <w:szCs w:val="26"/>
          <w:u w:val="single"/>
        </w:rPr>
        <w:t>Охрана окружающей среды</w:t>
      </w:r>
      <w:r>
        <w:rPr>
          <w:b/>
          <w:i/>
          <w:sz w:val="26"/>
          <w:szCs w:val="26"/>
        </w:rPr>
        <w:t xml:space="preserve"> </w:t>
      </w:r>
      <w:r w:rsidRPr="00340C2D">
        <w:rPr>
          <w:sz w:val="26"/>
          <w:szCs w:val="26"/>
        </w:rPr>
        <w:t>(раздел 600) (+600,0</w:t>
      </w:r>
      <w:r w:rsidR="00CE428E">
        <w:rPr>
          <w:sz w:val="26"/>
          <w:szCs w:val="26"/>
        </w:rPr>
        <w:t xml:space="preserve"> </w:t>
      </w:r>
      <w:r w:rsidRPr="00340C2D">
        <w:rPr>
          <w:sz w:val="26"/>
          <w:szCs w:val="26"/>
        </w:rPr>
        <w:t>тыс. рублей) в том числе:</w:t>
      </w:r>
    </w:p>
    <w:p w:rsidR="00340C2D" w:rsidRDefault="00340C2D" w:rsidP="005D0E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-Другие вопросы в области охраны окружающей среды </w:t>
      </w:r>
      <w:r w:rsidRPr="00340C2D">
        <w:rPr>
          <w:sz w:val="26"/>
          <w:szCs w:val="26"/>
        </w:rPr>
        <w:t>(+600,0,тыс. рублей)</w:t>
      </w:r>
      <w:r>
        <w:rPr>
          <w:sz w:val="26"/>
          <w:szCs w:val="26"/>
        </w:rPr>
        <w:t>.</w:t>
      </w:r>
    </w:p>
    <w:p w:rsidR="00340C2D" w:rsidRDefault="00340C2D" w:rsidP="00340C2D">
      <w:pPr>
        <w:jc w:val="both"/>
        <w:rPr>
          <w:sz w:val="26"/>
          <w:szCs w:val="26"/>
        </w:rPr>
      </w:pPr>
      <w:r w:rsidRPr="00340C2D">
        <w:rPr>
          <w:b/>
          <w:sz w:val="26"/>
          <w:szCs w:val="26"/>
        </w:rPr>
        <w:t>6.</w:t>
      </w:r>
      <w:r w:rsidRPr="00340C2D">
        <w:rPr>
          <w:b/>
          <w:bCs/>
          <w:sz w:val="26"/>
          <w:szCs w:val="26"/>
        </w:rPr>
        <w:t xml:space="preserve"> </w:t>
      </w:r>
      <w:r w:rsidRPr="00340C2D">
        <w:rPr>
          <w:b/>
          <w:sz w:val="26"/>
          <w:szCs w:val="26"/>
          <w:u w:val="single"/>
        </w:rPr>
        <w:t xml:space="preserve">Образование </w:t>
      </w:r>
      <w:r w:rsidRPr="000A2FC3">
        <w:rPr>
          <w:sz w:val="26"/>
          <w:szCs w:val="26"/>
        </w:rPr>
        <w:t>(раздел 0700)</w:t>
      </w:r>
      <w:r w:rsidR="004773F4">
        <w:rPr>
          <w:sz w:val="26"/>
          <w:szCs w:val="26"/>
        </w:rPr>
        <w:t xml:space="preserve"> (+37200,22 тыс. рублей) в том числе:</w:t>
      </w:r>
    </w:p>
    <w:p w:rsidR="004773F4" w:rsidRPr="004773F4" w:rsidRDefault="004773F4" w:rsidP="00340C2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3F4">
        <w:rPr>
          <w:i/>
          <w:sz w:val="26"/>
          <w:szCs w:val="26"/>
        </w:rPr>
        <w:t>Дошкольное образование</w:t>
      </w:r>
      <w:r>
        <w:rPr>
          <w:i/>
          <w:sz w:val="26"/>
          <w:szCs w:val="26"/>
        </w:rPr>
        <w:t xml:space="preserve"> (+2143,93 тыс. рублей);</w:t>
      </w:r>
    </w:p>
    <w:p w:rsidR="00340C2D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-Общее образование</w:t>
      </w:r>
      <w:r>
        <w:rPr>
          <w:i/>
          <w:sz w:val="26"/>
          <w:szCs w:val="26"/>
        </w:rPr>
        <w:t xml:space="preserve"> (+</w:t>
      </w:r>
      <w:r w:rsidR="00027410">
        <w:rPr>
          <w:i/>
          <w:sz w:val="26"/>
          <w:szCs w:val="26"/>
        </w:rPr>
        <w:t>34998,41</w:t>
      </w:r>
      <w:r>
        <w:rPr>
          <w:i/>
          <w:sz w:val="26"/>
          <w:szCs w:val="26"/>
        </w:rPr>
        <w:t xml:space="preserve"> тыс. рублей);</w:t>
      </w:r>
    </w:p>
    <w:p w:rsidR="004773F4" w:rsidRPr="00635EA9" w:rsidRDefault="004773F4" w:rsidP="004773F4">
      <w:pPr>
        <w:outlineLvl w:val="1"/>
        <w:rPr>
          <w:bCs/>
          <w:i/>
          <w:color w:val="000000"/>
          <w:sz w:val="24"/>
          <w:szCs w:val="24"/>
        </w:rPr>
      </w:pPr>
      <w:r>
        <w:rPr>
          <w:b/>
          <w:i/>
          <w:sz w:val="26"/>
          <w:szCs w:val="26"/>
        </w:rPr>
        <w:t>-</w:t>
      </w:r>
      <w:r w:rsidRPr="004773F4">
        <w:rPr>
          <w:bCs/>
          <w:i/>
          <w:color w:val="000000"/>
        </w:rPr>
        <w:t xml:space="preserve"> </w:t>
      </w:r>
      <w:r w:rsidRPr="004773F4">
        <w:rPr>
          <w:bCs/>
          <w:i/>
          <w:color w:val="000000"/>
          <w:sz w:val="26"/>
          <w:szCs w:val="26"/>
        </w:rPr>
        <w:t>Дополнительное образование детей</w:t>
      </w:r>
      <w:r>
        <w:rPr>
          <w:i/>
          <w:sz w:val="26"/>
          <w:szCs w:val="26"/>
        </w:rPr>
        <w:t>(+60,20 тыс. рублей);</w:t>
      </w:r>
    </w:p>
    <w:p w:rsidR="004773F4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-Молодежная политика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 w:rsidR="00027410">
        <w:rPr>
          <w:i/>
          <w:sz w:val="26"/>
          <w:szCs w:val="26"/>
        </w:rPr>
        <w:t>-25,80</w:t>
      </w:r>
      <w:r>
        <w:rPr>
          <w:i/>
          <w:sz w:val="26"/>
          <w:szCs w:val="26"/>
        </w:rPr>
        <w:t xml:space="preserve"> тыс. рублей);</w:t>
      </w:r>
    </w:p>
    <w:p w:rsidR="00027410" w:rsidRDefault="00027410" w:rsidP="00027410">
      <w:pPr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>-Другие вопросы в области образования (+23,48</w:t>
      </w:r>
      <w:r w:rsidRPr="0002741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тыс. рублей);</w:t>
      </w:r>
    </w:p>
    <w:p w:rsidR="00027410" w:rsidRPr="000A2FC3" w:rsidRDefault="00027410" w:rsidP="0002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340C2D">
        <w:rPr>
          <w:b/>
          <w:sz w:val="26"/>
          <w:szCs w:val="26"/>
          <w:u w:val="single"/>
        </w:rPr>
        <w:t>Культура, кинематография</w:t>
      </w:r>
      <w:r w:rsidRPr="000A2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(раздел 0800) </w:t>
      </w:r>
      <w:r w:rsidRPr="004F7C54">
        <w:rPr>
          <w:sz w:val="26"/>
          <w:szCs w:val="26"/>
        </w:rPr>
        <w:t>(</w:t>
      </w:r>
      <w:r>
        <w:rPr>
          <w:sz w:val="26"/>
          <w:szCs w:val="26"/>
        </w:rPr>
        <w:t>+1957,33</w:t>
      </w:r>
      <w:r>
        <w:rPr>
          <w:b/>
          <w:sz w:val="26"/>
          <w:szCs w:val="26"/>
        </w:rPr>
        <w:t xml:space="preserve">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  <w:r w:rsidRPr="002D50FE">
        <w:t xml:space="preserve"> </w:t>
      </w:r>
      <w:r w:rsidRPr="002D50FE">
        <w:rPr>
          <w:sz w:val="26"/>
          <w:szCs w:val="26"/>
        </w:rPr>
        <w:t>Муниципальная  программа  "Развитие культуры "</w:t>
      </w:r>
      <w:r w:rsidRPr="004F7C54">
        <w:rPr>
          <w:sz w:val="26"/>
          <w:szCs w:val="26"/>
        </w:rPr>
        <w:t>(</w:t>
      </w:r>
      <w:r>
        <w:rPr>
          <w:sz w:val="26"/>
          <w:szCs w:val="26"/>
        </w:rPr>
        <w:t>+1957,33</w:t>
      </w:r>
      <w:r>
        <w:rPr>
          <w:b/>
          <w:sz w:val="26"/>
          <w:szCs w:val="26"/>
        </w:rPr>
        <w:t xml:space="preserve">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рублей).</w:t>
      </w:r>
    </w:p>
    <w:p w:rsidR="00DF2569" w:rsidRDefault="00027410" w:rsidP="004F7C5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DF2569">
        <w:rPr>
          <w:b/>
          <w:i/>
          <w:sz w:val="26"/>
          <w:szCs w:val="26"/>
        </w:rPr>
        <w:t xml:space="preserve">. </w:t>
      </w:r>
      <w:r w:rsidR="00DF2569" w:rsidRPr="00027410">
        <w:rPr>
          <w:b/>
          <w:sz w:val="26"/>
          <w:szCs w:val="26"/>
          <w:u w:val="single"/>
        </w:rPr>
        <w:t>Социальная политика</w:t>
      </w:r>
      <w:r w:rsidR="00DF2569">
        <w:rPr>
          <w:b/>
          <w:sz w:val="26"/>
          <w:szCs w:val="26"/>
        </w:rPr>
        <w:t xml:space="preserve"> </w:t>
      </w:r>
      <w:r w:rsidR="00DF2569"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 w:rsidR="00DF2569">
        <w:rPr>
          <w:sz w:val="26"/>
          <w:szCs w:val="26"/>
        </w:rPr>
        <w:t xml:space="preserve">00) </w:t>
      </w:r>
      <w:r w:rsidR="00DF2569" w:rsidRPr="004F7C54">
        <w:rPr>
          <w:sz w:val="26"/>
          <w:szCs w:val="26"/>
        </w:rPr>
        <w:t>(</w:t>
      </w:r>
      <w:r w:rsidR="00DF2569" w:rsidRPr="004F7C54">
        <w:rPr>
          <w:b/>
          <w:sz w:val="26"/>
          <w:szCs w:val="26"/>
        </w:rPr>
        <w:t>-</w:t>
      </w:r>
      <w:r w:rsidRPr="00027410">
        <w:rPr>
          <w:sz w:val="26"/>
          <w:szCs w:val="26"/>
        </w:rPr>
        <w:t>124,47</w:t>
      </w:r>
      <w:r>
        <w:rPr>
          <w:sz w:val="26"/>
          <w:szCs w:val="26"/>
        </w:rPr>
        <w:t xml:space="preserve"> </w:t>
      </w:r>
      <w:r w:rsidRPr="00027410">
        <w:rPr>
          <w:sz w:val="26"/>
          <w:szCs w:val="26"/>
        </w:rPr>
        <w:t>т</w:t>
      </w:r>
      <w:r w:rsidR="00DF2569" w:rsidRPr="004F7C54">
        <w:rPr>
          <w:sz w:val="26"/>
          <w:szCs w:val="26"/>
        </w:rPr>
        <w:t>ыс</w:t>
      </w:r>
      <w:r w:rsidR="00DF2569">
        <w:rPr>
          <w:sz w:val="26"/>
          <w:szCs w:val="26"/>
        </w:rPr>
        <w:t>. рублей), в том числе:</w:t>
      </w:r>
    </w:p>
    <w:p w:rsidR="00A30EB0" w:rsidRPr="00A30EB0" w:rsidRDefault="00A30EB0" w:rsidP="004F7C54">
      <w:pPr>
        <w:jc w:val="both"/>
        <w:rPr>
          <w:i/>
          <w:sz w:val="26"/>
          <w:szCs w:val="26"/>
        </w:rPr>
      </w:pPr>
      <w:r w:rsidRPr="00A30EB0">
        <w:rPr>
          <w:i/>
          <w:sz w:val="26"/>
          <w:szCs w:val="26"/>
        </w:rPr>
        <w:t>- Публичные нормативные  социальные выплаты гражданам (+116,50 тыс. рублей)</w:t>
      </w:r>
    </w:p>
    <w:p w:rsidR="00DF2569" w:rsidRPr="00A30EB0" w:rsidRDefault="00A30EB0" w:rsidP="00DF2569">
      <w:pPr>
        <w:jc w:val="both"/>
        <w:rPr>
          <w:b/>
          <w:i/>
          <w:sz w:val="26"/>
          <w:szCs w:val="26"/>
        </w:rPr>
      </w:pPr>
      <w:r w:rsidRPr="00A30EB0">
        <w:rPr>
          <w:i/>
          <w:sz w:val="26"/>
          <w:szCs w:val="26"/>
        </w:rPr>
        <w:t xml:space="preserve">- </w:t>
      </w:r>
      <w:r w:rsidR="00DF2569" w:rsidRPr="00A30EB0">
        <w:rPr>
          <w:i/>
          <w:sz w:val="26"/>
          <w:szCs w:val="26"/>
        </w:rPr>
        <w:t>Социальн</w:t>
      </w:r>
      <w:r w:rsidRPr="00A30EB0">
        <w:rPr>
          <w:i/>
          <w:sz w:val="26"/>
          <w:szCs w:val="26"/>
        </w:rPr>
        <w:t xml:space="preserve">ое обеспечение населения </w:t>
      </w:r>
      <w:r w:rsidR="00097BED" w:rsidRPr="00A30EB0">
        <w:rPr>
          <w:i/>
          <w:sz w:val="26"/>
          <w:szCs w:val="26"/>
        </w:rPr>
        <w:t>(-</w:t>
      </w:r>
      <w:r w:rsidRPr="00A30EB0">
        <w:rPr>
          <w:i/>
          <w:sz w:val="26"/>
          <w:szCs w:val="26"/>
        </w:rPr>
        <w:t>0,001</w:t>
      </w:r>
      <w:r w:rsidR="00097BED" w:rsidRPr="00A30EB0">
        <w:rPr>
          <w:i/>
          <w:sz w:val="26"/>
          <w:szCs w:val="26"/>
        </w:rPr>
        <w:t xml:space="preserve"> тыс. рублей)</w:t>
      </w:r>
      <w:r w:rsidRPr="00A30EB0">
        <w:rPr>
          <w:i/>
          <w:sz w:val="26"/>
          <w:szCs w:val="26"/>
        </w:rPr>
        <w:t>,</w:t>
      </w:r>
      <w:r w:rsidR="00097BED" w:rsidRPr="00A30EB0">
        <w:rPr>
          <w:i/>
          <w:sz w:val="26"/>
          <w:szCs w:val="26"/>
        </w:rPr>
        <w:t xml:space="preserve"> </w:t>
      </w:r>
    </w:p>
    <w:p w:rsidR="00097BED" w:rsidRPr="00A30EB0" w:rsidRDefault="00097BED" w:rsidP="004F7C54">
      <w:pPr>
        <w:jc w:val="both"/>
        <w:rPr>
          <w:i/>
          <w:sz w:val="26"/>
          <w:szCs w:val="26"/>
        </w:rPr>
      </w:pPr>
      <w:r w:rsidRPr="00A30EB0">
        <w:rPr>
          <w:i/>
          <w:sz w:val="26"/>
          <w:szCs w:val="26"/>
        </w:rPr>
        <w:t>-</w:t>
      </w:r>
      <w:r w:rsidRPr="00A30EB0">
        <w:rPr>
          <w:i/>
        </w:rPr>
        <w:t xml:space="preserve"> </w:t>
      </w:r>
      <w:r w:rsidRPr="00A30EB0">
        <w:rPr>
          <w:i/>
          <w:sz w:val="26"/>
          <w:szCs w:val="26"/>
        </w:rPr>
        <w:t>Охрана семьи и детства (</w:t>
      </w:r>
      <w:r w:rsidR="004560E2" w:rsidRPr="00A30EB0">
        <w:rPr>
          <w:i/>
          <w:sz w:val="26"/>
          <w:szCs w:val="26"/>
        </w:rPr>
        <w:t>-</w:t>
      </w:r>
      <w:r w:rsidR="00A30EB0" w:rsidRPr="00A30EB0">
        <w:rPr>
          <w:i/>
          <w:sz w:val="26"/>
          <w:szCs w:val="26"/>
        </w:rPr>
        <w:t>240,97</w:t>
      </w:r>
      <w:r w:rsidR="004560E2" w:rsidRPr="00A30EB0">
        <w:rPr>
          <w:i/>
          <w:sz w:val="26"/>
          <w:szCs w:val="26"/>
        </w:rPr>
        <w:t xml:space="preserve"> тыс. рублей).</w:t>
      </w:r>
    </w:p>
    <w:p w:rsidR="00DF2569" w:rsidRPr="00DF2569" w:rsidRDefault="00DF2569" w:rsidP="004F7C54">
      <w:pPr>
        <w:jc w:val="both"/>
        <w:rPr>
          <w:b/>
          <w:i/>
          <w:sz w:val="26"/>
          <w:szCs w:val="26"/>
        </w:rPr>
      </w:pPr>
      <w:r w:rsidRPr="00DF2569">
        <w:rPr>
          <w:b/>
          <w:i/>
          <w:sz w:val="26"/>
          <w:szCs w:val="26"/>
        </w:rPr>
        <w:t>Муниципальная программа "Социальная поддержка населения на 2015-2021 годы "</w:t>
      </w:r>
    </w:p>
    <w:p w:rsidR="002D50FE" w:rsidRDefault="002B28CB" w:rsidP="00A6009F">
      <w:pPr>
        <w:jc w:val="both"/>
        <w:rPr>
          <w:b/>
          <w:sz w:val="26"/>
          <w:szCs w:val="26"/>
        </w:rPr>
      </w:pPr>
      <w:r w:rsidRPr="00027410">
        <w:rPr>
          <w:b/>
          <w:sz w:val="26"/>
          <w:szCs w:val="26"/>
        </w:rPr>
        <w:t>9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027410">
        <w:rPr>
          <w:b/>
          <w:sz w:val="26"/>
          <w:szCs w:val="26"/>
          <w:u w:val="single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A30EB0" w:rsidRPr="000A2FC3">
        <w:rPr>
          <w:sz w:val="26"/>
          <w:szCs w:val="26"/>
        </w:rPr>
        <w:t xml:space="preserve">(раздел </w:t>
      </w:r>
      <w:r w:rsidR="00A30EB0">
        <w:rPr>
          <w:sz w:val="26"/>
          <w:szCs w:val="26"/>
        </w:rPr>
        <w:t>1100).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2D50FE">
        <w:rPr>
          <w:sz w:val="26"/>
          <w:szCs w:val="26"/>
          <w:u w:val="single"/>
        </w:rPr>
        <w:t>величены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3</w:t>
      </w:r>
      <w:r w:rsidR="00A30EB0">
        <w:rPr>
          <w:sz w:val="26"/>
          <w:szCs w:val="26"/>
        </w:rPr>
        <w:t>64,0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</w:t>
      </w:r>
      <w:r w:rsidR="00A30EB0">
        <w:rPr>
          <w:sz w:val="26"/>
          <w:szCs w:val="26"/>
        </w:rPr>
        <w:t>.</w:t>
      </w:r>
    </w:p>
    <w:p w:rsidR="0047446A" w:rsidRPr="00793013" w:rsidRDefault="002B28CB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027410">
        <w:rPr>
          <w:b/>
          <w:sz w:val="26"/>
          <w:szCs w:val="26"/>
          <w:u w:val="single"/>
        </w:rPr>
        <w:t>Обслуживание  государственного и муниципального долга</w:t>
      </w:r>
      <w:r w:rsidR="003764F7" w:rsidRPr="003764F7">
        <w:rPr>
          <w:b/>
          <w:sz w:val="26"/>
          <w:szCs w:val="26"/>
        </w:rPr>
        <w:t xml:space="preserve"> </w:t>
      </w:r>
      <w:r w:rsidR="00062896">
        <w:rPr>
          <w:sz w:val="26"/>
          <w:szCs w:val="26"/>
        </w:rPr>
        <w:t>(раздел 1300)</w:t>
      </w:r>
      <w:r w:rsidR="0047446A" w:rsidRPr="00C9464C">
        <w:rPr>
          <w:sz w:val="26"/>
          <w:szCs w:val="26"/>
        </w:rPr>
        <w:t>бюджетные ассигнования</w:t>
      </w:r>
      <w:r w:rsidR="0047446A">
        <w:rPr>
          <w:sz w:val="26"/>
          <w:szCs w:val="26"/>
        </w:rPr>
        <w:t xml:space="preserve"> </w:t>
      </w:r>
      <w:r w:rsidR="0047446A" w:rsidRPr="007D524B">
        <w:rPr>
          <w:sz w:val="26"/>
          <w:szCs w:val="26"/>
          <w:u w:val="single"/>
        </w:rPr>
        <w:t>у</w:t>
      </w:r>
      <w:r w:rsidR="00A30EB0">
        <w:rPr>
          <w:sz w:val="26"/>
          <w:szCs w:val="26"/>
          <w:u w:val="single"/>
        </w:rPr>
        <w:t>меньшены</w:t>
      </w:r>
      <w:r w:rsidR="0047446A">
        <w:rPr>
          <w:sz w:val="26"/>
          <w:szCs w:val="26"/>
        </w:rPr>
        <w:t xml:space="preserve"> на </w:t>
      </w:r>
      <w:r w:rsidR="00A30EB0">
        <w:rPr>
          <w:sz w:val="26"/>
          <w:szCs w:val="26"/>
        </w:rPr>
        <w:t>545,81</w:t>
      </w:r>
      <w:r w:rsidR="0047446A">
        <w:rPr>
          <w:sz w:val="26"/>
          <w:szCs w:val="26"/>
        </w:rPr>
        <w:t xml:space="preserve"> тыс. рублей </w:t>
      </w:r>
      <w:r w:rsidR="00062896">
        <w:rPr>
          <w:sz w:val="26"/>
          <w:szCs w:val="26"/>
        </w:rPr>
        <w:t xml:space="preserve"> по </w:t>
      </w:r>
      <w:r w:rsidR="0047446A">
        <w:rPr>
          <w:sz w:val="26"/>
          <w:szCs w:val="26"/>
        </w:rPr>
        <w:t>муниципальной программе «Управление муниципальными финансами» на обслуживание муниципального долга (раздел 1300).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47446A" w:rsidP="00F32D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861987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Проектом Решения (Приложение №</w:t>
      </w:r>
      <w:r w:rsidR="00702E56">
        <w:rPr>
          <w:sz w:val="26"/>
          <w:szCs w:val="26"/>
        </w:rPr>
        <w:t>9</w:t>
      </w:r>
      <w:r w:rsidRPr="007B2663">
        <w:rPr>
          <w:sz w:val="26"/>
          <w:szCs w:val="26"/>
        </w:rPr>
        <w:t xml:space="preserve"> к проекту Решения</w:t>
      </w:r>
      <w:r>
        <w:rPr>
          <w:sz w:val="26"/>
          <w:szCs w:val="26"/>
        </w:rPr>
        <w:t>) предусмотрено у</w:t>
      </w:r>
      <w:r w:rsidR="008C2E90">
        <w:rPr>
          <w:sz w:val="26"/>
          <w:szCs w:val="26"/>
        </w:rPr>
        <w:t>величение</w:t>
      </w:r>
      <w:r>
        <w:rPr>
          <w:sz w:val="26"/>
          <w:szCs w:val="26"/>
        </w:rPr>
        <w:t xml:space="preserve"> объема</w:t>
      </w:r>
      <w:r w:rsidRPr="007B2663">
        <w:rPr>
          <w:sz w:val="26"/>
          <w:szCs w:val="26"/>
        </w:rPr>
        <w:t xml:space="preserve"> бюджетных ассигнований</w:t>
      </w:r>
      <w:r w:rsidR="005744F2">
        <w:rPr>
          <w:sz w:val="26"/>
          <w:szCs w:val="26"/>
        </w:rPr>
        <w:t>,</w:t>
      </w:r>
      <w:r w:rsidRPr="007B2663">
        <w:rPr>
          <w:sz w:val="26"/>
          <w:szCs w:val="26"/>
        </w:rPr>
        <w:t xml:space="preserve"> </w:t>
      </w:r>
      <w:r w:rsidR="005744F2">
        <w:rPr>
          <w:sz w:val="26"/>
          <w:szCs w:val="26"/>
        </w:rPr>
        <w:t>направляемых на исполнение публичных нормативных обязательств.</w:t>
      </w:r>
    </w:p>
    <w:p w:rsidR="0047446A" w:rsidRDefault="0047446A" w:rsidP="00F32D60">
      <w:pPr>
        <w:jc w:val="both"/>
        <w:rPr>
          <w:b/>
          <w:sz w:val="24"/>
          <w:szCs w:val="24"/>
        </w:rPr>
      </w:pPr>
    </w:p>
    <w:p w:rsidR="0047446A" w:rsidRDefault="0047446A" w:rsidP="00A762D7">
      <w:pPr>
        <w:jc w:val="right"/>
      </w:pPr>
      <w:r>
        <w:t>Таблица 7 (тыс. рублей)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7102"/>
        <w:gridCol w:w="850"/>
        <w:gridCol w:w="821"/>
        <w:gridCol w:w="879"/>
      </w:tblGrid>
      <w:tr w:rsidR="0047446A" w:rsidRPr="00442B6A" w:rsidTr="004C35F1">
        <w:tc>
          <w:tcPr>
            <w:tcW w:w="803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№п/п</w:t>
            </w:r>
          </w:p>
        </w:tc>
        <w:tc>
          <w:tcPr>
            <w:tcW w:w="7102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821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879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47446A" w:rsidRPr="00442B6A" w:rsidTr="004C35F1">
        <w:trPr>
          <w:trHeight w:val="291"/>
        </w:trPr>
        <w:tc>
          <w:tcPr>
            <w:tcW w:w="803" w:type="dxa"/>
          </w:tcPr>
          <w:p w:rsidR="0047446A" w:rsidRPr="00442B6A" w:rsidRDefault="0047446A" w:rsidP="002173FB">
            <w:pPr>
              <w:jc w:val="center"/>
            </w:pPr>
            <w:r w:rsidRPr="00442B6A">
              <w:t>1.</w:t>
            </w:r>
          </w:p>
        </w:tc>
        <w:tc>
          <w:tcPr>
            <w:tcW w:w="7102" w:type="dxa"/>
          </w:tcPr>
          <w:p w:rsidR="0047446A" w:rsidRPr="00992246" w:rsidRDefault="005744F2" w:rsidP="002173FB">
            <w:pPr>
              <w:outlineLvl w:val="2"/>
            </w:pPr>
            <w:r>
              <w:rPr>
                <w:bCs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</w:tcPr>
          <w:p w:rsidR="0047446A" w:rsidRPr="00442B6A" w:rsidRDefault="005744F2" w:rsidP="002173FB">
            <w:pPr>
              <w:jc w:val="center"/>
            </w:pPr>
            <w:r>
              <w:t>666,5</w:t>
            </w:r>
          </w:p>
        </w:tc>
        <w:tc>
          <w:tcPr>
            <w:tcW w:w="821" w:type="dxa"/>
          </w:tcPr>
          <w:p w:rsidR="0047446A" w:rsidRPr="00442B6A" w:rsidRDefault="00D650F6" w:rsidP="002173FB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47446A" w:rsidRPr="00442B6A" w:rsidRDefault="005744F2" w:rsidP="002173FB">
            <w:pPr>
              <w:jc w:val="center"/>
            </w:pPr>
            <w:r>
              <w:t>0</w:t>
            </w:r>
          </w:p>
        </w:tc>
      </w:tr>
    </w:tbl>
    <w:p w:rsidR="005744F2" w:rsidRDefault="005744F2" w:rsidP="00E11A3C">
      <w:pPr>
        <w:ind w:firstLine="567"/>
        <w:jc w:val="both"/>
        <w:rPr>
          <w:b/>
          <w:sz w:val="26"/>
          <w:szCs w:val="26"/>
        </w:rPr>
      </w:pPr>
    </w:p>
    <w:p w:rsidR="0047446A" w:rsidRDefault="0047446A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</w:t>
      </w:r>
      <w:r>
        <w:rPr>
          <w:sz w:val="26"/>
          <w:szCs w:val="26"/>
        </w:rPr>
        <w:t xml:space="preserve"> </w:t>
      </w:r>
      <w:r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«Каракулинский район»</w:t>
      </w:r>
      <w:r w:rsidRPr="00C3758D">
        <w:rPr>
          <w:b/>
          <w:bCs/>
          <w:sz w:val="26"/>
          <w:szCs w:val="26"/>
        </w:rPr>
        <w:t xml:space="preserve"> </w:t>
      </w:r>
      <w:r w:rsidR="00D650F6" w:rsidRPr="00D650F6">
        <w:rPr>
          <w:bCs/>
          <w:sz w:val="26"/>
          <w:szCs w:val="26"/>
        </w:rPr>
        <w:t>на</w:t>
      </w:r>
      <w:r w:rsidRPr="00C3758D">
        <w:rPr>
          <w:sz w:val="26"/>
          <w:szCs w:val="26"/>
        </w:rPr>
        <w:t xml:space="preserve"> </w:t>
      </w:r>
      <w:r>
        <w:rPr>
          <w:sz w:val="26"/>
          <w:szCs w:val="26"/>
        </w:rPr>
        <w:t>1 января 2022</w:t>
      </w:r>
      <w:r w:rsidRPr="00C3758D">
        <w:rPr>
          <w:sz w:val="26"/>
          <w:szCs w:val="26"/>
        </w:rPr>
        <w:t xml:space="preserve"> года </w:t>
      </w:r>
      <w:r w:rsidR="00D650F6">
        <w:rPr>
          <w:sz w:val="26"/>
          <w:szCs w:val="26"/>
        </w:rPr>
        <w:t xml:space="preserve">25854,2 тыс. рублей </w:t>
      </w:r>
      <w:r>
        <w:rPr>
          <w:sz w:val="26"/>
          <w:szCs w:val="26"/>
        </w:rPr>
        <w:t>и 1 января 2023 года  увеличен</w:t>
      </w:r>
      <w:r w:rsidRPr="00C3758D">
        <w:rPr>
          <w:sz w:val="26"/>
          <w:szCs w:val="26"/>
        </w:rPr>
        <w:t xml:space="preserve"> </w:t>
      </w:r>
      <w:r w:rsidR="00D650F6">
        <w:rPr>
          <w:sz w:val="26"/>
          <w:szCs w:val="26"/>
        </w:rPr>
        <w:t>25836,5</w:t>
      </w:r>
      <w:r w:rsidRPr="00C3758D">
        <w:rPr>
          <w:b/>
          <w:bCs/>
          <w:sz w:val="26"/>
          <w:szCs w:val="26"/>
        </w:rPr>
        <w:t xml:space="preserve"> </w:t>
      </w:r>
      <w:r w:rsidRPr="00C3758D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="007E6237">
        <w:rPr>
          <w:rFonts w:ascii="Times New Roman" w:hAnsi="Times New Roman"/>
          <w:sz w:val="26"/>
          <w:szCs w:val="26"/>
        </w:rPr>
        <w:t>долга на 2021</w:t>
      </w:r>
      <w:r w:rsidRPr="00E11A3C">
        <w:rPr>
          <w:rFonts w:ascii="Times New Roman" w:hAnsi="Times New Roman"/>
          <w:sz w:val="26"/>
          <w:szCs w:val="26"/>
        </w:rPr>
        <w:t xml:space="preserve"> год </w:t>
      </w:r>
      <w:r w:rsidR="003F76BE">
        <w:rPr>
          <w:rFonts w:ascii="Times New Roman" w:hAnsi="Times New Roman"/>
          <w:sz w:val="26"/>
          <w:szCs w:val="26"/>
        </w:rPr>
        <w:t>у</w:t>
      </w:r>
      <w:r w:rsidR="005744F2">
        <w:rPr>
          <w:rFonts w:ascii="Times New Roman" w:hAnsi="Times New Roman"/>
          <w:sz w:val="26"/>
          <w:szCs w:val="26"/>
        </w:rPr>
        <w:t>меньшен</w:t>
      </w:r>
      <w:r w:rsidR="003F7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5744F2">
        <w:rPr>
          <w:rFonts w:ascii="Times New Roman" w:hAnsi="Times New Roman"/>
          <w:sz w:val="26"/>
          <w:szCs w:val="26"/>
        </w:rPr>
        <w:t>545,81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47446A" w:rsidRPr="00EC213C" w:rsidRDefault="0047446A" w:rsidP="0014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</w:t>
      </w:r>
      <w:r w:rsidRPr="00EC213C">
        <w:rPr>
          <w:sz w:val="26"/>
          <w:szCs w:val="26"/>
        </w:rPr>
        <w:t>иложени</w:t>
      </w:r>
      <w:r>
        <w:rPr>
          <w:sz w:val="26"/>
          <w:szCs w:val="26"/>
        </w:rPr>
        <w:t>я №</w:t>
      </w:r>
      <w:r w:rsidRPr="00EC213C">
        <w:rPr>
          <w:sz w:val="26"/>
          <w:szCs w:val="26"/>
        </w:rPr>
        <w:t xml:space="preserve">2 к проекту </w:t>
      </w:r>
      <w:r>
        <w:rPr>
          <w:sz w:val="26"/>
          <w:szCs w:val="26"/>
        </w:rPr>
        <w:t>Р</w:t>
      </w:r>
      <w:r w:rsidRPr="00EC213C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«Кар</w:t>
      </w:r>
      <w:r>
        <w:rPr>
          <w:sz w:val="26"/>
          <w:szCs w:val="26"/>
        </w:rPr>
        <w:t>акулинский район» на 202</w:t>
      </w:r>
      <w:r w:rsidR="00682677">
        <w:rPr>
          <w:sz w:val="26"/>
          <w:szCs w:val="26"/>
        </w:rPr>
        <w:t>1</w:t>
      </w:r>
      <w:r>
        <w:rPr>
          <w:sz w:val="26"/>
          <w:szCs w:val="26"/>
        </w:rPr>
        <w:t xml:space="preserve"> год»</w:t>
      </w:r>
      <w:r w:rsidRPr="00EC213C">
        <w:rPr>
          <w:sz w:val="26"/>
          <w:szCs w:val="26"/>
        </w:rPr>
        <w:t xml:space="preserve"> дефицит в сумме </w:t>
      </w:r>
      <w:r w:rsidR="00F62864">
        <w:rPr>
          <w:sz w:val="26"/>
          <w:szCs w:val="26"/>
        </w:rPr>
        <w:t>12433,22</w:t>
      </w:r>
      <w:r w:rsidRPr="00EC213C">
        <w:rPr>
          <w:sz w:val="26"/>
          <w:szCs w:val="26"/>
        </w:rPr>
        <w:t xml:space="preserve"> тыс. рублей предусматривается покрыть за счет:</w:t>
      </w:r>
    </w:p>
    <w:p w:rsidR="0047446A" w:rsidRDefault="0047446A" w:rsidP="0014476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получения </w:t>
      </w:r>
      <w:r w:rsidRPr="00EC213C">
        <w:rPr>
          <w:sz w:val="26"/>
          <w:szCs w:val="26"/>
        </w:rPr>
        <w:t>кредит</w:t>
      </w:r>
      <w:r>
        <w:rPr>
          <w:sz w:val="26"/>
          <w:szCs w:val="26"/>
        </w:rPr>
        <w:t>а</w:t>
      </w:r>
      <w:r w:rsidRPr="00EC213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кредитных организаций </w:t>
      </w:r>
      <w:r w:rsidRPr="00EC213C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15 768,9</w:t>
      </w:r>
      <w:r w:rsidRPr="00EC213C">
        <w:rPr>
          <w:sz w:val="26"/>
          <w:szCs w:val="26"/>
        </w:rPr>
        <w:t xml:space="preserve"> тыс. рублей;</w:t>
      </w:r>
    </w:p>
    <w:p w:rsidR="0047446A" w:rsidRPr="00EC213C" w:rsidRDefault="0047446A" w:rsidP="001447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3758D">
        <w:rPr>
          <w:sz w:val="26"/>
          <w:szCs w:val="26"/>
        </w:rPr>
        <w:t>огашение кредитов, предоставленных кредитными организациями в валюте Российской Федерации</w:t>
      </w:r>
      <w:r>
        <w:rPr>
          <w:sz w:val="26"/>
          <w:szCs w:val="26"/>
        </w:rPr>
        <w:t xml:space="preserve"> в сумме 15 768,</w:t>
      </w:r>
      <w:r w:rsidR="008C0916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рублей;</w:t>
      </w:r>
    </w:p>
    <w:p w:rsidR="0047446A" w:rsidRDefault="0047446A" w:rsidP="0014476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изменения остатков средств на счетах по учету средств бюджета в сумме </w:t>
      </w:r>
      <w:r w:rsidR="00682677">
        <w:rPr>
          <w:sz w:val="26"/>
          <w:szCs w:val="26"/>
        </w:rPr>
        <w:t>12433,22</w:t>
      </w:r>
      <w:r>
        <w:rPr>
          <w:sz w:val="26"/>
          <w:szCs w:val="26"/>
        </w:rPr>
        <w:t xml:space="preserve"> тыс. рублей.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F62864" w:rsidRDefault="00F62864" w:rsidP="00F62864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</w:t>
      </w:r>
      <w:r w:rsidR="00D650F6">
        <w:rPr>
          <w:sz w:val="26"/>
          <w:szCs w:val="26"/>
        </w:rPr>
        <w:t>П</w:t>
      </w:r>
      <w:r w:rsidRPr="008D77BB">
        <w:rPr>
          <w:sz w:val="26"/>
          <w:szCs w:val="26"/>
        </w:rPr>
        <w:t>редставленн</w:t>
      </w:r>
      <w:r w:rsidR="00D650F6">
        <w:rPr>
          <w:sz w:val="26"/>
          <w:szCs w:val="26"/>
        </w:rPr>
        <w:t>ый</w:t>
      </w:r>
      <w:r w:rsidRPr="008D77BB">
        <w:rPr>
          <w:sz w:val="26"/>
          <w:szCs w:val="26"/>
        </w:rPr>
        <w:t xml:space="preserve"> проект Решения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1</w:t>
      </w:r>
      <w:r w:rsidRPr="008D77BB">
        <w:rPr>
          <w:sz w:val="26"/>
          <w:szCs w:val="26"/>
        </w:rPr>
        <w:t>7.12.20</w:t>
      </w:r>
      <w:r>
        <w:rPr>
          <w:sz w:val="26"/>
          <w:szCs w:val="26"/>
        </w:rPr>
        <w:t>20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>
        <w:rPr>
          <w:color w:val="000000"/>
          <w:spacing w:val="3"/>
          <w:sz w:val="26"/>
          <w:szCs w:val="26"/>
        </w:rPr>
        <w:t>35</w:t>
      </w:r>
      <w:r w:rsidRPr="008D77BB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«Каракулинский район»  на 20</w:t>
      </w:r>
      <w:r>
        <w:rPr>
          <w:color w:val="000000"/>
          <w:spacing w:val="3"/>
          <w:sz w:val="26"/>
          <w:szCs w:val="26"/>
        </w:rPr>
        <w:t>21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22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23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F62864" w:rsidRPr="00CF50AE" w:rsidRDefault="00F62864" w:rsidP="00F62864">
      <w:pPr>
        <w:pStyle w:val="Default"/>
        <w:jc w:val="both"/>
        <w:rPr>
          <w:sz w:val="26"/>
          <w:szCs w:val="26"/>
        </w:rPr>
      </w:pPr>
      <w:r w:rsidRPr="00CF50AE">
        <w:rPr>
          <w:sz w:val="26"/>
          <w:szCs w:val="26"/>
        </w:rPr>
        <w:t xml:space="preserve">         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заимствований. </w:t>
      </w:r>
    </w:p>
    <w:p w:rsidR="00F62864" w:rsidRPr="00CF50AE" w:rsidRDefault="00F62864" w:rsidP="00F62864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auto"/>
          <w:sz w:val="26"/>
          <w:szCs w:val="26"/>
        </w:rPr>
        <w:t xml:space="preserve"> 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F62864" w:rsidRPr="00CF50AE" w:rsidRDefault="00F62864" w:rsidP="00F628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F62864" w:rsidRPr="00CF50AE" w:rsidRDefault="00F62864" w:rsidP="00F62864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F62864" w:rsidRDefault="00F62864" w:rsidP="00390024">
      <w:pPr>
        <w:pStyle w:val="af0"/>
        <w:rPr>
          <w:rFonts w:ascii="Times New Roman" w:hAnsi="Times New Roman"/>
          <w:b/>
          <w:sz w:val="24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«Каракулинский район»;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- для Совета депутатов муниципального образования «Каракулинский район»;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515B7D" w:rsidRDefault="00D14AC5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Аудитор</w:t>
      </w:r>
      <w:r w:rsidR="0047446A" w:rsidRPr="00515B7D">
        <w:rPr>
          <w:sz w:val="22"/>
          <w:szCs w:val="22"/>
        </w:rPr>
        <w:t xml:space="preserve"> Контрольно-счетного органа</w:t>
      </w:r>
    </w:p>
    <w:p w:rsidR="0047446A" w:rsidRPr="00515B7D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</w:t>
      </w:r>
      <w:r w:rsidR="00D14AC5">
        <w:rPr>
          <w:sz w:val="22"/>
          <w:szCs w:val="22"/>
        </w:rPr>
        <w:t>В.В.Пономарева</w:t>
      </w:r>
    </w:p>
    <w:sectPr w:rsidR="0047446A" w:rsidRPr="00515B7D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D9" w:rsidRDefault="00E65CD9">
      <w:r>
        <w:separator/>
      </w:r>
    </w:p>
  </w:endnote>
  <w:endnote w:type="continuationSeparator" w:id="0">
    <w:p w:rsidR="00E65CD9" w:rsidRDefault="00E6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90" w:rsidRDefault="008C2E90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8C2E90" w:rsidRDefault="008C2E90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90" w:rsidRDefault="008C2E90" w:rsidP="003D2CDA">
    <w:pPr>
      <w:pStyle w:val="a5"/>
    </w:pPr>
  </w:p>
  <w:p w:rsidR="008C2E90" w:rsidRDefault="008C2E90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D9" w:rsidRDefault="00E65CD9">
      <w:r>
        <w:separator/>
      </w:r>
    </w:p>
  </w:footnote>
  <w:footnote w:type="continuationSeparator" w:id="0">
    <w:p w:rsidR="00E65CD9" w:rsidRDefault="00E6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90" w:rsidRDefault="008C2E90">
    <w:pPr>
      <w:pStyle w:val="a3"/>
      <w:jc w:val="center"/>
    </w:pPr>
    <w:fldSimple w:instr=" PAGE   \* MERGEFORMAT ">
      <w:r w:rsidR="007A5FD3">
        <w:rPr>
          <w:noProof/>
        </w:rPr>
        <w:t>5</w:t>
      </w:r>
    </w:fldSimple>
  </w:p>
  <w:p w:rsidR="008C2E90" w:rsidRDefault="008C2E90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90" w:rsidRDefault="008C2E90" w:rsidP="00D5531F">
    <w:pPr>
      <w:pStyle w:val="1"/>
      <w:ind w:firstLine="426"/>
      <w:rPr>
        <w:b w:val="0"/>
        <w:spacing w:val="80"/>
        <w:sz w:val="20"/>
      </w:rPr>
    </w:pPr>
  </w:p>
  <w:p w:rsidR="008C2E90" w:rsidRPr="00D5531F" w:rsidRDefault="008C2E90" w:rsidP="00D5531F">
    <w:pPr>
      <w:pStyle w:val="1"/>
      <w:ind w:firstLine="426"/>
      <w:rPr>
        <w:b w:val="0"/>
        <w:spacing w:val="80"/>
        <w:sz w:val="20"/>
      </w:rPr>
    </w:pPr>
  </w:p>
  <w:p w:rsidR="008C2E90" w:rsidRPr="006A1F58" w:rsidRDefault="008C2E90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8C2E90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2E90" w:rsidRDefault="008C2E90" w:rsidP="003F7BED">
          <w:pPr>
            <w:tabs>
              <w:tab w:val="left" w:pos="1400"/>
            </w:tabs>
            <w:jc w:val="center"/>
          </w:pPr>
        </w:p>
        <w:p w:rsidR="008C2E90" w:rsidRPr="004B5A18" w:rsidRDefault="008C2E90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8C2E90" w:rsidRPr="00E60F47" w:rsidRDefault="008C2E90" w:rsidP="003F7BED">
          <w:pPr>
            <w:jc w:val="center"/>
          </w:pPr>
          <w:r w:rsidRPr="00AC715A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8C2E90" w:rsidRDefault="008C2E90" w:rsidP="003F7BED">
          <w:pPr>
            <w:jc w:val="both"/>
            <w:rPr>
              <w:bCs/>
              <w:sz w:val="18"/>
              <w:szCs w:val="18"/>
            </w:rPr>
          </w:pPr>
        </w:p>
        <w:p w:rsidR="008C2E90" w:rsidRPr="004B5A18" w:rsidRDefault="008C2E90" w:rsidP="003F7BED">
          <w:pPr>
            <w:jc w:val="center"/>
            <w:rPr>
              <w:bCs/>
              <w:sz w:val="18"/>
              <w:szCs w:val="18"/>
            </w:rPr>
          </w:pPr>
        </w:p>
        <w:p w:rsidR="008C2E90" w:rsidRPr="004B5A18" w:rsidRDefault="008C2E90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8C2E90" w:rsidRPr="00542C30" w:rsidRDefault="008C2E90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8C2E90" w:rsidRPr="00542C30" w:rsidRDefault="008C2E90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8C2E90" w:rsidRPr="003F7BED" w:rsidRDefault="008C2E90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D35"/>
    <w:rsid w:val="0013557F"/>
    <w:rsid w:val="00135C93"/>
    <w:rsid w:val="00135E57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4F22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4EE"/>
    <w:rsid w:val="00156C40"/>
    <w:rsid w:val="001575D6"/>
    <w:rsid w:val="00160427"/>
    <w:rsid w:val="00160F0B"/>
    <w:rsid w:val="00161A77"/>
    <w:rsid w:val="00162CA6"/>
    <w:rsid w:val="0016303B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573"/>
    <w:rsid w:val="001C6E04"/>
    <w:rsid w:val="001D0FBC"/>
    <w:rsid w:val="001D199C"/>
    <w:rsid w:val="001D32A8"/>
    <w:rsid w:val="001D3EAD"/>
    <w:rsid w:val="001D49EA"/>
    <w:rsid w:val="001D555B"/>
    <w:rsid w:val="001D5650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5A7E"/>
    <w:rsid w:val="00216018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8CB"/>
    <w:rsid w:val="002B2933"/>
    <w:rsid w:val="002B34D1"/>
    <w:rsid w:val="002B3986"/>
    <w:rsid w:val="002B3E3C"/>
    <w:rsid w:val="002B415C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4E0D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0D8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6273"/>
    <w:rsid w:val="0040640F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810"/>
    <w:rsid w:val="004171D9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BBC"/>
    <w:rsid w:val="00515B7D"/>
    <w:rsid w:val="005166F3"/>
    <w:rsid w:val="005167B1"/>
    <w:rsid w:val="005206C1"/>
    <w:rsid w:val="005246A0"/>
    <w:rsid w:val="00524F1D"/>
    <w:rsid w:val="00525089"/>
    <w:rsid w:val="0052575B"/>
    <w:rsid w:val="00526575"/>
    <w:rsid w:val="00526AF8"/>
    <w:rsid w:val="00527BE0"/>
    <w:rsid w:val="0053002F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4F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61DF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0EED"/>
    <w:rsid w:val="005D19D6"/>
    <w:rsid w:val="005D1A7F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72B7"/>
    <w:rsid w:val="00657BD0"/>
    <w:rsid w:val="00657D81"/>
    <w:rsid w:val="00660162"/>
    <w:rsid w:val="00660696"/>
    <w:rsid w:val="00661219"/>
    <w:rsid w:val="0066165B"/>
    <w:rsid w:val="00661AA7"/>
    <w:rsid w:val="00661ABF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40F3"/>
    <w:rsid w:val="0068424C"/>
    <w:rsid w:val="00684ED5"/>
    <w:rsid w:val="0068547E"/>
    <w:rsid w:val="006859C3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047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66A0"/>
    <w:rsid w:val="0072679A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2608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6E98"/>
    <w:rsid w:val="00767602"/>
    <w:rsid w:val="00767755"/>
    <w:rsid w:val="00767ABC"/>
    <w:rsid w:val="007700F1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5FD3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37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6CF9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66CB"/>
    <w:rsid w:val="00A16A88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F63"/>
    <w:rsid w:val="00A32A58"/>
    <w:rsid w:val="00A33020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554"/>
    <w:rsid w:val="00A56DBA"/>
    <w:rsid w:val="00A6009F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338"/>
    <w:rsid w:val="00A77545"/>
    <w:rsid w:val="00A7772B"/>
    <w:rsid w:val="00A77D4C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C715A"/>
    <w:rsid w:val="00AD0395"/>
    <w:rsid w:val="00AD0EFF"/>
    <w:rsid w:val="00AD173A"/>
    <w:rsid w:val="00AD1BA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CA0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A21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1487"/>
    <w:rsid w:val="00BA1DCB"/>
    <w:rsid w:val="00BA1FEF"/>
    <w:rsid w:val="00BA26AC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19DF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6A38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507"/>
    <w:rsid w:val="00CF2679"/>
    <w:rsid w:val="00CF3111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3A06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3B17"/>
    <w:rsid w:val="00E35938"/>
    <w:rsid w:val="00E36317"/>
    <w:rsid w:val="00E36928"/>
    <w:rsid w:val="00E373D5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8C9"/>
    <w:rsid w:val="00EE59E8"/>
    <w:rsid w:val="00EE61AE"/>
    <w:rsid w:val="00EE6B8F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604A"/>
    <w:rsid w:val="00F5622F"/>
    <w:rsid w:val="00F56991"/>
    <w:rsid w:val="00F57878"/>
    <w:rsid w:val="00F57999"/>
    <w:rsid w:val="00F62341"/>
    <w:rsid w:val="00F62864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15093</TotalTime>
  <Pages>8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1284</cp:revision>
  <cp:lastPrinted>2021-11-03T06:09:00Z</cp:lastPrinted>
  <dcterms:created xsi:type="dcterms:W3CDTF">2015-09-22T09:59:00Z</dcterms:created>
  <dcterms:modified xsi:type="dcterms:W3CDTF">2021-11-08T05:51:00Z</dcterms:modified>
</cp:coreProperties>
</file>