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4D7303" w:rsidRPr="00E60F47" w:rsidTr="002A5020">
        <w:tc>
          <w:tcPr>
            <w:tcW w:w="709" w:type="dxa"/>
            <w:tcBorders>
              <w:top w:val="nil"/>
              <w:left w:val="nil"/>
              <w:bottom w:val="nil"/>
              <w:right w:val="nil"/>
            </w:tcBorders>
          </w:tcPr>
          <w:p w:rsidR="004D7303" w:rsidRPr="008719B5" w:rsidRDefault="004D7303" w:rsidP="00CA3B22">
            <w:pPr>
              <w:tabs>
                <w:tab w:val="left" w:pos="1400"/>
              </w:tabs>
              <w:jc w:val="center"/>
            </w:pPr>
          </w:p>
          <w:p w:rsidR="004D7303" w:rsidRPr="004B5A18" w:rsidRDefault="004D7303" w:rsidP="00CA3B22">
            <w:pPr>
              <w:tabs>
                <w:tab w:val="left" w:pos="1400"/>
              </w:tabs>
              <w:jc w:val="center"/>
              <w:rPr>
                <w:sz w:val="18"/>
                <w:szCs w:val="18"/>
              </w:rPr>
            </w:pPr>
          </w:p>
        </w:tc>
        <w:tc>
          <w:tcPr>
            <w:tcW w:w="9214" w:type="dxa"/>
            <w:tcBorders>
              <w:top w:val="nil"/>
              <w:left w:val="nil"/>
              <w:bottom w:val="nil"/>
              <w:right w:val="nil"/>
            </w:tcBorders>
          </w:tcPr>
          <w:p w:rsidR="004D7303" w:rsidRPr="008719B5" w:rsidRDefault="00895489"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65pt;height:47.35pt;visibility:visible">
                  <v:imagedata r:id="rId7" o:title=""/>
                </v:shape>
              </w:pict>
            </w:r>
          </w:p>
        </w:tc>
        <w:tc>
          <w:tcPr>
            <w:tcW w:w="4820" w:type="dxa"/>
            <w:tcBorders>
              <w:top w:val="nil"/>
              <w:left w:val="nil"/>
              <w:bottom w:val="nil"/>
              <w:right w:val="nil"/>
            </w:tcBorders>
          </w:tcPr>
          <w:p w:rsidR="004D7303" w:rsidRDefault="004D7303" w:rsidP="00CA3B22">
            <w:pPr>
              <w:jc w:val="both"/>
              <w:rPr>
                <w:bCs/>
                <w:sz w:val="18"/>
                <w:szCs w:val="18"/>
              </w:rPr>
            </w:pPr>
          </w:p>
          <w:p w:rsidR="004D7303" w:rsidRPr="004B5A18" w:rsidRDefault="004D7303" w:rsidP="00CA3B22">
            <w:pPr>
              <w:jc w:val="center"/>
              <w:rPr>
                <w:bCs/>
                <w:sz w:val="18"/>
                <w:szCs w:val="18"/>
              </w:rPr>
            </w:pPr>
          </w:p>
          <w:p w:rsidR="004D7303" w:rsidRPr="004B5A18" w:rsidRDefault="004D7303" w:rsidP="00CA3B22">
            <w:pPr>
              <w:jc w:val="center"/>
              <w:rPr>
                <w:bCs/>
                <w:sz w:val="18"/>
                <w:szCs w:val="18"/>
              </w:rPr>
            </w:pPr>
          </w:p>
        </w:tc>
      </w:tr>
    </w:tbl>
    <w:p w:rsidR="004D7303" w:rsidRPr="00AB2396" w:rsidRDefault="004D7303"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4D7303" w:rsidRPr="00AB2396" w:rsidRDefault="004D7303" w:rsidP="00CF6E91">
      <w:pPr>
        <w:tabs>
          <w:tab w:val="left" w:pos="567"/>
          <w:tab w:val="left" w:pos="18286"/>
        </w:tabs>
        <w:ind w:left="142" w:right="172" w:hanging="142"/>
        <w:jc w:val="center"/>
      </w:pPr>
      <w:r w:rsidRPr="00AB2396">
        <w:t>«КАРАКУЛИНСКИЙ РАЙОН»</w:t>
      </w:r>
    </w:p>
    <w:p w:rsidR="004D7303" w:rsidRDefault="004D7303" w:rsidP="00CF7FBA">
      <w:pPr>
        <w:tabs>
          <w:tab w:val="left" w:pos="567"/>
          <w:tab w:val="left" w:pos="18286"/>
        </w:tabs>
        <w:ind w:left="142" w:right="172" w:firstLine="425"/>
        <w:jc w:val="right"/>
        <w:rPr>
          <w:sz w:val="16"/>
          <w:szCs w:val="16"/>
        </w:rPr>
      </w:pPr>
    </w:p>
    <w:p w:rsidR="00001BF7" w:rsidRDefault="00001BF7" w:rsidP="00CF7FBA">
      <w:pPr>
        <w:tabs>
          <w:tab w:val="left" w:pos="567"/>
          <w:tab w:val="left" w:pos="18286"/>
        </w:tabs>
        <w:ind w:left="142" w:right="172" w:firstLine="425"/>
        <w:jc w:val="right"/>
        <w:rPr>
          <w:sz w:val="16"/>
          <w:szCs w:val="16"/>
        </w:rPr>
      </w:pPr>
    </w:p>
    <w:p w:rsidR="00001BF7" w:rsidRDefault="00001BF7" w:rsidP="00CF7FBA">
      <w:pPr>
        <w:tabs>
          <w:tab w:val="left" w:pos="567"/>
          <w:tab w:val="left" w:pos="18286"/>
        </w:tabs>
        <w:ind w:left="142" w:right="172" w:firstLine="425"/>
        <w:jc w:val="right"/>
        <w:rPr>
          <w:sz w:val="22"/>
          <w:szCs w:val="20"/>
        </w:rPr>
      </w:pPr>
    </w:p>
    <w:p w:rsidR="004D7303" w:rsidRPr="00A91960" w:rsidRDefault="004D7303" w:rsidP="00A91960">
      <w:pPr>
        <w:tabs>
          <w:tab w:val="left" w:pos="567"/>
          <w:tab w:val="left" w:pos="18286"/>
        </w:tabs>
        <w:ind w:left="142" w:right="172"/>
        <w:jc w:val="right"/>
        <w:rPr>
          <w:sz w:val="18"/>
          <w:szCs w:val="18"/>
        </w:rPr>
      </w:pPr>
    </w:p>
    <w:p w:rsidR="004D7303" w:rsidRPr="005E391B" w:rsidRDefault="004D7303" w:rsidP="001429FB">
      <w:pPr>
        <w:tabs>
          <w:tab w:val="left" w:pos="567"/>
          <w:tab w:val="left" w:pos="18286"/>
        </w:tabs>
        <w:ind w:left="142" w:right="172"/>
        <w:jc w:val="center"/>
        <w:rPr>
          <w:b/>
          <w:sz w:val="26"/>
          <w:szCs w:val="26"/>
        </w:rPr>
      </w:pPr>
      <w:r w:rsidRPr="005E391B">
        <w:rPr>
          <w:b/>
          <w:sz w:val="26"/>
          <w:szCs w:val="26"/>
        </w:rPr>
        <w:t>ЗАКЛЮЧЕНИЕ</w:t>
      </w:r>
    </w:p>
    <w:p w:rsidR="004D7303" w:rsidRPr="005E391B" w:rsidRDefault="004D7303"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4D7303" w:rsidRPr="005E391B" w:rsidRDefault="004D7303"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Галановское</w:t>
      </w:r>
      <w:r w:rsidRPr="005E391B">
        <w:rPr>
          <w:b/>
          <w:sz w:val="26"/>
          <w:szCs w:val="26"/>
        </w:rPr>
        <w:t>» за 20</w:t>
      </w:r>
      <w:r w:rsidR="0061333E">
        <w:rPr>
          <w:b/>
          <w:sz w:val="26"/>
          <w:szCs w:val="26"/>
        </w:rPr>
        <w:t>20</w:t>
      </w:r>
      <w:r w:rsidRPr="005E391B">
        <w:rPr>
          <w:b/>
          <w:sz w:val="26"/>
          <w:szCs w:val="26"/>
        </w:rPr>
        <w:t xml:space="preserve"> год.</w:t>
      </w:r>
    </w:p>
    <w:p w:rsidR="004D7303" w:rsidRDefault="004D7303" w:rsidP="001429FB">
      <w:pPr>
        <w:tabs>
          <w:tab w:val="left" w:pos="567"/>
          <w:tab w:val="left" w:pos="18286"/>
        </w:tabs>
        <w:ind w:left="142" w:right="172"/>
        <w:jc w:val="center"/>
        <w:rPr>
          <w:b/>
          <w:sz w:val="26"/>
          <w:szCs w:val="26"/>
        </w:rPr>
      </w:pPr>
    </w:p>
    <w:p w:rsidR="004D7303" w:rsidRDefault="004D7303" w:rsidP="001429FB">
      <w:pPr>
        <w:tabs>
          <w:tab w:val="left" w:pos="567"/>
          <w:tab w:val="left" w:pos="18286"/>
        </w:tabs>
        <w:ind w:left="142" w:right="172"/>
      </w:pPr>
      <w:r w:rsidRPr="00A514EB">
        <w:t>с.</w:t>
      </w:r>
      <w:r>
        <w:t xml:space="preserve"> </w:t>
      </w:r>
      <w:r w:rsidRPr="00A514EB">
        <w:t xml:space="preserve">Каракулино                                                                        </w:t>
      </w:r>
      <w:r>
        <w:t xml:space="preserve">               </w:t>
      </w:r>
      <w:r w:rsidRPr="00A514EB">
        <w:t xml:space="preserve">            </w:t>
      </w:r>
      <w:r w:rsidR="003F6ACE">
        <w:t>1</w:t>
      </w:r>
      <w:r w:rsidR="001701D5">
        <w:t>7</w:t>
      </w:r>
      <w:r w:rsidRPr="00A514EB">
        <w:t>.0</w:t>
      </w:r>
      <w:r>
        <w:t>3</w:t>
      </w:r>
      <w:r w:rsidRPr="00A514EB">
        <w:t>.20</w:t>
      </w:r>
      <w:r w:rsidR="003F6ACE">
        <w:t>20</w:t>
      </w:r>
      <w:r w:rsidRPr="00A514EB">
        <w:t xml:space="preserve"> года</w:t>
      </w:r>
    </w:p>
    <w:p w:rsidR="004D7303" w:rsidRPr="00A514EB" w:rsidRDefault="004D7303" w:rsidP="001429FB">
      <w:pPr>
        <w:tabs>
          <w:tab w:val="left" w:pos="567"/>
          <w:tab w:val="left" w:pos="18286"/>
        </w:tabs>
        <w:ind w:left="142" w:right="172"/>
      </w:pPr>
    </w:p>
    <w:p w:rsidR="004D7303" w:rsidRPr="005E391B" w:rsidRDefault="004D7303"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sidRPr="007C4B3E">
        <w:rPr>
          <w:bCs/>
          <w:sz w:val="26"/>
          <w:szCs w:val="26"/>
        </w:rPr>
        <w:t xml:space="preserve">Соглашением от </w:t>
      </w:r>
      <w:r w:rsidR="0061333E">
        <w:rPr>
          <w:bCs/>
          <w:sz w:val="26"/>
          <w:szCs w:val="26"/>
        </w:rPr>
        <w:t>01</w:t>
      </w:r>
      <w:r w:rsidRPr="007C4B3E">
        <w:rPr>
          <w:bCs/>
          <w:sz w:val="26"/>
          <w:szCs w:val="26"/>
        </w:rPr>
        <w:t>.</w:t>
      </w:r>
      <w:r w:rsidR="0061333E">
        <w:rPr>
          <w:bCs/>
          <w:sz w:val="26"/>
          <w:szCs w:val="26"/>
        </w:rPr>
        <w:t>03</w:t>
      </w:r>
      <w:r w:rsidRPr="007C4B3E">
        <w:rPr>
          <w:bCs/>
          <w:sz w:val="26"/>
          <w:szCs w:val="26"/>
        </w:rPr>
        <w:t>.20</w:t>
      </w:r>
      <w:r w:rsidR="0061333E">
        <w:rPr>
          <w:bCs/>
          <w:sz w:val="26"/>
          <w:szCs w:val="26"/>
        </w:rPr>
        <w:t>21</w:t>
      </w:r>
      <w:r w:rsidRPr="007C4B3E">
        <w:rPr>
          <w:bCs/>
          <w:sz w:val="26"/>
          <w:szCs w:val="26"/>
        </w:rPr>
        <w:t xml:space="preserve"> №</w:t>
      </w:r>
      <w:r w:rsidR="0061333E">
        <w:rPr>
          <w:bCs/>
          <w:sz w:val="26"/>
          <w:szCs w:val="26"/>
        </w:rPr>
        <w:t>7</w:t>
      </w:r>
      <w:r w:rsidRPr="005E391B">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Положением о Контрольно-счетном органе муниципального образования «Каракулинский район», планом работы контрольно-счетного органа муниципального образования «Каракулинский район» на 20</w:t>
      </w:r>
      <w:r w:rsidR="007334CC">
        <w:rPr>
          <w:sz w:val="26"/>
          <w:szCs w:val="26"/>
        </w:rPr>
        <w:t>20</w:t>
      </w:r>
      <w:r w:rsidRPr="005E391B">
        <w:rPr>
          <w:sz w:val="26"/>
          <w:szCs w:val="26"/>
        </w:rPr>
        <w:t xml:space="preserve"> год </w:t>
      </w:r>
      <w:r w:rsidR="0061333E">
        <w:rPr>
          <w:sz w:val="26"/>
          <w:szCs w:val="26"/>
        </w:rPr>
        <w:t>Аудиторо</w:t>
      </w:r>
      <w:r w:rsidRPr="005E391B">
        <w:rPr>
          <w:sz w:val="26"/>
          <w:szCs w:val="26"/>
        </w:rPr>
        <w:t>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Галановское</w:t>
      </w:r>
      <w:r w:rsidRPr="005E391B">
        <w:rPr>
          <w:sz w:val="26"/>
          <w:szCs w:val="26"/>
        </w:rPr>
        <w:t>» за 20</w:t>
      </w:r>
      <w:r w:rsidR="0061333E">
        <w:rPr>
          <w:sz w:val="26"/>
          <w:szCs w:val="26"/>
        </w:rPr>
        <w:t>20</w:t>
      </w:r>
      <w:r w:rsidRPr="005E391B">
        <w:rPr>
          <w:sz w:val="26"/>
          <w:szCs w:val="26"/>
        </w:rPr>
        <w:t xml:space="preserve"> год.</w:t>
      </w:r>
    </w:p>
    <w:p w:rsidR="004D7303" w:rsidRPr="005E391B" w:rsidRDefault="004D7303"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Галановское</w:t>
      </w:r>
      <w:r w:rsidRPr="005E391B">
        <w:rPr>
          <w:sz w:val="26"/>
          <w:szCs w:val="26"/>
        </w:rPr>
        <w:t>» (далее – Администрация поселения).</w:t>
      </w:r>
    </w:p>
    <w:p w:rsidR="004D7303" w:rsidRPr="005E391B" w:rsidRDefault="004D7303" w:rsidP="00661744">
      <w:pPr>
        <w:ind w:firstLine="600"/>
        <w:jc w:val="both"/>
        <w:rPr>
          <w:sz w:val="26"/>
          <w:szCs w:val="26"/>
          <w:u w:val="single"/>
        </w:rPr>
      </w:pPr>
      <w:r w:rsidRPr="005E391B">
        <w:rPr>
          <w:sz w:val="26"/>
          <w:szCs w:val="26"/>
        </w:rPr>
        <w:t>Проверяемый период: с 01.01.20</w:t>
      </w:r>
      <w:r w:rsidR="0061333E">
        <w:rPr>
          <w:sz w:val="26"/>
          <w:szCs w:val="26"/>
        </w:rPr>
        <w:t>20</w:t>
      </w:r>
      <w:r w:rsidRPr="005E391B">
        <w:rPr>
          <w:sz w:val="26"/>
          <w:szCs w:val="26"/>
        </w:rPr>
        <w:t xml:space="preserve"> по 31.12.20</w:t>
      </w:r>
      <w:r w:rsidR="0061333E">
        <w:rPr>
          <w:sz w:val="26"/>
          <w:szCs w:val="26"/>
        </w:rPr>
        <w:t>20</w:t>
      </w:r>
    </w:p>
    <w:p w:rsidR="004D7303" w:rsidRPr="005E391B" w:rsidRDefault="004D7303" w:rsidP="00661744">
      <w:pPr>
        <w:pStyle w:val="af3"/>
        <w:ind w:firstLine="600"/>
        <w:jc w:val="both"/>
        <w:rPr>
          <w:sz w:val="26"/>
          <w:szCs w:val="26"/>
        </w:rPr>
      </w:pPr>
    </w:p>
    <w:p w:rsidR="004D7303" w:rsidRPr="00140942" w:rsidRDefault="004D7303" w:rsidP="00140942">
      <w:pPr>
        <w:tabs>
          <w:tab w:val="left" w:pos="567"/>
          <w:tab w:val="left" w:pos="18286"/>
        </w:tabs>
        <w:ind w:right="172"/>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 xml:space="preserve">я Администрации поселения: </w:t>
      </w:r>
      <w:r w:rsidRPr="00140942">
        <w:rPr>
          <w:sz w:val="26"/>
          <w:szCs w:val="26"/>
        </w:rPr>
        <w:t xml:space="preserve">427923, Удмуртская Республика, Каракулинский район, с.Галаново, ул.Камская, д.4 </w:t>
      </w:r>
    </w:p>
    <w:p w:rsidR="004D7303" w:rsidRPr="00140942" w:rsidRDefault="004D7303" w:rsidP="00140942">
      <w:pPr>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Галановское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иными правовыми актами Российской Федерации, Удмуртской Республики и Уставом муниципального образования «</w:t>
      </w:r>
      <w:r>
        <w:rPr>
          <w:sz w:val="26"/>
          <w:szCs w:val="26"/>
        </w:rPr>
        <w:t>Галановское</w:t>
      </w:r>
      <w:r w:rsidRPr="00CD07A2">
        <w:rPr>
          <w:sz w:val="26"/>
          <w:szCs w:val="26"/>
        </w:rPr>
        <w:t>», утвержденным решением Совета депутатов муниципального образования «</w:t>
      </w:r>
      <w:r>
        <w:rPr>
          <w:sz w:val="26"/>
          <w:szCs w:val="26"/>
        </w:rPr>
        <w:t>Галановское</w:t>
      </w:r>
      <w:r w:rsidRPr="00CD07A2">
        <w:rPr>
          <w:sz w:val="26"/>
          <w:szCs w:val="26"/>
        </w:rPr>
        <w:t xml:space="preserve">» </w:t>
      </w:r>
      <w:r w:rsidRPr="00140942">
        <w:rPr>
          <w:sz w:val="26"/>
          <w:szCs w:val="26"/>
        </w:rPr>
        <w:t>от 8 декабря 2005 года № 3/1-05.</w:t>
      </w:r>
    </w:p>
    <w:p w:rsidR="004D7303" w:rsidRPr="007C4B3E" w:rsidRDefault="004D7303" w:rsidP="00140942">
      <w:pPr>
        <w:tabs>
          <w:tab w:val="left" w:pos="567"/>
          <w:tab w:val="left" w:pos="18286"/>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Pr="007C4B3E">
        <w:rPr>
          <w:sz w:val="26"/>
          <w:szCs w:val="26"/>
        </w:rPr>
        <w:t xml:space="preserve">Соглашением от </w:t>
      </w:r>
      <w:r w:rsidR="007C4B3E" w:rsidRPr="007C4B3E">
        <w:rPr>
          <w:sz w:val="26"/>
          <w:szCs w:val="26"/>
        </w:rPr>
        <w:t>28</w:t>
      </w:r>
      <w:r w:rsidRPr="007C4B3E">
        <w:rPr>
          <w:sz w:val="26"/>
          <w:szCs w:val="26"/>
        </w:rPr>
        <w:t>.12.201</w:t>
      </w:r>
      <w:r w:rsidR="007334CC">
        <w:rPr>
          <w:sz w:val="26"/>
          <w:szCs w:val="26"/>
        </w:rPr>
        <w:t>9</w:t>
      </w:r>
      <w:r w:rsidRPr="007C4B3E">
        <w:rPr>
          <w:sz w:val="26"/>
          <w:szCs w:val="26"/>
        </w:rPr>
        <w:t xml:space="preserve"> года №</w:t>
      </w:r>
      <w:r w:rsidR="007334CC">
        <w:rPr>
          <w:sz w:val="26"/>
          <w:szCs w:val="26"/>
        </w:rPr>
        <w:t>22</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Галановское</w:t>
      </w:r>
      <w:r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Галановское</w:t>
      </w:r>
      <w:r w:rsidRPr="005E391B">
        <w:rPr>
          <w:sz w:val="26"/>
          <w:szCs w:val="26"/>
        </w:rPr>
        <w:t xml:space="preserve">». Переданные полномочия осуществляются Администрацией муниципального образования «Каракулинский </w:t>
      </w:r>
      <w:r w:rsidRPr="005E391B">
        <w:rPr>
          <w:sz w:val="26"/>
          <w:szCs w:val="26"/>
        </w:rPr>
        <w:lastRenderedPageBreak/>
        <w:t xml:space="preserve">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 xml:space="preserve">-к).  </w:t>
      </w:r>
    </w:p>
    <w:p w:rsidR="004D7303" w:rsidRPr="005E391B" w:rsidRDefault="004D7303" w:rsidP="00D85296">
      <w:pPr>
        <w:tabs>
          <w:tab w:val="left" w:pos="567"/>
        </w:tabs>
        <w:autoSpaceDE w:val="0"/>
        <w:autoSpaceDN w:val="0"/>
        <w:adjustRightInd w:val="0"/>
        <w:jc w:val="both"/>
        <w:rPr>
          <w:sz w:val="26"/>
          <w:szCs w:val="26"/>
        </w:rPr>
      </w:pPr>
      <w:r>
        <w:rPr>
          <w:sz w:val="26"/>
          <w:szCs w:val="26"/>
        </w:rPr>
        <w:t xml:space="preserve">        </w:t>
      </w:r>
      <w:r w:rsidRPr="005E391B">
        <w:rPr>
          <w:sz w:val="26"/>
          <w:szCs w:val="26"/>
        </w:rPr>
        <w:t>Правовой основой исполнения бюджета муниципального образования «</w:t>
      </w:r>
      <w:r>
        <w:rPr>
          <w:sz w:val="26"/>
          <w:szCs w:val="26"/>
        </w:rPr>
        <w:t>Галановское</w:t>
      </w:r>
      <w:r w:rsidRPr="005E391B">
        <w:rPr>
          <w:sz w:val="26"/>
          <w:szCs w:val="26"/>
        </w:rPr>
        <w:t>» в 20</w:t>
      </w:r>
      <w:r w:rsidR="0061333E">
        <w:rPr>
          <w:sz w:val="26"/>
          <w:szCs w:val="26"/>
        </w:rPr>
        <w:t>20</w:t>
      </w:r>
      <w:r w:rsidRPr="005E391B">
        <w:rPr>
          <w:sz w:val="26"/>
          <w:szCs w:val="26"/>
        </w:rPr>
        <w:t xml:space="preserve"> году являлось решение Совета депутатов муниципального образования «</w:t>
      </w:r>
      <w:r>
        <w:rPr>
          <w:sz w:val="26"/>
          <w:szCs w:val="26"/>
        </w:rPr>
        <w:t>Галановское</w:t>
      </w:r>
      <w:r w:rsidRPr="005E391B">
        <w:rPr>
          <w:sz w:val="26"/>
          <w:szCs w:val="26"/>
        </w:rPr>
        <w:t xml:space="preserve">» </w:t>
      </w:r>
      <w:r w:rsidRPr="005D08BE">
        <w:rPr>
          <w:sz w:val="26"/>
          <w:szCs w:val="26"/>
        </w:rPr>
        <w:t xml:space="preserve">от </w:t>
      </w:r>
      <w:r w:rsidR="007334CC">
        <w:rPr>
          <w:sz w:val="26"/>
          <w:szCs w:val="26"/>
        </w:rPr>
        <w:t>2</w:t>
      </w:r>
      <w:r w:rsidR="0061333E">
        <w:rPr>
          <w:sz w:val="26"/>
          <w:szCs w:val="26"/>
        </w:rPr>
        <w:t>6</w:t>
      </w:r>
      <w:r w:rsidRPr="005D08BE">
        <w:rPr>
          <w:sz w:val="26"/>
          <w:szCs w:val="26"/>
        </w:rPr>
        <w:t>.12.201</w:t>
      </w:r>
      <w:r w:rsidR="0061333E">
        <w:rPr>
          <w:sz w:val="26"/>
          <w:szCs w:val="26"/>
        </w:rPr>
        <w:t>9</w:t>
      </w:r>
      <w:r>
        <w:rPr>
          <w:sz w:val="26"/>
          <w:szCs w:val="26"/>
        </w:rPr>
        <w:t xml:space="preserve"> года №</w:t>
      </w:r>
      <w:r w:rsidR="0061333E">
        <w:rPr>
          <w:sz w:val="26"/>
          <w:szCs w:val="26"/>
        </w:rPr>
        <w:t>23</w:t>
      </w:r>
      <w:r w:rsidRPr="005D08BE">
        <w:rPr>
          <w:sz w:val="26"/>
          <w:szCs w:val="26"/>
        </w:rPr>
        <w:t>/0</w:t>
      </w:r>
      <w:r w:rsidR="0061333E">
        <w:rPr>
          <w:sz w:val="26"/>
          <w:szCs w:val="26"/>
        </w:rPr>
        <w:t>1</w:t>
      </w:r>
      <w:r w:rsidRPr="005D08BE">
        <w:rPr>
          <w:sz w:val="26"/>
          <w:szCs w:val="26"/>
        </w:rPr>
        <w:t>-1</w:t>
      </w:r>
      <w:r w:rsidR="0061333E">
        <w:rPr>
          <w:sz w:val="26"/>
          <w:szCs w:val="26"/>
        </w:rPr>
        <w:t>9</w:t>
      </w:r>
      <w:r w:rsidRPr="005E391B">
        <w:rPr>
          <w:sz w:val="26"/>
          <w:szCs w:val="26"/>
        </w:rPr>
        <w:t xml:space="preserve"> «О бюджете муниципального образования «</w:t>
      </w:r>
      <w:r>
        <w:rPr>
          <w:sz w:val="26"/>
          <w:szCs w:val="26"/>
        </w:rPr>
        <w:t>Галановское</w:t>
      </w:r>
      <w:r w:rsidRPr="005E391B">
        <w:rPr>
          <w:sz w:val="26"/>
          <w:szCs w:val="26"/>
        </w:rPr>
        <w:t>» на 20</w:t>
      </w:r>
      <w:r w:rsidR="0061333E">
        <w:rPr>
          <w:sz w:val="26"/>
          <w:szCs w:val="26"/>
        </w:rPr>
        <w:t>20</w:t>
      </w:r>
      <w:r>
        <w:rPr>
          <w:sz w:val="26"/>
          <w:szCs w:val="26"/>
        </w:rPr>
        <w:t xml:space="preserve"> год и плановый период 20</w:t>
      </w:r>
      <w:r w:rsidR="007334CC">
        <w:rPr>
          <w:sz w:val="26"/>
          <w:szCs w:val="26"/>
        </w:rPr>
        <w:t>2</w:t>
      </w:r>
      <w:r w:rsidR="0061333E">
        <w:rPr>
          <w:sz w:val="26"/>
          <w:szCs w:val="26"/>
        </w:rPr>
        <w:t>1</w:t>
      </w:r>
      <w:r>
        <w:rPr>
          <w:sz w:val="26"/>
          <w:szCs w:val="26"/>
        </w:rPr>
        <w:t xml:space="preserve"> и 202</w:t>
      </w:r>
      <w:r w:rsidR="0061333E">
        <w:rPr>
          <w:sz w:val="26"/>
          <w:szCs w:val="26"/>
        </w:rPr>
        <w:t>2</w:t>
      </w:r>
      <w:r>
        <w:rPr>
          <w:sz w:val="26"/>
          <w:szCs w:val="26"/>
        </w:rPr>
        <w:t xml:space="preserve"> годов</w:t>
      </w:r>
      <w:r w:rsidRPr="005E391B">
        <w:rPr>
          <w:sz w:val="26"/>
          <w:szCs w:val="26"/>
        </w:rPr>
        <w:t>» (далее</w:t>
      </w:r>
      <w:r>
        <w:rPr>
          <w:sz w:val="26"/>
          <w:szCs w:val="26"/>
        </w:rPr>
        <w:t xml:space="preserve"> </w:t>
      </w:r>
      <w:r w:rsidRPr="005E391B">
        <w:rPr>
          <w:sz w:val="26"/>
          <w:szCs w:val="26"/>
        </w:rPr>
        <w:t>- Решение о бюджете).</w:t>
      </w:r>
    </w:p>
    <w:p w:rsidR="004D7303" w:rsidRPr="007C4B3E" w:rsidRDefault="004D7303" w:rsidP="00D85296">
      <w:pPr>
        <w:tabs>
          <w:tab w:val="left" w:pos="567"/>
          <w:tab w:val="left" w:pos="18286"/>
        </w:tabs>
        <w:contextualSpacing/>
        <w:jc w:val="both"/>
        <w:rPr>
          <w:sz w:val="26"/>
          <w:szCs w:val="26"/>
        </w:rPr>
      </w:pPr>
      <w:r>
        <w:rPr>
          <w:sz w:val="26"/>
          <w:szCs w:val="26"/>
        </w:rPr>
        <w:t xml:space="preserve">        </w:t>
      </w:r>
      <w:r w:rsidRPr="005E391B">
        <w:rPr>
          <w:sz w:val="26"/>
          <w:szCs w:val="26"/>
        </w:rPr>
        <w:t xml:space="preserve">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w:t>
      </w:r>
      <w:r w:rsidRPr="007C4B3E">
        <w:rPr>
          <w:sz w:val="26"/>
          <w:szCs w:val="26"/>
        </w:rPr>
        <w:t>от 28.12.2010г. №191н (далее - Инструкция № 191н).</w:t>
      </w:r>
    </w:p>
    <w:p w:rsidR="004D7303" w:rsidRPr="005E391B" w:rsidRDefault="004D7303" w:rsidP="00D85296">
      <w:pPr>
        <w:tabs>
          <w:tab w:val="left" w:pos="567"/>
          <w:tab w:val="left" w:pos="18286"/>
        </w:tabs>
        <w:jc w:val="both"/>
        <w:rPr>
          <w:sz w:val="26"/>
          <w:szCs w:val="26"/>
        </w:rPr>
      </w:pPr>
      <w:r w:rsidRPr="007C4B3E">
        <w:rPr>
          <w:b/>
          <w:bCs/>
          <w:sz w:val="26"/>
          <w:szCs w:val="26"/>
        </w:rPr>
        <w:t xml:space="preserve">        </w:t>
      </w:r>
      <w:r w:rsidRPr="007C4B3E">
        <w:rPr>
          <w:bCs/>
          <w:sz w:val="26"/>
          <w:szCs w:val="26"/>
        </w:rPr>
        <w:t xml:space="preserve">Согласно </w:t>
      </w:r>
      <w:r w:rsidRPr="007C4B3E">
        <w:rPr>
          <w:sz w:val="26"/>
          <w:szCs w:val="26"/>
        </w:rPr>
        <w:t xml:space="preserve">Федеральному закону от 06.12.2011г. N 402-ФЗ "О бухгалтерском учете" </w:t>
      </w:r>
      <w:r w:rsidRPr="007C4B3E">
        <w:rPr>
          <w:bCs/>
          <w:sz w:val="26"/>
          <w:szCs w:val="26"/>
        </w:rPr>
        <w:t>перед составлением годовой бюджетной отчетности проведена</w:t>
      </w:r>
      <w:r w:rsidRPr="005E391B">
        <w:rPr>
          <w:bCs/>
          <w:sz w:val="26"/>
          <w:szCs w:val="26"/>
        </w:rPr>
        <w:t xml:space="preserve">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 xml:space="preserve">Галановское» от </w:t>
      </w:r>
      <w:r w:rsidR="0061333E">
        <w:rPr>
          <w:sz w:val="26"/>
          <w:szCs w:val="26"/>
        </w:rPr>
        <w:t>09</w:t>
      </w:r>
      <w:r>
        <w:rPr>
          <w:sz w:val="26"/>
          <w:szCs w:val="26"/>
        </w:rPr>
        <w:t>.1</w:t>
      </w:r>
      <w:r w:rsidR="007334CC">
        <w:rPr>
          <w:sz w:val="26"/>
          <w:szCs w:val="26"/>
        </w:rPr>
        <w:t>1</w:t>
      </w:r>
      <w:r>
        <w:rPr>
          <w:sz w:val="26"/>
          <w:szCs w:val="26"/>
        </w:rPr>
        <w:t>.20</w:t>
      </w:r>
      <w:r w:rsidR="0061333E">
        <w:rPr>
          <w:sz w:val="26"/>
          <w:szCs w:val="26"/>
        </w:rPr>
        <w:t>20</w:t>
      </w:r>
      <w:r>
        <w:rPr>
          <w:sz w:val="26"/>
          <w:szCs w:val="26"/>
        </w:rPr>
        <w:t xml:space="preserve"> года №</w:t>
      </w:r>
      <w:r w:rsidR="007334CC">
        <w:rPr>
          <w:sz w:val="26"/>
          <w:szCs w:val="26"/>
        </w:rPr>
        <w:t>1</w:t>
      </w:r>
      <w:r w:rsidR="0061333E">
        <w:rPr>
          <w:sz w:val="26"/>
          <w:szCs w:val="26"/>
        </w:rPr>
        <w:t>3</w:t>
      </w:r>
      <w:r w:rsidRPr="005E391B">
        <w:rPr>
          <w:sz w:val="26"/>
          <w:szCs w:val="26"/>
        </w:rPr>
        <w:t xml:space="preserve"> по состоянию на 1 </w:t>
      </w:r>
      <w:r>
        <w:rPr>
          <w:sz w:val="26"/>
          <w:szCs w:val="26"/>
        </w:rPr>
        <w:t>ноября</w:t>
      </w:r>
      <w:r w:rsidRPr="005E391B">
        <w:rPr>
          <w:sz w:val="26"/>
          <w:szCs w:val="26"/>
        </w:rPr>
        <w:t xml:space="preserve"> 20</w:t>
      </w:r>
      <w:r w:rsidR="0061333E">
        <w:rPr>
          <w:sz w:val="26"/>
          <w:szCs w:val="26"/>
        </w:rPr>
        <w:t>20</w:t>
      </w:r>
      <w:r w:rsidRPr="005E391B">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4D7303" w:rsidRDefault="004D7303" w:rsidP="00661744">
      <w:pPr>
        <w:pStyle w:val="af"/>
        <w:tabs>
          <w:tab w:val="left" w:pos="709"/>
          <w:tab w:val="left" w:pos="851"/>
        </w:tabs>
        <w:jc w:val="both"/>
        <w:rPr>
          <w:b w:val="0"/>
          <w:bCs/>
          <w:color w:val="FF0000"/>
          <w:sz w:val="26"/>
          <w:szCs w:val="26"/>
          <w:lang w:eastAsia="ru-RU"/>
        </w:rPr>
      </w:pPr>
    </w:p>
    <w:p w:rsidR="004D7303" w:rsidRDefault="004D7303" w:rsidP="00661744">
      <w:pPr>
        <w:jc w:val="center"/>
        <w:rPr>
          <w:b/>
        </w:rPr>
      </w:pPr>
      <w:r w:rsidRPr="005462A0">
        <w:rPr>
          <w:b/>
        </w:rPr>
        <w:t>Состав и содержание форм годовой бюджетной отчетности об исполнении бюджета</w:t>
      </w:r>
      <w:r>
        <w:rPr>
          <w:b/>
        </w:rPr>
        <w:t>:</w:t>
      </w:r>
    </w:p>
    <w:p w:rsidR="004D7303" w:rsidRPr="007C4B3E" w:rsidRDefault="004D7303" w:rsidP="00D85296">
      <w:pPr>
        <w:pStyle w:val="2"/>
        <w:tabs>
          <w:tab w:val="left" w:pos="567"/>
        </w:tabs>
        <w:ind w:left="0"/>
        <w:rPr>
          <w:sz w:val="26"/>
          <w:szCs w:val="26"/>
        </w:rPr>
      </w:pPr>
      <w:r w:rsidRPr="005E391B">
        <w:rPr>
          <w:sz w:val="26"/>
          <w:szCs w:val="26"/>
        </w:rPr>
        <w:t xml:space="preserve">        Бюджетная отчетность за 20</w:t>
      </w:r>
      <w:r w:rsidR="0061333E">
        <w:rPr>
          <w:sz w:val="26"/>
          <w:szCs w:val="26"/>
        </w:rPr>
        <w:t>20</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4D7303" w:rsidRPr="0058104A" w:rsidRDefault="004D7303" w:rsidP="006761E7">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 xml:space="preserve">вания «Каракулинский район» от </w:t>
      </w:r>
      <w:r w:rsidR="0061333E">
        <w:rPr>
          <w:sz w:val="26"/>
          <w:szCs w:val="26"/>
        </w:rPr>
        <w:t>25</w:t>
      </w:r>
      <w:r w:rsidRPr="0058104A">
        <w:rPr>
          <w:sz w:val="26"/>
          <w:szCs w:val="26"/>
        </w:rPr>
        <w:t xml:space="preserve"> декабря 20</w:t>
      </w:r>
      <w:r w:rsidR="0061333E">
        <w:rPr>
          <w:sz w:val="26"/>
          <w:szCs w:val="26"/>
        </w:rPr>
        <w:t>20</w:t>
      </w:r>
      <w:r w:rsidRPr="0058104A">
        <w:rPr>
          <w:sz w:val="26"/>
          <w:szCs w:val="26"/>
        </w:rPr>
        <w:t xml:space="preserve"> года №</w:t>
      </w:r>
      <w:r w:rsidR="006F2106">
        <w:rPr>
          <w:sz w:val="26"/>
          <w:szCs w:val="26"/>
        </w:rPr>
        <w:t>1</w:t>
      </w:r>
      <w:r w:rsidR="0061333E">
        <w:rPr>
          <w:sz w:val="26"/>
          <w:szCs w:val="26"/>
        </w:rPr>
        <w:t>2</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w:t>
      </w:r>
      <w:r w:rsidR="0061333E">
        <w:rPr>
          <w:sz w:val="26"/>
          <w:szCs w:val="26"/>
        </w:rPr>
        <w:t>20</w:t>
      </w:r>
      <w:r w:rsidRPr="0058104A">
        <w:rPr>
          <w:sz w:val="26"/>
          <w:szCs w:val="26"/>
        </w:rPr>
        <w:t xml:space="preserve"> год» установлены сроки сдачи годовых отчетов, в том числе для Администрации поселения - 2</w:t>
      </w:r>
      <w:r w:rsidR="0061333E">
        <w:rPr>
          <w:sz w:val="26"/>
          <w:szCs w:val="26"/>
        </w:rPr>
        <w:t>2</w:t>
      </w:r>
      <w:r w:rsidRPr="0058104A">
        <w:rPr>
          <w:sz w:val="26"/>
          <w:szCs w:val="26"/>
        </w:rPr>
        <w:t>.01.20</w:t>
      </w:r>
      <w:r w:rsidR="006F2106">
        <w:rPr>
          <w:sz w:val="26"/>
          <w:szCs w:val="26"/>
        </w:rPr>
        <w:t>2</w:t>
      </w:r>
      <w:r w:rsidR="00F860CB">
        <w:rPr>
          <w:sz w:val="26"/>
          <w:szCs w:val="26"/>
        </w:rPr>
        <w:t>1</w:t>
      </w:r>
      <w:r w:rsidRPr="0058104A">
        <w:rPr>
          <w:sz w:val="26"/>
          <w:szCs w:val="26"/>
        </w:rPr>
        <w:t xml:space="preserve"> года. </w:t>
      </w:r>
    </w:p>
    <w:p w:rsidR="004D7303" w:rsidRPr="005E391B" w:rsidRDefault="004D7303" w:rsidP="00D85296">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4D7303" w:rsidRPr="00C47185" w:rsidRDefault="004D7303" w:rsidP="006761E7">
      <w:pPr>
        <w:pStyle w:val="2"/>
        <w:ind w:left="0"/>
        <w:rPr>
          <w:sz w:val="26"/>
          <w:szCs w:val="26"/>
        </w:rPr>
      </w:pPr>
      <w:r w:rsidRPr="00C47185">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4D7303" w:rsidRPr="00C47185" w:rsidRDefault="004D7303" w:rsidP="006761E7">
      <w:pPr>
        <w:pStyle w:val="2"/>
        <w:ind w:left="0"/>
        <w:rPr>
          <w:sz w:val="26"/>
          <w:szCs w:val="26"/>
        </w:rPr>
      </w:pPr>
      <w:r w:rsidRPr="00C47185">
        <w:rPr>
          <w:sz w:val="26"/>
          <w:szCs w:val="26"/>
        </w:rPr>
        <w:t>-ф.0503110 «Справка по заключению счетов бюджетного учета отчетного финансового года» (далее – справка по заключению счетов);</w:t>
      </w:r>
    </w:p>
    <w:p w:rsidR="004D7303" w:rsidRPr="00C47185" w:rsidRDefault="004D7303" w:rsidP="006761E7">
      <w:pPr>
        <w:pStyle w:val="2"/>
        <w:ind w:left="0"/>
        <w:rPr>
          <w:sz w:val="26"/>
          <w:szCs w:val="26"/>
        </w:rPr>
      </w:pPr>
      <w:r w:rsidRPr="00C47185">
        <w:rPr>
          <w:sz w:val="26"/>
          <w:szCs w:val="26"/>
        </w:rPr>
        <w:t>-ф.0503121 «Отчет о финансовых результатах деятельности»;</w:t>
      </w:r>
    </w:p>
    <w:p w:rsidR="004D7303" w:rsidRPr="00C47185" w:rsidRDefault="004D7303" w:rsidP="006761E7">
      <w:pPr>
        <w:pStyle w:val="2"/>
        <w:ind w:left="0"/>
        <w:rPr>
          <w:sz w:val="26"/>
          <w:szCs w:val="26"/>
        </w:rPr>
      </w:pPr>
      <w:r w:rsidRPr="00C47185">
        <w:rPr>
          <w:sz w:val="26"/>
          <w:szCs w:val="26"/>
        </w:rPr>
        <w:t>-ф.0503123 «Отчет о движении денежных средств»;</w:t>
      </w:r>
    </w:p>
    <w:p w:rsidR="004D7303" w:rsidRPr="00C47185" w:rsidRDefault="004D7303" w:rsidP="006761E7">
      <w:pPr>
        <w:pStyle w:val="2"/>
        <w:ind w:left="0"/>
        <w:rPr>
          <w:sz w:val="26"/>
          <w:szCs w:val="26"/>
        </w:rPr>
      </w:pPr>
      <w:r w:rsidRPr="00C47185">
        <w:rPr>
          <w:sz w:val="26"/>
          <w:szCs w:val="26"/>
        </w:rPr>
        <w:t>-ф.0503127«Отчет об исполнении бюджета главного распорядителя, распорядителя, получателя бюджетных средств, главного администратора, администратора</w:t>
      </w:r>
      <w:r w:rsidRPr="00C47185">
        <w:rPr>
          <w:color w:val="FF0000"/>
          <w:sz w:val="26"/>
          <w:szCs w:val="26"/>
        </w:rPr>
        <w:t xml:space="preserve"> </w:t>
      </w:r>
      <w:r w:rsidRPr="00C47185">
        <w:rPr>
          <w:sz w:val="26"/>
          <w:szCs w:val="26"/>
        </w:rPr>
        <w:lastRenderedPageBreak/>
        <w:t xml:space="preserve">источников финансирования дефицита бюджета, главного администратора, администратора доходов бюджета» (далее - Отчет об исполнении бюджета); </w:t>
      </w:r>
    </w:p>
    <w:p w:rsidR="004D7303" w:rsidRPr="00C47185" w:rsidRDefault="004D7303" w:rsidP="006761E7">
      <w:pPr>
        <w:pStyle w:val="2"/>
        <w:ind w:left="0"/>
        <w:rPr>
          <w:sz w:val="26"/>
          <w:szCs w:val="26"/>
        </w:rPr>
      </w:pPr>
      <w:r w:rsidRPr="00C47185">
        <w:rPr>
          <w:sz w:val="26"/>
          <w:szCs w:val="26"/>
        </w:rPr>
        <w:t>- ф.0503125 «Справка по консолидируемым расчетам»;</w:t>
      </w:r>
    </w:p>
    <w:p w:rsidR="004D7303" w:rsidRPr="00C47185" w:rsidRDefault="004D7303" w:rsidP="006761E7">
      <w:pPr>
        <w:pStyle w:val="2"/>
        <w:ind w:left="0"/>
        <w:rPr>
          <w:sz w:val="26"/>
          <w:szCs w:val="26"/>
        </w:rPr>
      </w:pPr>
      <w:r w:rsidRPr="00C47185">
        <w:rPr>
          <w:sz w:val="26"/>
          <w:szCs w:val="26"/>
        </w:rPr>
        <w:t>-ф.0503128 «Отчет о бюджетных обязательствах»;</w:t>
      </w:r>
    </w:p>
    <w:p w:rsidR="004D7303" w:rsidRPr="00C47185" w:rsidRDefault="004D7303" w:rsidP="006761E7">
      <w:pPr>
        <w:jc w:val="both"/>
        <w:rPr>
          <w:sz w:val="26"/>
          <w:szCs w:val="26"/>
        </w:rPr>
      </w:pPr>
      <w:r w:rsidRPr="00C47185">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4D7303" w:rsidRDefault="004D7303" w:rsidP="00D85296">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4D7303" w:rsidRPr="005E391B" w:rsidRDefault="004D7303" w:rsidP="00D85296">
      <w:pPr>
        <w:tabs>
          <w:tab w:val="left" w:pos="567"/>
        </w:tabs>
        <w:jc w:val="both"/>
        <w:rPr>
          <w:sz w:val="26"/>
          <w:szCs w:val="26"/>
        </w:rPr>
      </w:pPr>
    </w:p>
    <w:p w:rsidR="004D7303" w:rsidRDefault="004D7303" w:rsidP="00543FCC">
      <w:pPr>
        <w:jc w:val="center"/>
        <w:rPr>
          <w:b/>
          <w:sz w:val="26"/>
          <w:szCs w:val="26"/>
        </w:rPr>
      </w:pPr>
      <w:r w:rsidRPr="009A2E3F">
        <w:rPr>
          <w:b/>
          <w:sz w:val="26"/>
          <w:szCs w:val="26"/>
        </w:rPr>
        <w:t>Анализ основных форм годовой бюджетной отчетности:</w:t>
      </w:r>
    </w:p>
    <w:p w:rsidR="004D7303" w:rsidRPr="00C64B6E" w:rsidRDefault="004D7303"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Pr="005E391B">
        <w:rPr>
          <w:sz w:val="26"/>
          <w:szCs w:val="26"/>
        </w:rPr>
        <w:t>на 01.01.20</w:t>
      </w:r>
      <w:r w:rsidR="00C47185">
        <w:rPr>
          <w:sz w:val="26"/>
          <w:szCs w:val="26"/>
        </w:rPr>
        <w:t>2</w:t>
      </w:r>
      <w:r w:rsidR="0061333E">
        <w:rPr>
          <w:sz w:val="26"/>
          <w:szCs w:val="26"/>
        </w:rPr>
        <w:t>1</w:t>
      </w:r>
      <w:r w:rsidRPr="005E391B">
        <w:rPr>
          <w:sz w:val="26"/>
          <w:szCs w:val="26"/>
        </w:rPr>
        <w:t xml:space="preserve"> год составлен после закрытия счетов бюджетного учета отчетного финансового года, что подтверждено Справкой по заключению счетов </w:t>
      </w:r>
      <w:r w:rsidRPr="00C64B6E">
        <w:rPr>
          <w:sz w:val="26"/>
          <w:szCs w:val="26"/>
        </w:rPr>
        <w:t>ф.0503110.</w:t>
      </w:r>
    </w:p>
    <w:p w:rsidR="004D7303" w:rsidRPr="00C47185" w:rsidRDefault="004D7303" w:rsidP="00D85296">
      <w:pPr>
        <w:tabs>
          <w:tab w:val="left" w:pos="567"/>
        </w:tabs>
        <w:jc w:val="both"/>
        <w:rPr>
          <w:sz w:val="26"/>
          <w:szCs w:val="26"/>
        </w:rPr>
      </w:pPr>
      <w:r w:rsidRPr="00C47185">
        <w:rPr>
          <w:sz w:val="26"/>
          <w:szCs w:val="26"/>
        </w:rPr>
        <w:t xml:space="preserve">        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«Галановское» на первый и последний день отчетного периода по счетам плана счетов бюджетного учета.</w:t>
      </w:r>
    </w:p>
    <w:p w:rsidR="004D7303" w:rsidRPr="00C47185" w:rsidRDefault="004D7303" w:rsidP="00072F28">
      <w:pPr>
        <w:tabs>
          <w:tab w:val="left" w:pos="9900"/>
        </w:tabs>
        <w:ind w:right="21"/>
        <w:jc w:val="both"/>
        <w:rPr>
          <w:bCs/>
          <w:sz w:val="26"/>
          <w:szCs w:val="26"/>
        </w:rPr>
      </w:pPr>
      <w:r w:rsidRPr="00C47185">
        <w:rPr>
          <w:sz w:val="26"/>
          <w:szCs w:val="26"/>
        </w:rPr>
        <w:t xml:space="preserve">        Валюта Баланса на начало 20</w:t>
      </w:r>
      <w:r w:rsidR="0061333E">
        <w:rPr>
          <w:sz w:val="26"/>
          <w:szCs w:val="26"/>
        </w:rPr>
        <w:t>20</w:t>
      </w:r>
      <w:r w:rsidRPr="00C47185">
        <w:rPr>
          <w:sz w:val="26"/>
          <w:szCs w:val="26"/>
        </w:rPr>
        <w:t xml:space="preserve"> года (вступительные баланс) относительно Баланса на конец предыдущего года (заключительный баланс 201</w:t>
      </w:r>
      <w:r w:rsidR="0061333E">
        <w:rPr>
          <w:sz w:val="26"/>
          <w:szCs w:val="26"/>
        </w:rPr>
        <w:t>9</w:t>
      </w:r>
      <w:r w:rsidRPr="00C47185">
        <w:rPr>
          <w:sz w:val="26"/>
          <w:szCs w:val="26"/>
        </w:rPr>
        <w:t xml:space="preserve"> года) не изменилась </w:t>
      </w:r>
      <w:r w:rsidRPr="00C47185">
        <w:rPr>
          <w:bCs/>
          <w:sz w:val="26"/>
          <w:szCs w:val="26"/>
        </w:rPr>
        <w:t xml:space="preserve"> (ф.0503173 «Сведения об изменении остатков валюты баланса»).</w:t>
      </w:r>
    </w:p>
    <w:p w:rsidR="004D7303" w:rsidRPr="00F16E64" w:rsidRDefault="004D7303" w:rsidP="00F5799D">
      <w:pPr>
        <w:jc w:val="both"/>
        <w:rPr>
          <w:sz w:val="26"/>
          <w:szCs w:val="26"/>
        </w:rPr>
      </w:pPr>
      <w:r w:rsidRPr="00F16E64">
        <w:rPr>
          <w:bCs/>
          <w:sz w:val="26"/>
          <w:szCs w:val="26"/>
        </w:rPr>
        <w:t xml:space="preserve">        </w:t>
      </w:r>
      <w:r w:rsidRPr="00F16E64">
        <w:rPr>
          <w:sz w:val="26"/>
          <w:szCs w:val="26"/>
        </w:rPr>
        <w:t>Валюта Баланса на конец 20</w:t>
      </w:r>
      <w:r w:rsidR="00F16E64" w:rsidRPr="00F16E64">
        <w:rPr>
          <w:sz w:val="26"/>
          <w:szCs w:val="26"/>
        </w:rPr>
        <w:t>20</w:t>
      </w:r>
      <w:r w:rsidRPr="00F16E64">
        <w:rPr>
          <w:sz w:val="26"/>
          <w:szCs w:val="26"/>
        </w:rPr>
        <w:t xml:space="preserve"> года по бюджетной деятельности составила </w:t>
      </w:r>
      <w:r w:rsidR="001701D5">
        <w:rPr>
          <w:sz w:val="26"/>
          <w:szCs w:val="26"/>
        </w:rPr>
        <w:t>961,4</w:t>
      </w:r>
      <w:r w:rsidRPr="00F16E64">
        <w:rPr>
          <w:sz w:val="26"/>
          <w:szCs w:val="26"/>
        </w:rPr>
        <w:t xml:space="preserve"> тыс. рублей и увеличилась по сравнению с началом года на </w:t>
      </w:r>
      <w:r w:rsidR="00A9585B">
        <w:rPr>
          <w:sz w:val="26"/>
          <w:szCs w:val="26"/>
        </w:rPr>
        <w:t>5</w:t>
      </w:r>
      <w:r w:rsidR="001701D5">
        <w:rPr>
          <w:sz w:val="26"/>
          <w:szCs w:val="26"/>
        </w:rPr>
        <w:t>9,5</w:t>
      </w:r>
      <w:r w:rsidRPr="00F16E64">
        <w:rPr>
          <w:sz w:val="26"/>
          <w:szCs w:val="26"/>
        </w:rPr>
        <w:t xml:space="preserve"> тыс.рублей. Остатков средств во временном распоряжении не имеется.</w:t>
      </w:r>
    </w:p>
    <w:p w:rsidR="004D7303" w:rsidRPr="00F16E64" w:rsidRDefault="004D7303" w:rsidP="00365DE5">
      <w:pPr>
        <w:tabs>
          <w:tab w:val="left" w:pos="567"/>
        </w:tabs>
        <w:jc w:val="both"/>
        <w:rPr>
          <w:sz w:val="26"/>
          <w:szCs w:val="26"/>
        </w:rPr>
      </w:pPr>
      <w:r w:rsidRPr="00F16E64">
        <w:rPr>
          <w:sz w:val="26"/>
          <w:szCs w:val="26"/>
        </w:rPr>
        <w:t xml:space="preserve">        Валюту актива Баланса составили: нефинансовые активы – </w:t>
      </w:r>
      <w:r w:rsidR="001701D5">
        <w:rPr>
          <w:sz w:val="26"/>
          <w:szCs w:val="26"/>
        </w:rPr>
        <w:t>923,5</w:t>
      </w:r>
      <w:r w:rsidRPr="00F16E64">
        <w:rPr>
          <w:sz w:val="26"/>
          <w:szCs w:val="26"/>
        </w:rPr>
        <w:t xml:space="preserve"> тыс.рублей, финансовые активы – </w:t>
      </w:r>
      <w:r w:rsidR="001701D5">
        <w:rPr>
          <w:sz w:val="26"/>
          <w:szCs w:val="26"/>
        </w:rPr>
        <w:t>37,9</w:t>
      </w:r>
      <w:r w:rsidRPr="00F16E64">
        <w:rPr>
          <w:sz w:val="26"/>
          <w:szCs w:val="26"/>
        </w:rPr>
        <w:t xml:space="preserve"> тыс.рублей; валюту пассива составили: обязательства – </w:t>
      </w:r>
      <w:r w:rsidR="001701D5">
        <w:rPr>
          <w:sz w:val="26"/>
          <w:szCs w:val="26"/>
        </w:rPr>
        <w:t>145,9</w:t>
      </w:r>
      <w:r w:rsidRPr="00F16E64">
        <w:rPr>
          <w:sz w:val="26"/>
          <w:szCs w:val="26"/>
        </w:rPr>
        <w:t xml:space="preserve"> тыс. рублей и финансовый результат – </w:t>
      </w:r>
      <w:r w:rsidR="001701D5">
        <w:rPr>
          <w:sz w:val="26"/>
          <w:szCs w:val="26"/>
        </w:rPr>
        <w:t>815,4</w:t>
      </w:r>
      <w:r w:rsidRPr="00F16E64">
        <w:rPr>
          <w:sz w:val="26"/>
          <w:szCs w:val="26"/>
        </w:rPr>
        <w:t xml:space="preserve"> тыс.рублей.</w:t>
      </w:r>
    </w:p>
    <w:p w:rsidR="004D7303" w:rsidRPr="00F16E64" w:rsidRDefault="004D7303" w:rsidP="00D85296">
      <w:pPr>
        <w:tabs>
          <w:tab w:val="left" w:pos="567"/>
          <w:tab w:val="left" w:pos="18286"/>
        </w:tabs>
        <w:jc w:val="both"/>
        <w:rPr>
          <w:sz w:val="26"/>
          <w:szCs w:val="26"/>
        </w:rPr>
      </w:pPr>
      <w:r w:rsidRPr="00F16E64">
        <w:rPr>
          <w:sz w:val="26"/>
          <w:szCs w:val="26"/>
        </w:rPr>
        <w:t xml:space="preserve">        </w:t>
      </w:r>
      <w:r w:rsidRPr="00F16E64">
        <w:rPr>
          <w:bCs/>
          <w:sz w:val="26"/>
          <w:szCs w:val="26"/>
        </w:rPr>
        <w:t xml:space="preserve">Нефинансовые активы (раздел </w:t>
      </w:r>
      <w:r w:rsidRPr="00F16E64">
        <w:rPr>
          <w:bCs/>
          <w:sz w:val="26"/>
          <w:szCs w:val="26"/>
          <w:lang w:val="en-US"/>
        </w:rPr>
        <w:t>I</w:t>
      </w:r>
      <w:r w:rsidRPr="00F16E64">
        <w:rPr>
          <w:bCs/>
          <w:sz w:val="26"/>
          <w:szCs w:val="26"/>
        </w:rPr>
        <w:t xml:space="preserve"> актива баланса) по состоянию </w:t>
      </w:r>
      <w:r w:rsidRPr="00F16E64">
        <w:rPr>
          <w:sz w:val="26"/>
          <w:szCs w:val="26"/>
        </w:rPr>
        <w:t xml:space="preserve">на начало года составляли </w:t>
      </w:r>
      <w:r w:rsidR="002F4268">
        <w:rPr>
          <w:sz w:val="26"/>
          <w:szCs w:val="26"/>
        </w:rPr>
        <w:t>841,2</w:t>
      </w:r>
      <w:r w:rsidRPr="00F16E64">
        <w:rPr>
          <w:sz w:val="26"/>
          <w:szCs w:val="26"/>
        </w:rPr>
        <w:t xml:space="preserve"> тыс.рублей, за 20</w:t>
      </w:r>
      <w:r w:rsidR="0061333E">
        <w:rPr>
          <w:sz w:val="26"/>
          <w:szCs w:val="26"/>
        </w:rPr>
        <w:t>20</w:t>
      </w:r>
      <w:r w:rsidRPr="00F16E64">
        <w:rPr>
          <w:sz w:val="26"/>
          <w:szCs w:val="26"/>
        </w:rPr>
        <w:t xml:space="preserve"> год увеличились на </w:t>
      </w:r>
      <w:r w:rsidR="002F4268">
        <w:rPr>
          <w:sz w:val="26"/>
          <w:szCs w:val="26"/>
        </w:rPr>
        <w:t>82,3</w:t>
      </w:r>
      <w:r w:rsidRPr="00F16E64">
        <w:rPr>
          <w:sz w:val="26"/>
          <w:szCs w:val="26"/>
        </w:rPr>
        <w:t xml:space="preserve"> тыс.рублей и на конец года составили </w:t>
      </w:r>
      <w:r w:rsidR="002F4268">
        <w:rPr>
          <w:sz w:val="26"/>
          <w:szCs w:val="26"/>
        </w:rPr>
        <w:t>923,5</w:t>
      </w:r>
      <w:r w:rsidRPr="00F16E64">
        <w:rPr>
          <w:sz w:val="26"/>
          <w:szCs w:val="26"/>
        </w:rPr>
        <w:t xml:space="preserve"> тыс.рублей. В составе нефинансовых активов учтены:</w:t>
      </w:r>
    </w:p>
    <w:p w:rsidR="004D7303" w:rsidRPr="00F16E64" w:rsidRDefault="004D7303" w:rsidP="00661744">
      <w:pPr>
        <w:tabs>
          <w:tab w:val="left" w:pos="567"/>
          <w:tab w:val="left" w:pos="18286"/>
        </w:tabs>
        <w:jc w:val="both"/>
        <w:rPr>
          <w:sz w:val="26"/>
          <w:szCs w:val="26"/>
        </w:rPr>
      </w:pPr>
      <w:r w:rsidRPr="00F16E64">
        <w:rPr>
          <w:sz w:val="26"/>
          <w:szCs w:val="26"/>
        </w:rPr>
        <w:t xml:space="preserve">- основные средства с остаточной стоимостью </w:t>
      </w:r>
      <w:r w:rsidR="002F4268">
        <w:rPr>
          <w:sz w:val="26"/>
          <w:szCs w:val="26"/>
        </w:rPr>
        <w:t>200,9</w:t>
      </w:r>
      <w:r w:rsidRPr="00F16E64">
        <w:rPr>
          <w:sz w:val="26"/>
          <w:szCs w:val="26"/>
        </w:rPr>
        <w:t xml:space="preserve"> тыс.рублей, стоимость которых за 20</w:t>
      </w:r>
      <w:r w:rsidR="0061333E">
        <w:rPr>
          <w:sz w:val="26"/>
          <w:szCs w:val="26"/>
        </w:rPr>
        <w:t>20</w:t>
      </w:r>
      <w:r w:rsidRPr="00F16E64">
        <w:rPr>
          <w:sz w:val="26"/>
          <w:szCs w:val="26"/>
        </w:rPr>
        <w:t xml:space="preserve"> год уменьшилась на 4,8 тыс.рублей;</w:t>
      </w:r>
    </w:p>
    <w:p w:rsidR="004D7303" w:rsidRPr="00F16E64" w:rsidRDefault="004D7303" w:rsidP="00661744">
      <w:pPr>
        <w:tabs>
          <w:tab w:val="left" w:pos="567"/>
          <w:tab w:val="left" w:pos="18286"/>
        </w:tabs>
        <w:jc w:val="both"/>
        <w:rPr>
          <w:sz w:val="26"/>
          <w:szCs w:val="26"/>
        </w:rPr>
      </w:pPr>
      <w:r w:rsidRPr="00F16E64">
        <w:rPr>
          <w:sz w:val="26"/>
          <w:szCs w:val="26"/>
        </w:rPr>
        <w:t xml:space="preserve">- материальные запасы  - </w:t>
      </w:r>
      <w:r w:rsidR="002F4268">
        <w:rPr>
          <w:sz w:val="26"/>
          <w:szCs w:val="26"/>
        </w:rPr>
        <w:t>28,1</w:t>
      </w:r>
      <w:r w:rsidRPr="00F16E64">
        <w:rPr>
          <w:sz w:val="26"/>
          <w:szCs w:val="26"/>
        </w:rPr>
        <w:t xml:space="preserve"> тыс.рублей, стоимость которых </w:t>
      </w:r>
      <w:r w:rsidR="00F16E64" w:rsidRPr="00F16E64">
        <w:rPr>
          <w:sz w:val="26"/>
          <w:szCs w:val="26"/>
        </w:rPr>
        <w:t>уменьшилась</w:t>
      </w:r>
      <w:r w:rsidRPr="00F16E64">
        <w:rPr>
          <w:sz w:val="26"/>
          <w:szCs w:val="26"/>
        </w:rPr>
        <w:t xml:space="preserve"> за 20</w:t>
      </w:r>
      <w:r w:rsidR="0061333E">
        <w:rPr>
          <w:sz w:val="26"/>
          <w:szCs w:val="26"/>
        </w:rPr>
        <w:t>20</w:t>
      </w:r>
      <w:r w:rsidRPr="00F16E64">
        <w:rPr>
          <w:sz w:val="26"/>
          <w:szCs w:val="26"/>
        </w:rPr>
        <w:t xml:space="preserve"> год на </w:t>
      </w:r>
      <w:r w:rsidR="002F4268">
        <w:rPr>
          <w:sz w:val="26"/>
          <w:szCs w:val="26"/>
        </w:rPr>
        <w:t>33,0</w:t>
      </w:r>
      <w:r w:rsidRPr="00F16E64">
        <w:rPr>
          <w:sz w:val="26"/>
          <w:szCs w:val="26"/>
        </w:rPr>
        <w:t xml:space="preserve"> тыс.рублей;</w:t>
      </w:r>
    </w:p>
    <w:p w:rsidR="004D7303" w:rsidRPr="00314570" w:rsidRDefault="004D7303" w:rsidP="00097499">
      <w:pPr>
        <w:tabs>
          <w:tab w:val="left" w:pos="9900"/>
        </w:tabs>
        <w:ind w:right="21"/>
        <w:jc w:val="both"/>
        <w:rPr>
          <w:sz w:val="26"/>
          <w:szCs w:val="26"/>
        </w:rPr>
      </w:pPr>
      <w:r w:rsidRPr="00314570">
        <w:rPr>
          <w:sz w:val="26"/>
          <w:szCs w:val="26"/>
        </w:rPr>
        <w:t xml:space="preserve">- нефинансовые активы имущества казны по остаточной стоимости  </w:t>
      </w:r>
      <w:r w:rsidR="002F4268">
        <w:rPr>
          <w:sz w:val="26"/>
          <w:szCs w:val="26"/>
        </w:rPr>
        <w:t>694,5</w:t>
      </w:r>
      <w:r w:rsidRPr="00314570">
        <w:rPr>
          <w:sz w:val="26"/>
          <w:szCs w:val="26"/>
        </w:rPr>
        <w:t xml:space="preserve"> тыс. рублей. </w:t>
      </w:r>
    </w:p>
    <w:p w:rsidR="004D7303" w:rsidRPr="00314570" w:rsidRDefault="004D7303" w:rsidP="00D85296">
      <w:pPr>
        <w:tabs>
          <w:tab w:val="left" w:pos="567"/>
          <w:tab w:val="left" w:pos="18286"/>
        </w:tabs>
        <w:jc w:val="both"/>
        <w:rPr>
          <w:sz w:val="26"/>
          <w:szCs w:val="26"/>
        </w:rPr>
      </w:pPr>
      <w:r w:rsidRPr="00314570">
        <w:rPr>
          <w:sz w:val="26"/>
          <w:szCs w:val="26"/>
        </w:rPr>
        <w:t xml:space="preserve">        Финансовые активы </w:t>
      </w:r>
      <w:r w:rsidRPr="00314570">
        <w:rPr>
          <w:bCs/>
          <w:sz w:val="26"/>
          <w:szCs w:val="26"/>
        </w:rPr>
        <w:t xml:space="preserve">(раздел </w:t>
      </w:r>
      <w:r w:rsidRPr="00314570">
        <w:rPr>
          <w:bCs/>
          <w:sz w:val="26"/>
          <w:szCs w:val="26"/>
          <w:lang w:val="en-US"/>
        </w:rPr>
        <w:t>II</w:t>
      </w:r>
      <w:r w:rsidRPr="00314570">
        <w:rPr>
          <w:bCs/>
          <w:sz w:val="26"/>
          <w:szCs w:val="26"/>
        </w:rPr>
        <w:t xml:space="preserve"> актива баланса)</w:t>
      </w:r>
      <w:r w:rsidRPr="00314570">
        <w:rPr>
          <w:sz w:val="26"/>
          <w:szCs w:val="26"/>
        </w:rPr>
        <w:t xml:space="preserve"> за 20</w:t>
      </w:r>
      <w:r w:rsidR="0061333E">
        <w:rPr>
          <w:sz w:val="26"/>
          <w:szCs w:val="26"/>
        </w:rPr>
        <w:t>20</w:t>
      </w:r>
      <w:r w:rsidRPr="00314570">
        <w:rPr>
          <w:sz w:val="26"/>
          <w:szCs w:val="26"/>
        </w:rPr>
        <w:t xml:space="preserve"> год </w:t>
      </w:r>
      <w:r w:rsidR="00314570" w:rsidRPr="00314570">
        <w:rPr>
          <w:sz w:val="26"/>
          <w:szCs w:val="26"/>
        </w:rPr>
        <w:t>увеличились</w:t>
      </w:r>
      <w:r w:rsidRPr="00314570">
        <w:rPr>
          <w:sz w:val="26"/>
          <w:szCs w:val="26"/>
        </w:rPr>
        <w:t xml:space="preserve"> на </w:t>
      </w:r>
      <w:r w:rsidR="002F4268">
        <w:rPr>
          <w:sz w:val="26"/>
          <w:szCs w:val="26"/>
        </w:rPr>
        <w:t>23,1</w:t>
      </w:r>
      <w:r w:rsidRPr="00314570">
        <w:rPr>
          <w:sz w:val="26"/>
          <w:szCs w:val="26"/>
        </w:rPr>
        <w:t xml:space="preserve"> тыс. рублей и составили </w:t>
      </w:r>
      <w:r w:rsidR="002F4268">
        <w:rPr>
          <w:sz w:val="26"/>
          <w:szCs w:val="26"/>
        </w:rPr>
        <w:t>37,9</w:t>
      </w:r>
      <w:r w:rsidRPr="00314570">
        <w:rPr>
          <w:sz w:val="26"/>
          <w:szCs w:val="26"/>
        </w:rPr>
        <w:t xml:space="preserve"> тыс. рублей.</w:t>
      </w:r>
    </w:p>
    <w:p w:rsidR="004D7303" w:rsidRPr="00314570" w:rsidRDefault="004D7303" w:rsidP="00D85296">
      <w:pPr>
        <w:tabs>
          <w:tab w:val="left" w:pos="567"/>
          <w:tab w:val="left" w:pos="18286"/>
        </w:tabs>
        <w:jc w:val="both"/>
        <w:rPr>
          <w:sz w:val="26"/>
          <w:szCs w:val="26"/>
        </w:rPr>
      </w:pPr>
      <w:r w:rsidRPr="00314570">
        <w:rPr>
          <w:sz w:val="26"/>
          <w:szCs w:val="26"/>
        </w:rPr>
        <w:t xml:space="preserve">        Обязательства за год у</w:t>
      </w:r>
      <w:r w:rsidR="002F4268">
        <w:rPr>
          <w:sz w:val="26"/>
          <w:szCs w:val="26"/>
        </w:rPr>
        <w:t>величились</w:t>
      </w:r>
      <w:r w:rsidRPr="00314570">
        <w:rPr>
          <w:sz w:val="26"/>
          <w:szCs w:val="26"/>
        </w:rPr>
        <w:t xml:space="preserve"> на </w:t>
      </w:r>
      <w:r w:rsidR="00A9585B">
        <w:rPr>
          <w:sz w:val="26"/>
          <w:szCs w:val="26"/>
        </w:rPr>
        <w:t>5</w:t>
      </w:r>
      <w:r w:rsidR="002F4268">
        <w:rPr>
          <w:sz w:val="26"/>
          <w:szCs w:val="26"/>
        </w:rPr>
        <w:t>4,2</w:t>
      </w:r>
      <w:r w:rsidRPr="00314570">
        <w:rPr>
          <w:sz w:val="26"/>
          <w:szCs w:val="26"/>
        </w:rPr>
        <w:t xml:space="preserve"> тыс. рублей и на конец года составили </w:t>
      </w:r>
      <w:r w:rsidR="002F4268">
        <w:rPr>
          <w:sz w:val="26"/>
          <w:szCs w:val="26"/>
        </w:rPr>
        <w:t>145,9</w:t>
      </w:r>
      <w:r w:rsidRPr="00314570">
        <w:rPr>
          <w:sz w:val="26"/>
          <w:szCs w:val="26"/>
        </w:rPr>
        <w:t xml:space="preserve"> тыс. рублей.</w:t>
      </w:r>
    </w:p>
    <w:p w:rsidR="004D7303" w:rsidRPr="00D170E2" w:rsidRDefault="004D7303" w:rsidP="00635DA5">
      <w:pPr>
        <w:tabs>
          <w:tab w:val="left" w:pos="567"/>
          <w:tab w:val="left" w:pos="18286"/>
        </w:tabs>
        <w:jc w:val="both"/>
        <w:rPr>
          <w:sz w:val="26"/>
          <w:szCs w:val="26"/>
        </w:rPr>
      </w:pPr>
      <w:r w:rsidRPr="00D170E2">
        <w:rPr>
          <w:sz w:val="26"/>
          <w:szCs w:val="26"/>
        </w:rPr>
        <w:t xml:space="preserve">        Финансовый результат на 31.12.20</w:t>
      </w:r>
      <w:r w:rsidR="0061333E">
        <w:rPr>
          <w:sz w:val="26"/>
          <w:szCs w:val="26"/>
        </w:rPr>
        <w:t>20</w:t>
      </w:r>
      <w:r w:rsidRPr="00D170E2">
        <w:rPr>
          <w:sz w:val="26"/>
          <w:szCs w:val="26"/>
        </w:rPr>
        <w:t xml:space="preserve"> года составил </w:t>
      </w:r>
      <w:r w:rsidR="00A9585B">
        <w:rPr>
          <w:sz w:val="26"/>
          <w:szCs w:val="26"/>
        </w:rPr>
        <w:t>81</w:t>
      </w:r>
      <w:r w:rsidR="002F4268">
        <w:rPr>
          <w:sz w:val="26"/>
          <w:szCs w:val="26"/>
        </w:rPr>
        <w:t>5,4</w:t>
      </w:r>
      <w:r w:rsidRPr="00D170E2">
        <w:rPr>
          <w:sz w:val="26"/>
          <w:szCs w:val="26"/>
        </w:rPr>
        <w:t xml:space="preserve"> тыс. рублей. </w:t>
      </w:r>
    </w:p>
    <w:p w:rsidR="004D7303" w:rsidRPr="008F2A6F" w:rsidRDefault="004D7303" w:rsidP="00D85296">
      <w:pPr>
        <w:shd w:val="clear" w:color="auto" w:fill="FFFFFF"/>
        <w:tabs>
          <w:tab w:val="left" w:pos="567"/>
        </w:tabs>
        <w:ind w:right="21"/>
        <w:jc w:val="both"/>
        <w:rPr>
          <w:sz w:val="26"/>
          <w:szCs w:val="26"/>
        </w:rPr>
      </w:pPr>
      <w:r w:rsidRPr="008F2A6F">
        <w:rPr>
          <w:sz w:val="26"/>
          <w:szCs w:val="26"/>
        </w:rPr>
        <w:t xml:space="preserve">        В Справке о наличии имущества и обязательств на забалансовых счетах (ф.0503130) на 01.01.20</w:t>
      </w:r>
      <w:r w:rsidR="008F2A6F" w:rsidRPr="008F2A6F">
        <w:rPr>
          <w:sz w:val="26"/>
          <w:szCs w:val="26"/>
        </w:rPr>
        <w:t>2</w:t>
      </w:r>
      <w:r w:rsidR="0061333E">
        <w:rPr>
          <w:sz w:val="26"/>
          <w:szCs w:val="26"/>
        </w:rPr>
        <w:t>1</w:t>
      </w:r>
      <w:r w:rsidRPr="008F2A6F">
        <w:rPr>
          <w:sz w:val="26"/>
          <w:szCs w:val="26"/>
        </w:rPr>
        <w:t xml:space="preserve"> г. по счету 21 отражены основные средства стоимостью до 3000 рублей в сумме </w:t>
      </w:r>
      <w:r w:rsidR="008F2A6F" w:rsidRPr="008F2A6F">
        <w:rPr>
          <w:sz w:val="26"/>
          <w:szCs w:val="26"/>
        </w:rPr>
        <w:t>128,7</w:t>
      </w:r>
      <w:r w:rsidRPr="008F2A6F">
        <w:rPr>
          <w:sz w:val="26"/>
          <w:szCs w:val="26"/>
        </w:rPr>
        <w:t xml:space="preserve"> тыс. рублей.</w:t>
      </w:r>
    </w:p>
    <w:p w:rsidR="004D7303" w:rsidRPr="000956D3" w:rsidRDefault="004D7303" w:rsidP="00C43822">
      <w:pPr>
        <w:tabs>
          <w:tab w:val="left" w:pos="567"/>
        </w:tabs>
        <w:jc w:val="both"/>
        <w:rPr>
          <w:b/>
          <w:sz w:val="26"/>
          <w:szCs w:val="26"/>
        </w:rPr>
      </w:pPr>
      <w:r w:rsidRPr="00C47185">
        <w:rPr>
          <w:color w:val="FF0000"/>
          <w:sz w:val="26"/>
          <w:szCs w:val="26"/>
        </w:rPr>
        <w:t xml:space="preserve">        </w:t>
      </w:r>
      <w:r w:rsidRPr="002D10B9">
        <w:rPr>
          <w:sz w:val="26"/>
          <w:szCs w:val="26"/>
        </w:rPr>
        <w:t xml:space="preserve">Значения показателей </w:t>
      </w:r>
      <w:r w:rsidRPr="002D10B9">
        <w:rPr>
          <w:b/>
          <w:sz w:val="26"/>
          <w:szCs w:val="26"/>
        </w:rPr>
        <w:t>Справки по заключению счетов бюджетного учета финансового года (ф.0503110)</w:t>
      </w:r>
      <w:r w:rsidRPr="002D10B9">
        <w:rPr>
          <w:sz w:val="26"/>
          <w:szCs w:val="26"/>
        </w:rPr>
        <w:t xml:space="preserve"> на 1 января 20</w:t>
      </w:r>
      <w:r w:rsidR="0061333E">
        <w:rPr>
          <w:sz w:val="26"/>
          <w:szCs w:val="26"/>
        </w:rPr>
        <w:t>21</w:t>
      </w:r>
      <w:r w:rsidRPr="002D10B9">
        <w:rPr>
          <w:sz w:val="26"/>
          <w:szCs w:val="26"/>
        </w:rPr>
        <w:t xml:space="preserve"> года соответствуют значениям </w:t>
      </w:r>
      <w:r w:rsidRPr="002D10B9">
        <w:rPr>
          <w:sz w:val="26"/>
          <w:szCs w:val="26"/>
        </w:rPr>
        <w:lastRenderedPageBreak/>
        <w:t>показателей бухгалтерской записи по закрытию года Главной книги за декабрь 20</w:t>
      </w:r>
      <w:r w:rsidR="0061333E">
        <w:rPr>
          <w:sz w:val="26"/>
          <w:szCs w:val="26"/>
        </w:rPr>
        <w:t>20</w:t>
      </w:r>
      <w:r w:rsidRPr="002D10B9">
        <w:rPr>
          <w:sz w:val="26"/>
          <w:szCs w:val="26"/>
        </w:rPr>
        <w:t xml:space="preserve"> года.</w:t>
      </w:r>
      <w:r w:rsidRPr="00C47185">
        <w:rPr>
          <w:color w:val="FF0000"/>
          <w:sz w:val="26"/>
          <w:szCs w:val="26"/>
        </w:rPr>
        <w:t xml:space="preserve"> </w:t>
      </w:r>
      <w:r w:rsidRPr="002D10B9">
        <w:rPr>
          <w:sz w:val="26"/>
          <w:szCs w:val="26"/>
        </w:rPr>
        <w:t xml:space="preserve">Данные справки по заключению счетов (ф.0503110) соответствует данным Отчета об исполнении бюджета (ф.0503127), в части кассовых расходов бюджета </w:t>
      </w:r>
      <w:r w:rsidRPr="00C47185">
        <w:rPr>
          <w:color w:val="FF0000"/>
          <w:sz w:val="26"/>
          <w:szCs w:val="26"/>
        </w:rPr>
        <w:t xml:space="preserve"> </w:t>
      </w:r>
      <w:r w:rsidRPr="000956D3">
        <w:rPr>
          <w:sz w:val="26"/>
          <w:szCs w:val="26"/>
        </w:rPr>
        <w:t xml:space="preserve">- </w:t>
      </w:r>
      <w:r w:rsidR="002F4268">
        <w:rPr>
          <w:sz w:val="26"/>
          <w:szCs w:val="26"/>
        </w:rPr>
        <w:t>3615,7</w:t>
      </w:r>
      <w:r w:rsidR="000956D3" w:rsidRPr="000956D3">
        <w:rPr>
          <w:sz w:val="26"/>
          <w:szCs w:val="26"/>
        </w:rPr>
        <w:t xml:space="preserve"> </w:t>
      </w:r>
      <w:r w:rsidRPr="000956D3">
        <w:rPr>
          <w:sz w:val="26"/>
          <w:szCs w:val="26"/>
        </w:rPr>
        <w:t xml:space="preserve">тыс. рублей и Отчета о финансовых результатах деятельности (ф.0503121) в части фактических расходов – </w:t>
      </w:r>
      <w:r w:rsidR="002F4268">
        <w:rPr>
          <w:sz w:val="26"/>
          <w:szCs w:val="26"/>
        </w:rPr>
        <w:t>3613</w:t>
      </w:r>
      <w:r w:rsidR="000956D3" w:rsidRPr="000956D3">
        <w:rPr>
          <w:sz w:val="26"/>
          <w:szCs w:val="26"/>
        </w:rPr>
        <w:t>,3</w:t>
      </w:r>
      <w:r w:rsidRPr="000956D3">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 счетов 12100200 в сумме </w:t>
      </w:r>
      <w:r w:rsidR="002F4268">
        <w:rPr>
          <w:sz w:val="26"/>
          <w:szCs w:val="26"/>
        </w:rPr>
        <w:t>2191,1</w:t>
      </w:r>
      <w:r w:rsidRPr="000956D3">
        <w:rPr>
          <w:sz w:val="26"/>
          <w:szCs w:val="26"/>
        </w:rPr>
        <w:t xml:space="preserve"> тыс. рублей и 130405000 в сумме </w:t>
      </w:r>
      <w:r w:rsidR="003E3013">
        <w:rPr>
          <w:sz w:val="26"/>
          <w:szCs w:val="26"/>
        </w:rPr>
        <w:t>3615,7</w:t>
      </w:r>
      <w:r w:rsidRPr="000956D3">
        <w:rPr>
          <w:sz w:val="26"/>
          <w:szCs w:val="26"/>
        </w:rPr>
        <w:t xml:space="preserve"> тыс. рублей.  </w:t>
      </w:r>
    </w:p>
    <w:p w:rsidR="004D7303" w:rsidRPr="00BB3767" w:rsidRDefault="004D7303" w:rsidP="00D85296">
      <w:pPr>
        <w:tabs>
          <w:tab w:val="left" w:pos="567"/>
          <w:tab w:val="left" w:pos="18286"/>
        </w:tabs>
        <w:jc w:val="both"/>
        <w:rPr>
          <w:sz w:val="26"/>
          <w:szCs w:val="26"/>
        </w:rPr>
      </w:pPr>
      <w:r w:rsidRPr="00BB3767">
        <w:rPr>
          <w:sz w:val="26"/>
          <w:szCs w:val="26"/>
        </w:rPr>
        <w:t xml:space="preserve">        В о</w:t>
      </w:r>
      <w:r w:rsidRPr="00BB3767">
        <w:rPr>
          <w:b/>
          <w:sz w:val="26"/>
          <w:szCs w:val="26"/>
        </w:rPr>
        <w:t xml:space="preserve">тчете о финансовых результатах деятельности (ф.0503121) </w:t>
      </w:r>
      <w:r w:rsidRPr="00BB3767">
        <w:rPr>
          <w:sz w:val="26"/>
          <w:szCs w:val="26"/>
        </w:rPr>
        <w:t>представлены данные о финансовых результатах деятельности Администрации поселени</w:t>
      </w:r>
      <w:r w:rsidR="00906B7D" w:rsidRPr="00BB3767">
        <w:rPr>
          <w:sz w:val="26"/>
          <w:szCs w:val="26"/>
        </w:rPr>
        <w:t>я при исполнении бюджета за 20</w:t>
      </w:r>
      <w:r w:rsidR="0061333E">
        <w:rPr>
          <w:sz w:val="26"/>
          <w:szCs w:val="26"/>
        </w:rPr>
        <w:t>20</w:t>
      </w:r>
      <w:r w:rsidRPr="00BB3767">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61333E">
        <w:rPr>
          <w:sz w:val="26"/>
          <w:szCs w:val="26"/>
        </w:rPr>
        <w:t>9</w:t>
      </w:r>
      <w:r w:rsidRPr="00BB3767">
        <w:rPr>
          <w:sz w:val="26"/>
          <w:szCs w:val="26"/>
        </w:rPr>
        <w:t xml:space="preserve"> годом сумма фактических расходов у</w:t>
      </w:r>
      <w:r w:rsidR="00BB3767" w:rsidRPr="00BB3767">
        <w:rPr>
          <w:sz w:val="26"/>
          <w:szCs w:val="26"/>
        </w:rPr>
        <w:t>величилась</w:t>
      </w:r>
      <w:r w:rsidRPr="00BB3767">
        <w:rPr>
          <w:sz w:val="26"/>
          <w:szCs w:val="26"/>
        </w:rPr>
        <w:t xml:space="preserve"> на </w:t>
      </w:r>
      <w:r w:rsidR="003E3013">
        <w:rPr>
          <w:sz w:val="26"/>
          <w:szCs w:val="26"/>
        </w:rPr>
        <w:t>1384,0</w:t>
      </w:r>
      <w:r w:rsidRPr="00BB3767">
        <w:rPr>
          <w:sz w:val="26"/>
          <w:szCs w:val="26"/>
        </w:rPr>
        <w:t xml:space="preserve"> тыс. рублей и составила </w:t>
      </w:r>
      <w:r w:rsidR="003E3013">
        <w:rPr>
          <w:sz w:val="26"/>
          <w:szCs w:val="26"/>
        </w:rPr>
        <w:t>3613,3</w:t>
      </w:r>
      <w:r w:rsidRPr="00BB3767">
        <w:rPr>
          <w:sz w:val="26"/>
          <w:szCs w:val="26"/>
        </w:rPr>
        <w:t xml:space="preserve"> тыс. рублей. Наибольшую сумму в составе фактических расходов составили расходы на оплату труда и начисления на выплаты по оплате труда – </w:t>
      </w:r>
      <w:r w:rsidR="00BB3767" w:rsidRPr="00BB3767">
        <w:rPr>
          <w:sz w:val="26"/>
          <w:szCs w:val="26"/>
        </w:rPr>
        <w:t>1</w:t>
      </w:r>
      <w:r w:rsidR="003E3013">
        <w:rPr>
          <w:sz w:val="26"/>
          <w:szCs w:val="26"/>
        </w:rPr>
        <w:t>167,8</w:t>
      </w:r>
      <w:r w:rsidRPr="00BB3767">
        <w:rPr>
          <w:sz w:val="26"/>
          <w:szCs w:val="26"/>
        </w:rPr>
        <w:t xml:space="preserve"> тыс. рублей (</w:t>
      </w:r>
      <w:r w:rsidR="003E3013">
        <w:rPr>
          <w:sz w:val="26"/>
          <w:szCs w:val="26"/>
        </w:rPr>
        <w:t>32,32</w:t>
      </w:r>
      <w:r w:rsidRPr="00BB3767">
        <w:rPr>
          <w:sz w:val="26"/>
          <w:szCs w:val="26"/>
        </w:rPr>
        <w:t xml:space="preserve">%); оплата работ, услуг – </w:t>
      </w:r>
      <w:r w:rsidR="003E3013">
        <w:rPr>
          <w:sz w:val="26"/>
          <w:szCs w:val="26"/>
        </w:rPr>
        <w:t>1660,0</w:t>
      </w:r>
      <w:r w:rsidRPr="00BB3767">
        <w:rPr>
          <w:sz w:val="26"/>
          <w:szCs w:val="26"/>
        </w:rPr>
        <w:t xml:space="preserve"> тыс. рублей (</w:t>
      </w:r>
      <w:r w:rsidR="003E3013">
        <w:rPr>
          <w:sz w:val="26"/>
          <w:szCs w:val="26"/>
        </w:rPr>
        <w:t>45,94</w:t>
      </w:r>
      <w:r w:rsidRPr="00BB3767">
        <w:rPr>
          <w:sz w:val="26"/>
          <w:szCs w:val="26"/>
        </w:rPr>
        <w:t xml:space="preserve">%); расходы по операциям с активами – </w:t>
      </w:r>
      <w:r w:rsidR="003E3013">
        <w:rPr>
          <w:sz w:val="26"/>
          <w:szCs w:val="26"/>
        </w:rPr>
        <w:t>680,7</w:t>
      </w:r>
      <w:r w:rsidR="00BB3767" w:rsidRPr="00BB3767">
        <w:rPr>
          <w:sz w:val="26"/>
          <w:szCs w:val="26"/>
        </w:rPr>
        <w:t xml:space="preserve"> тыс. рублей (</w:t>
      </w:r>
      <w:r w:rsidR="003E3013">
        <w:rPr>
          <w:sz w:val="26"/>
          <w:szCs w:val="26"/>
        </w:rPr>
        <w:t>18,84</w:t>
      </w:r>
      <w:r w:rsidRPr="00BB3767">
        <w:rPr>
          <w:sz w:val="26"/>
          <w:szCs w:val="26"/>
        </w:rPr>
        <w:t xml:space="preserve">%); безвозмездные перечисления бюджетам – </w:t>
      </w:r>
      <w:r w:rsidR="003E3013">
        <w:rPr>
          <w:sz w:val="26"/>
          <w:szCs w:val="26"/>
        </w:rPr>
        <w:t>34,5</w:t>
      </w:r>
      <w:r w:rsidRPr="00BB3767">
        <w:rPr>
          <w:sz w:val="26"/>
          <w:szCs w:val="26"/>
        </w:rPr>
        <w:t xml:space="preserve"> тыс. рублей (</w:t>
      </w:r>
      <w:r w:rsidR="003E3013">
        <w:rPr>
          <w:sz w:val="26"/>
          <w:szCs w:val="26"/>
        </w:rPr>
        <w:t>0,95</w:t>
      </w:r>
      <w:r w:rsidRPr="00BB3767">
        <w:rPr>
          <w:sz w:val="26"/>
          <w:szCs w:val="26"/>
        </w:rPr>
        <w:t xml:space="preserve">%); социальное обеспечение – </w:t>
      </w:r>
      <w:r w:rsidR="00807900">
        <w:rPr>
          <w:sz w:val="26"/>
          <w:szCs w:val="26"/>
        </w:rPr>
        <w:t>60,0</w:t>
      </w:r>
      <w:r w:rsidRPr="00BB3767">
        <w:rPr>
          <w:sz w:val="26"/>
          <w:szCs w:val="26"/>
        </w:rPr>
        <w:t xml:space="preserve"> тыс. рублей (</w:t>
      </w:r>
      <w:r w:rsidR="00807900">
        <w:rPr>
          <w:sz w:val="26"/>
          <w:szCs w:val="26"/>
        </w:rPr>
        <w:t>1,66</w:t>
      </w:r>
      <w:r w:rsidRPr="00BB3767">
        <w:rPr>
          <w:sz w:val="26"/>
          <w:szCs w:val="26"/>
        </w:rPr>
        <w:t xml:space="preserve">%); прочие расходы – </w:t>
      </w:r>
      <w:r w:rsidR="00807900">
        <w:rPr>
          <w:sz w:val="26"/>
          <w:szCs w:val="26"/>
        </w:rPr>
        <w:t>10,2</w:t>
      </w:r>
      <w:r w:rsidRPr="00BB3767">
        <w:rPr>
          <w:sz w:val="26"/>
          <w:szCs w:val="26"/>
        </w:rPr>
        <w:t xml:space="preserve"> тыс. рублей (</w:t>
      </w:r>
      <w:r w:rsidR="00BB3767" w:rsidRPr="00BB3767">
        <w:rPr>
          <w:sz w:val="26"/>
          <w:szCs w:val="26"/>
        </w:rPr>
        <w:t>0</w:t>
      </w:r>
      <w:r w:rsidRPr="00BB3767">
        <w:rPr>
          <w:sz w:val="26"/>
          <w:szCs w:val="26"/>
        </w:rPr>
        <w:t>,</w:t>
      </w:r>
      <w:r w:rsidR="00807900">
        <w:rPr>
          <w:sz w:val="26"/>
          <w:szCs w:val="26"/>
        </w:rPr>
        <w:t>28</w:t>
      </w:r>
      <w:r w:rsidRPr="00BB3767">
        <w:rPr>
          <w:sz w:val="26"/>
          <w:szCs w:val="26"/>
        </w:rPr>
        <w:t xml:space="preserve">%). </w:t>
      </w:r>
    </w:p>
    <w:p w:rsidR="004D7303" w:rsidRPr="002230F4" w:rsidRDefault="004D7303" w:rsidP="00D85296">
      <w:pPr>
        <w:tabs>
          <w:tab w:val="left" w:pos="567"/>
          <w:tab w:val="left" w:pos="18286"/>
        </w:tabs>
        <w:jc w:val="both"/>
        <w:rPr>
          <w:sz w:val="26"/>
          <w:szCs w:val="26"/>
        </w:rPr>
      </w:pPr>
      <w:r w:rsidRPr="002230F4">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4D7303" w:rsidRPr="002230F4" w:rsidRDefault="004D7303" w:rsidP="00661744">
      <w:pPr>
        <w:tabs>
          <w:tab w:val="left" w:pos="567"/>
          <w:tab w:val="left" w:pos="18286"/>
        </w:tabs>
        <w:jc w:val="both"/>
        <w:rPr>
          <w:sz w:val="26"/>
          <w:szCs w:val="26"/>
        </w:rPr>
      </w:pPr>
      <w:r w:rsidRPr="002230F4">
        <w:rPr>
          <w:sz w:val="26"/>
          <w:szCs w:val="26"/>
        </w:rPr>
        <w:t xml:space="preserve">        Согласно </w:t>
      </w:r>
      <w:r w:rsidRPr="002230F4">
        <w:rPr>
          <w:b/>
          <w:sz w:val="26"/>
          <w:szCs w:val="26"/>
        </w:rPr>
        <w:t>Отчету об исполнении бюджета (ф.0503127)</w:t>
      </w:r>
      <w:r w:rsidRPr="002230F4">
        <w:rPr>
          <w:sz w:val="26"/>
          <w:szCs w:val="26"/>
        </w:rPr>
        <w:t xml:space="preserve"> за 20</w:t>
      </w:r>
      <w:r w:rsidR="0061333E">
        <w:rPr>
          <w:sz w:val="26"/>
          <w:szCs w:val="26"/>
        </w:rPr>
        <w:t>20</w:t>
      </w:r>
      <w:r w:rsidRPr="002230F4">
        <w:rPr>
          <w:sz w:val="26"/>
          <w:szCs w:val="26"/>
        </w:rPr>
        <w:t xml:space="preserve"> год расходы исполнены в сумме </w:t>
      </w:r>
      <w:r w:rsidR="00807900">
        <w:rPr>
          <w:sz w:val="26"/>
          <w:szCs w:val="26"/>
        </w:rPr>
        <w:t>3615,7</w:t>
      </w:r>
      <w:r w:rsidRPr="002230F4">
        <w:rPr>
          <w:sz w:val="26"/>
          <w:szCs w:val="26"/>
        </w:rPr>
        <w:t xml:space="preserve"> тыс. рублей или </w:t>
      </w:r>
      <w:r w:rsidR="00807900">
        <w:rPr>
          <w:sz w:val="26"/>
          <w:szCs w:val="26"/>
        </w:rPr>
        <w:t>89,60</w:t>
      </w:r>
      <w:r w:rsidRPr="002230F4">
        <w:rPr>
          <w:sz w:val="26"/>
          <w:szCs w:val="26"/>
        </w:rPr>
        <w:t xml:space="preserve">% к уточненным бюджетным назначениям. Неисполненные назначения составили </w:t>
      </w:r>
      <w:r w:rsidR="00807900">
        <w:rPr>
          <w:sz w:val="26"/>
          <w:szCs w:val="26"/>
        </w:rPr>
        <w:t>419,6</w:t>
      </w:r>
      <w:r w:rsidRPr="002230F4">
        <w:rPr>
          <w:sz w:val="26"/>
          <w:szCs w:val="26"/>
        </w:rPr>
        <w:t xml:space="preserve"> тыс.рублей.</w:t>
      </w:r>
    </w:p>
    <w:p w:rsidR="004D7303" w:rsidRPr="002230F4" w:rsidRDefault="004D7303" w:rsidP="00D85296">
      <w:pPr>
        <w:tabs>
          <w:tab w:val="left" w:pos="567"/>
          <w:tab w:val="left" w:pos="18286"/>
        </w:tabs>
        <w:jc w:val="both"/>
        <w:rPr>
          <w:sz w:val="26"/>
          <w:szCs w:val="26"/>
        </w:rPr>
      </w:pPr>
      <w:r w:rsidRPr="002230F4">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4D7303" w:rsidRPr="00214050" w:rsidRDefault="004D7303" w:rsidP="00072F28">
      <w:pPr>
        <w:jc w:val="both"/>
        <w:rPr>
          <w:sz w:val="26"/>
          <w:szCs w:val="26"/>
        </w:rPr>
      </w:pPr>
      <w:r w:rsidRPr="00214050">
        <w:rPr>
          <w:sz w:val="26"/>
          <w:szCs w:val="26"/>
        </w:rPr>
        <w:t xml:space="preserve">        В составе </w:t>
      </w:r>
      <w:r w:rsidRPr="00214050">
        <w:rPr>
          <w:b/>
          <w:sz w:val="26"/>
          <w:szCs w:val="26"/>
        </w:rPr>
        <w:t>Пояснительной записки</w:t>
      </w:r>
      <w:r w:rsidRPr="00214050">
        <w:rPr>
          <w:sz w:val="26"/>
          <w:szCs w:val="26"/>
        </w:rPr>
        <w:t xml:space="preserve"> представлены Сведения: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7C4B3E" w:rsidRPr="00214050" w:rsidRDefault="004D7303" w:rsidP="00222199">
      <w:pPr>
        <w:tabs>
          <w:tab w:val="left" w:pos="567"/>
          <w:tab w:val="left" w:pos="18286"/>
        </w:tabs>
        <w:jc w:val="both"/>
        <w:rPr>
          <w:sz w:val="26"/>
          <w:szCs w:val="26"/>
        </w:rPr>
      </w:pPr>
      <w:r w:rsidRPr="00214050">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w:t>
      </w:r>
    </w:p>
    <w:p w:rsidR="004D7303" w:rsidRPr="009F441E" w:rsidRDefault="004D7303" w:rsidP="00222199">
      <w:pPr>
        <w:tabs>
          <w:tab w:val="left" w:pos="567"/>
          <w:tab w:val="left" w:pos="18286"/>
        </w:tabs>
        <w:jc w:val="both"/>
        <w:rPr>
          <w:sz w:val="26"/>
          <w:szCs w:val="26"/>
        </w:rPr>
      </w:pPr>
      <w:r w:rsidRPr="00C47185">
        <w:rPr>
          <w:color w:val="FF0000"/>
          <w:sz w:val="26"/>
          <w:szCs w:val="26"/>
        </w:rPr>
        <w:t xml:space="preserve">        </w:t>
      </w:r>
      <w:r w:rsidRPr="00214050">
        <w:rPr>
          <w:sz w:val="26"/>
          <w:szCs w:val="26"/>
        </w:rPr>
        <w:t>В сведениях по дебиторской и кредиторской задолженности (ф.0503169)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w:t>
      </w:r>
      <w:r w:rsidRPr="009F441E">
        <w:rPr>
          <w:sz w:val="26"/>
          <w:szCs w:val="26"/>
        </w:rPr>
        <w:t>).</w:t>
      </w:r>
      <w:r w:rsidR="00214050" w:rsidRPr="009F441E">
        <w:rPr>
          <w:sz w:val="26"/>
          <w:szCs w:val="26"/>
        </w:rPr>
        <w:t xml:space="preserve"> На 01.01.202</w:t>
      </w:r>
      <w:r w:rsidR="0061333E">
        <w:rPr>
          <w:sz w:val="26"/>
          <w:szCs w:val="26"/>
        </w:rPr>
        <w:t>1</w:t>
      </w:r>
      <w:r w:rsidRPr="009F441E">
        <w:rPr>
          <w:sz w:val="26"/>
          <w:szCs w:val="26"/>
        </w:rPr>
        <w:t xml:space="preserve"> года дебиторская задолженность составила </w:t>
      </w:r>
      <w:r w:rsidR="00807900">
        <w:rPr>
          <w:sz w:val="26"/>
          <w:szCs w:val="26"/>
        </w:rPr>
        <w:t>3</w:t>
      </w:r>
      <w:r w:rsidR="009F441E" w:rsidRPr="009F441E">
        <w:rPr>
          <w:sz w:val="26"/>
          <w:szCs w:val="26"/>
        </w:rPr>
        <w:t>7</w:t>
      </w:r>
      <w:r w:rsidR="00807900">
        <w:rPr>
          <w:sz w:val="26"/>
          <w:szCs w:val="26"/>
        </w:rPr>
        <w:t>,9</w:t>
      </w:r>
      <w:r w:rsidRPr="009F441E">
        <w:rPr>
          <w:sz w:val="26"/>
          <w:szCs w:val="26"/>
        </w:rPr>
        <w:t xml:space="preserve"> тыс.рублей, кредиторская задолженность составила </w:t>
      </w:r>
      <w:r w:rsidR="00807900">
        <w:rPr>
          <w:sz w:val="26"/>
          <w:szCs w:val="26"/>
        </w:rPr>
        <w:t>11,6</w:t>
      </w:r>
      <w:r w:rsidRPr="009F441E">
        <w:rPr>
          <w:sz w:val="26"/>
          <w:szCs w:val="26"/>
        </w:rPr>
        <w:t xml:space="preserve"> тыс. рублей. </w:t>
      </w:r>
      <w:r w:rsidRPr="009F441E">
        <w:rPr>
          <w:sz w:val="26"/>
          <w:szCs w:val="26"/>
        </w:rPr>
        <w:lastRenderedPageBreak/>
        <w:t>Просроченной кредиторской и дебиторской задолженности на 01.01.20</w:t>
      </w:r>
      <w:r w:rsidR="009F441E" w:rsidRPr="009F441E">
        <w:rPr>
          <w:sz w:val="26"/>
          <w:szCs w:val="26"/>
        </w:rPr>
        <w:t>2</w:t>
      </w:r>
      <w:r w:rsidR="0061333E">
        <w:rPr>
          <w:sz w:val="26"/>
          <w:szCs w:val="26"/>
        </w:rPr>
        <w:t>1</w:t>
      </w:r>
      <w:r w:rsidRPr="009F441E">
        <w:rPr>
          <w:sz w:val="26"/>
          <w:szCs w:val="26"/>
        </w:rPr>
        <w:t xml:space="preserve"> г. не числится.</w:t>
      </w:r>
    </w:p>
    <w:p w:rsidR="004D7303" w:rsidRPr="009F441E" w:rsidRDefault="004D7303" w:rsidP="00543FCC">
      <w:pPr>
        <w:tabs>
          <w:tab w:val="left" w:pos="567"/>
          <w:tab w:val="left" w:pos="18286"/>
        </w:tabs>
        <w:jc w:val="both"/>
        <w:rPr>
          <w:b/>
          <w:sz w:val="26"/>
          <w:szCs w:val="26"/>
          <w:lang w:eastAsia="en-US"/>
        </w:rPr>
      </w:pPr>
      <w:r w:rsidRPr="009F441E">
        <w:rPr>
          <w:b/>
          <w:sz w:val="26"/>
          <w:szCs w:val="26"/>
          <w:lang w:eastAsia="en-US"/>
        </w:rPr>
        <w:t xml:space="preserve">         Анализ отчета в части исполнения доходов бюджета муниципального образования «Галановское»:</w:t>
      </w:r>
    </w:p>
    <w:p w:rsidR="004D7303" w:rsidRPr="00367AC5" w:rsidRDefault="004D7303" w:rsidP="00D85296">
      <w:pPr>
        <w:tabs>
          <w:tab w:val="left" w:pos="567"/>
          <w:tab w:val="left" w:pos="18286"/>
        </w:tabs>
        <w:jc w:val="both"/>
        <w:rPr>
          <w:sz w:val="26"/>
          <w:szCs w:val="26"/>
          <w:lang w:eastAsia="en-US"/>
        </w:rPr>
      </w:pPr>
      <w:r w:rsidRPr="00367AC5">
        <w:rPr>
          <w:sz w:val="26"/>
          <w:szCs w:val="26"/>
          <w:lang w:eastAsia="en-US"/>
        </w:rPr>
        <w:t xml:space="preserve">        Бюджет муниципального образования «Галановское» на 20</w:t>
      </w:r>
      <w:r w:rsidR="0061333E">
        <w:rPr>
          <w:sz w:val="26"/>
          <w:szCs w:val="26"/>
          <w:lang w:eastAsia="en-US"/>
        </w:rPr>
        <w:t>20</w:t>
      </w:r>
      <w:r w:rsidRPr="00367AC5">
        <w:rPr>
          <w:sz w:val="26"/>
          <w:szCs w:val="26"/>
          <w:lang w:eastAsia="en-US"/>
        </w:rPr>
        <w:t xml:space="preserve"> год утвержден Решением о бюджете до начала очередного финансового года (</w:t>
      </w:r>
      <w:r w:rsidR="00367AC5" w:rsidRPr="00367AC5">
        <w:rPr>
          <w:sz w:val="26"/>
          <w:szCs w:val="26"/>
          <w:lang w:eastAsia="en-US"/>
        </w:rPr>
        <w:t>2</w:t>
      </w:r>
      <w:r w:rsidR="0061333E">
        <w:rPr>
          <w:sz w:val="26"/>
          <w:szCs w:val="26"/>
          <w:lang w:eastAsia="en-US"/>
        </w:rPr>
        <w:t>8</w:t>
      </w:r>
      <w:r w:rsidRPr="00367AC5">
        <w:rPr>
          <w:sz w:val="26"/>
          <w:szCs w:val="26"/>
          <w:lang w:eastAsia="en-US"/>
        </w:rPr>
        <w:t>.12.201</w:t>
      </w:r>
      <w:r w:rsidR="0061333E">
        <w:rPr>
          <w:sz w:val="26"/>
          <w:szCs w:val="26"/>
          <w:lang w:eastAsia="en-US"/>
        </w:rPr>
        <w:t>9</w:t>
      </w:r>
      <w:r w:rsidRPr="00367AC5">
        <w:rPr>
          <w:sz w:val="26"/>
          <w:szCs w:val="26"/>
          <w:lang w:eastAsia="en-US"/>
        </w:rPr>
        <w:t xml:space="preserve"> года)</w:t>
      </w:r>
      <w:r w:rsidRPr="00367AC5">
        <w:rPr>
          <w:sz w:val="26"/>
          <w:szCs w:val="26"/>
        </w:rPr>
        <w:t xml:space="preserve">,   по доходам  в сумме </w:t>
      </w:r>
      <w:r w:rsidR="00807900">
        <w:rPr>
          <w:sz w:val="26"/>
          <w:szCs w:val="26"/>
        </w:rPr>
        <w:t>2161,0</w:t>
      </w:r>
      <w:r w:rsidRPr="00367AC5">
        <w:rPr>
          <w:rFonts w:ascii="Times New Roman CYR" w:hAnsi="Times New Roman CYR" w:cs="Times New Roman CYR"/>
          <w:sz w:val="26"/>
          <w:szCs w:val="26"/>
        </w:rPr>
        <w:t xml:space="preserve"> </w:t>
      </w:r>
      <w:r w:rsidRPr="00367AC5">
        <w:rPr>
          <w:sz w:val="26"/>
          <w:szCs w:val="26"/>
        </w:rPr>
        <w:t xml:space="preserve">тыс. рублей, в том числе налоговые и неналоговые доходы </w:t>
      </w:r>
      <w:r w:rsidR="00367AC5" w:rsidRPr="00367AC5">
        <w:rPr>
          <w:sz w:val="26"/>
          <w:szCs w:val="26"/>
        </w:rPr>
        <w:t>1</w:t>
      </w:r>
      <w:r w:rsidR="00807900">
        <w:rPr>
          <w:sz w:val="26"/>
          <w:szCs w:val="26"/>
        </w:rPr>
        <w:t>662</w:t>
      </w:r>
      <w:r w:rsidRPr="00367AC5">
        <w:rPr>
          <w:sz w:val="26"/>
          <w:szCs w:val="26"/>
        </w:rPr>
        <w:t xml:space="preserve">,0 тыс. рублей, безвозмездные поступления – </w:t>
      </w:r>
      <w:r w:rsidR="00807900">
        <w:rPr>
          <w:sz w:val="26"/>
          <w:szCs w:val="26"/>
        </w:rPr>
        <w:t>499,0</w:t>
      </w:r>
      <w:r w:rsidRPr="00367AC5">
        <w:rPr>
          <w:rFonts w:ascii="Times New Roman CYR" w:hAnsi="Times New Roman CYR" w:cs="Times New Roman CYR"/>
          <w:sz w:val="26"/>
          <w:szCs w:val="26"/>
        </w:rPr>
        <w:t xml:space="preserve"> </w:t>
      </w:r>
      <w:r w:rsidRPr="00367AC5">
        <w:rPr>
          <w:sz w:val="26"/>
          <w:szCs w:val="26"/>
        </w:rPr>
        <w:t xml:space="preserve">тыс. рублей. </w:t>
      </w:r>
    </w:p>
    <w:p w:rsidR="004D7303" w:rsidRPr="00BF311D" w:rsidRDefault="004D7303" w:rsidP="00D85296">
      <w:pPr>
        <w:tabs>
          <w:tab w:val="left" w:pos="567"/>
          <w:tab w:val="left" w:pos="9900"/>
        </w:tabs>
        <w:jc w:val="both"/>
        <w:rPr>
          <w:b/>
          <w:bCs/>
          <w:sz w:val="26"/>
          <w:szCs w:val="26"/>
        </w:rPr>
      </w:pPr>
      <w:r w:rsidRPr="00BF311D">
        <w:rPr>
          <w:sz w:val="26"/>
          <w:szCs w:val="26"/>
        </w:rPr>
        <w:t xml:space="preserve">        Исполнение по доходам за 20</w:t>
      </w:r>
      <w:r w:rsidR="0061333E">
        <w:rPr>
          <w:sz w:val="26"/>
          <w:szCs w:val="26"/>
        </w:rPr>
        <w:t>20</w:t>
      </w:r>
      <w:r w:rsidRPr="00BF311D">
        <w:rPr>
          <w:sz w:val="26"/>
          <w:szCs w:val="26"/>
        </w:rPr>
        <w:t xml:space="preserve"> год составило </w:t>
      </w:r>
      <w:r w:rsidR="00807900">
        <w:rPr>
          <w:sz w:val="26"/>
          <w:szCs w:val="26"/>
        </w:rPr>
        <w:t>3704,3</w:t>
      </w:r>
      <w:r w:rsidRPr="00BF311D">
        <w:rPr>
          <w:sz w:val="26"/>
          <w:szCs w:val="26"/>
        </w:rPr>
        <w:t xml:space="preserve"> тыс. рублей или </w:t>
      </w:r>
      <w:r w:rsidR="00BF311D" w:rsidRPr="00BF311D">
        <w:rPr>
          <w:sz w:val="26"/>
          <w:szCs w:val="26"/>
        </w:rPr>
        <w:t>9</w:t>
      </w:r>
      <w:r w:rsidR="00513C55">
        <w:rPr>
          <w:sz w:val="26"/>
          <w:szCs w:val="26"/>
        </w:rPr>
        <w:t>6,06</w:t>
      </w:r>
      <w:r w:rsidRPr="00BF311D">
        <w:rPr>
          <w:sz w:val="26"/>
          <w:szCs w:val="26"/>
        </w:rPr>
        <w:t xml:space="preserve">% </w:t>
      </w:r>
      <w:r w:rsidRPr="002D75EE">
        <w:rPr>
          <w:sz w:val="26"/>
          <w:szCs w:val="26"/>
        </w:rPr>
        <w:t>от</w:t>
      </w:r>
      <w:r w:rsidRPr="00BF311D">
        <w:rPr>
          <w:sz w:val="26"/>
          <w:szCs w:val="26"/>
        </w:rPr>
        <w:t xml:space="preserve"> уточненного плана, к уровню доходов 201</w:t>
      </w:r>
      <w:r w:rsidR="0061333E">
        <w:rPr>
          <w:sz w:val="26"/>
          <w:szCs w:val="26"/>
        </w:rPr>
        <w:t>9</w:t>
      </w:r>
      <w:r w:rsidRPr="00BF311D">
        <w:rPr>
          <w:sz w:val="26"/>
          <w:szCs w:val="26"/>
        </w:rPr>
        <w:t xml:space="preserve"> года поступление доходов составило </w:t>
      </w:r>
      <w:r w:rsidR="00BF311D" w:rsidRPr="00BF311D">
        <w:rPr>
          <w:sz w:val="26"/>
          <w:szCs w:val="26"/>
        </w:rPr>
        <w:t>1</w:t>
      </w:r>
      <w:r w:rsidR="002D75EE">
        <w:rPr>
          <w:sz w:val="26"/>
          <w:szCs w:val="26"/>
        </w:rPr>
        <w:t>73,27</w:t>
      </w:r>
      <w:r w:rsidRPr="00BF311D">
        <w:rPr>
          <w:sz w:val="26"/>
          <w:szCs w:val="26"/>
        </w:rPr>
        <w:t>% (2</w:t>
      </w:r>
      <w:r w:rsidR="002D75EE">
        <w:rPr>
          <w:sz w:val="26"/>
          <w:szCs w:val="26"/>
        </w:rPr>
        <w:t>137,9</w:t>
      </w:r>
      <w:r w:rsidRPr="00BF311D">
        <w:rPr>
          <w:sz w:val="26"/>
          <w:szCs w:val="26"/>
        </w:rPr>
        <w:t xml:space="preserve"> </w:t>
      </w:r>
      <w:r w:rsidRPr="00BF311D">
        <w:rPr>
          <w:bCs/>
          <w:sz w:val="26"/>
          <w:szCs w:val="26"/>
        </w:rPr>
        <w:t>тыс. рублей).</w:t>
      </w:r>
      <w:r w:rsidRPr="00BF311D">
        <w:rPr>
          <w:b/>
          <w:bCs/>
          <w:sz w:val="26"/>
          <w:szCs w:val="26"/>
        </w:rPr>
        <w:t xml:space="preserve">  </w:t>
      </w:r>
    </w:p>
    <w:p w:rsidR="004D7303" w:rsidRPr="00BF311D" w:rsidRDefault="004D7303" w:rsidP="00D85296">
      <w:pPr>
        <w:tabs>
          <w:tab w:val="left" w:pos="9900"/>
        </w:tabs>
        <w:jc w:val="both"/>
        <w:rPr>
          <w:sz w:val="26"/>
          <w:szCs w:val="26"/>
        </w:rPr>
      </w:pPr>
      <w:r w:rsidRPr="00BF311D">
        <w:rPr>
          <w:sz w:val="26"/>
          <w:szCs w:val="26"/>
        </w:rPr>
        <w:t xml:space="preserve">        В структуре доходов бюджета муниципального образования «Галановское» доля безвозмездных поступлений составляет </w:t>
      </w:r>
      <w:r w:rsidR="002D75EE">
        <w:rPr>
          <w:sz w:val="26"/>
          <w:szCs w:val="26"/>
        </w:rPr>
        <w:t>50,44</w:t>
      </w:r>
      <w:r w:rsidRPr="00BF311D">
        <w:rPr>
          <w:sz w:val="26"/>
          <w:szCs w:val="26"/>
        </w:rPr>
        <w:t>% (</w:t>
      </w:r>
      <w:r w:rsidR="002D75EE">
        <w:rPr>
          <w:sz w:val="26"/>
          <w:szCs w:val="26"/>
        </w:rPr>
        <w:t xml:space="preserve">1868,4 </w:t>
      </w:r>
      <w:r w:rsidRPr="00BF311D">
        <w:rPr>
          <w:sz w:val="26"/>
          <w:szCs w:val="26"/>
        </w:rPr>
        <w:t xml:space="preserve">тыс. рублей), налоговых и неналоговых доходов – </w:t>
      </w:r>
      <w:r w:rsidR="002D75EE">
        <w:rPr>
          <w:sz w:val="26"/>
          <w:szCs w:val="26"/>
        </w:rPr>
        <w:t>49,56</w:t>
      </w:r>
      <w:r w:rsidRPr="00BF311D">
        <w:rPr>
          <w:sz w:val="26"/>
          <w:szCs w:val="26"/>
        </w:rPr>
        <w:t>% (</w:t>
      </w:r>
      <w:r w:rsidR="002D75EE">
        <w:rPr>
          <w:sz w:val="26"/>
          <w:szCs w:val="26"/>
        </w:rPr>
        <w:t>1835,9</w:t>
      </w:r>
      <w:r w:rsidRPr="00BF311D">
        <w:rPr>
          <w:sz w:val="26"/>
          <w:szCs w:val="26"/>
        </w:rPr>
        <w:t xml:space="preserve">  тыс. рублей). </w:t>
      </w:r>
    </w:p>
    <w:p w:rsidR="004D7303" w:rsidRPr="00D57711" w:rsidRDefault="004D7303" w:rsidP="00D85296">
      <w:pPr>
        <w:tabs>
          <w:tab w:val="left" w:pos="9900"/>
        </w:tabs>
        <w:jc w:val="both"/>
        <w:rPr>
          <w:bCs/>
          <w:sz w:val="26"/>
          <w:szCs w:val="26"/>
        </w:rPr>
      </w:pPr>
      <w:r w:rsidRPr="00D57711">
        <w:rPr>
          <w:sz w:val="26"/>
          <w:szCs w:val="26"/>
        </w:rPr>
        <w:t xml:space="preserve">        План по поступлениям налоговых и неналоговых доходов в 20</w:t>
      </w:r>
      <w:r w:rsidR="0061333E">
        <w:rPr>
          <w:sz w:val="26"/>
          <w:szCs w:val="26"/>
        </w:rPr>
        <w:t>20</w:t>
      </w:r>
      <w:r w:rsidRPr="00D57711">
        <w:rPr>
          <w:sz w:val="26"/>
          <w:szCs w:val="26"/>
        </w:rPr>
        <w:t xml:space="preserve"> году исполнен на </w:t>
      </w:r>
      <w:r w:rsidR="00BF311D" w:rsidRPr="00D57711">
        <w:rPr>
          <w:sz w:val="26"/>
          <w:szCs w:val="26"/>
        </w:rPr>
        <w:t>9</w:t>
      </w:r>
      <w:r w:rsidR="002D75EE">
        <w:rPr>
          <w:sz w:val="26"/>
          <w:szCs w:val="26"/>
        </w:rPr>
        <w:t>6,07</w:t>
      </w:r>
      <w:r w:rsidRPr="00D57711">
        <w:rPr>
          <w:sz w:val="26"/>
          <w:szCs w:val="26"/>
        </w:rPr>
        <w:t>%. К уровню налоговых и неналоговых доходов относительно 201</w:t>
      </w:r>
      <w:r w:rsidR="00B0637A">
        <w:rPr>
          <w:sz w:val="26"/>
          <w:szCs w:val="26"/>
        </w:rPr>
        <w:t>9</w:t>
      </w:r>
      <w:r w:rsidRPr="00D57711">
        <w:rPr>
          <w:sz w:val="26"/>
          <w:szCs w:val="26"/>
        </w:rPr>
        <w:t xml:space="preserve"> года поступление составило </w:t>
      </w:r>
      <w:r w:rsidR="003954B6">
        <w:rPr>
          <w:sz w:val="26"/>
          <w:szCs w:val="26"/>
        </w:rPr>
        <w:t>107,73</w:t>
      </w:r>
      <w:r w:rsidRPr="00D57711">
        <w:rPr>
          <w:sz w:val="26"/>
          <w:szCs w:val="26"/>
        </w:rPr>
        <w:t>%</w:t>
      </w:r>
      <w:r w:rsidRPr="00D57711">
        <w:rPr>
          <w:bCs/>
          <w:sz w:val="26"/>
          <w:szCs w:val="26"/>
        </w:rPr>
        <w:t xml:space="preserve"> (</w:t>
      </w:r>
      <w:r w:rsidR="003954B6">
        <w:rPr>
          <w:bCs/>
          <w:sz w:val="26"/>
          <w:szCs w:val="26"/>
        </w:rPr>
        <w:t>1868,4</w:t>
      </w:r>
      <w:r w:rsidRPr="00D57711">
        <w:rPr>
          <w:sz w:val="26"/>
          <w:szCs w:val="26"/>
        </w:rPr>
        <w:t xml:space="preserve"> </w:t>
      </w:r>
      <w:r w:rsidRPr="00D57711">
        <w:rPr>
          <w:bCs/>
          <w:sz w:val="26"/>
          <w:szCs w:val="26"/>
        </w:rPr>
        <w:t>тыс. рублей – поступление в 20</w:t>
      </w:r>
      <w:r w:rsidR="002D75EE">
        <w:rPr>
          <w:bCs/>
          <w:sz w:val="26"/>
          <w:szCs w:val="26"/>
        </w:rPr>
        <w:t>20</w:t>
      </w:r>
      <w:r w:rsidRPr="00D57711">
        <w:rPr>
          <w:bCs/>
          <w:sz w:val="26"/>
          <w:szCs w:val="26"/>
        </w:rPr>
        <w:t xml:space="preserve"> году) в том числе:  </w:t>
      </w:r>
    </w:p>
    <w:p w:rsidR="004D7303" w:rsidRPr="00D57711" w:rsidRDefault="004D7303" w:rsidP="00D85296">
      <w:pPr>
        <w:tabs>
          <w:tab w:val="left" w:pos="567"/>
          <w:tab w:val="left" w:pos="9900"/>
        </w:tabs>
        <w:ind w:firstLine="567"/>
        <w:jc w:val="both"/>
        <w:rPr>
          <w:sz w:val="26"/>
          <w:szCs w:val="26"/>
        </w:rPr>
      </w:pPr>
      <w:r w:rsidRPr="00D57711">
        <w:rPr>
          <w:sz w:val="26"/>
          <w:szCs w:val="26"/>
        </w:rPr>
        <w:t xml:space="preserve">- налог на доходы физических лиц – в структуре налоговых и неналоговых доходов бюджета муниципального образования «Галановское» удельный вес составляет </w:t>
      </w:r>
      <w:r w:rsidR="003954B6">
        <w:rPr>
          <w:sz w:val="26"/>
          <w:szCs w:val="26"/>
        </w:rPr>
        <w:t>7,23</w:t>
      </w:r>
      <w:r w:rsidRPr="00D57711">
        <w:rPr>
          <w:sz w:val="26"/>
          <w:szCs w:val="26"/>
        </w:rPr>
        <w:t xml:space="preserve">%. Исполнение по данному налогу составило </w:t>
      </w:r>
      <w:r w:rsidR="003954B6">
        <w:rPr>
          <w:sz w:val="26"/>
          <w:szCs w:val="26"/>
        </w:rPr>
        <w:t>132,7</w:t>
      </w:r>
      <w:r w:rsidRPr="00D57711">
        <w:rPr>
          <w:sz w:val="26"/>
          <w:szCs w:val="26"/>
        </w:rPr>
        <w:t xml:space="preserve"> тыс. рублей или </w:t>
      </w:r>
      <w:r w:rsidR="003954B6">
        <w:rPr>
          <w:sz w:val="26"/>
          <w:szCs w:val="26"/>
        </w:rPr>
        <w:t>82,94</w:t>
      </w:r>
      <w:r w:rsidRPr="00D57711">
        <w:rPr>
          <w:sz w:val="26"/>
          <w:szCs w:val="26"/>
        </w:rPr>
        <w:t xml:space="preserve">% к уточненным бюджетным назначениям;    </w:t>
      </w:r>
    </w:p>
    <w:p w:rsidR="004D7303" w:rsidRPr="00D57711" w:rsidRDefault="004D7303" w:rsidP="00D85296">
      <w:pPr>
        <w:tabs>
          <w:tab w:val="left" w:pos="9900"/>
        </w:tabs>
        <w:ind w:firstLine="567"/>
        <w:jc w:val="both"/>
        <w:rPr>
          <w:sz w:val="26"/>
          <w:szCs w:val="26"/>
        </w:rPr>
      </w:pPr>
      <w:r w:rsidRPr="00D57711">
        <w:rPr>
          <w:sz w:val="26"/>
          <w:szCs w:val="26"/>
        </w:rPr>
        <w:t xml:space="preserve">- земельный налог - в структуре налоговых и неналоговых доходов бюджета муниципального образования «Галановское» удельный вес составляет </w:t>
      </w:r>
      <w:r w:rsidR="003954B6">
        <w:rPr>
          <w:sz w:val="26"/>
          <w:szCs w:val="26"/>
        </w:rPr>
        <w:t>80,92</w:t>
      </w:r>
      <w:r w:rsidRPr="00D57711">
        <w:rPr>
          <w:sz w:val="26"/>
          <w:szCs w:val="26"/>
        </w:rPr>
        <w:t xml:space="preserve">%. Исполнение по данному налогу составило </w:t>
      </w:r>
      <w:r w:rsidR="00D57711" w:rsidRPr="00D57711">
        <w:rPr>
          <w:sz w:val="26"/>
          <w:szCs w:val="26"/>
        </w:rPr>
        <w:t>148</w:t>
      </w:r>
      <w:r w:rsidR="003954B6">
        <w:rPr>
          <w:sz w:val="26"/>
          <w:szCs w:val="26"/>
        </w:rPr>
        <w:t>5,7</w:t>
      </w:r>
      <w:r w:rsidRPr="00D57711">
        <w:rPr>
          <w:sz w:val="26"/>
          <w:szCs w:val="26"/>
        </w:rPr>
        <w:t xml:space="preserve"> тыс. рублей или </w:t>
      </w:r>
      <w:r w:rsidR="00DC17D2">
        <w:rPr>
          <w:sz w:val="26"/>
          <w:szCs w:val="26"/>
        </w:rPr>
        <w:t>100</w:t>
      </w:r>
      <w:r w:rsidRPr="00D57711">
        <w:rPr>
          <w:sz w:val="26"/>
          <w:szCs w:val="26"/>
        </w:rPr>
        <w:t xml:space="preserve">% к уточненным бюджетным назначениям; </w:t>
      </w:r>
    </w:p>
    <w:p w:rsidR="004D7303" w:rsidRPr="00F16F9A" w:rsidRDefault="004D7303" w:rsidP="00D85296">
      <w:pPr>
        <w:tabs>
          <w:tab w:val="left" w:pos="9900"/>
        </w:tabs>
        <w:ind w:firstLine="567"/>
        <w:jc w:val="both"/>
        <w:rPr>
          <w:sz w:val="26"/>
          <w:szCs w:val="26"/>
        </w:rPr>
      </w:pPr>
      <w:r w:rsidRPr="00F16F9A">
        <w:rPr>
          <w:sz w:val="26"/>
          <w:szCs w:val="26"/>
        </w:rPr>
        <w:t>-налог на имущество физических лиц – в структуре налоговых и неналоговых доходов бюджета муниципального образования «Галановское» удельный вес составляет 1,</w:t>
      </w:r>
      <w:r w:rsidR="003954B6">
        <w:rPr>
          <w:sz w:val="26"/>
          <w:szCs w:val="26"/>
        </w:rPr>
        <w:t>50</w:t>
      </w:r>
      <w:r w:rsidRPr="00F16F9A">
        <w:rPr>
          <w:sz w:val="26"/>
          <w:szCs w:val="26"/>
        </w:rPr>
        <w:t xml:space="preserve">%. Исполнение по данному налогу составило </w:t>
      </w:r>
      <w:r w:rsidR="00F16F9A" w:rsidRPr="00F16F9A">
        <w:rPr>
          <w:sz w:val="26"/>
          <w:szCs w:val="26"/>
        </w:rPr>
        <w:t>2</w:t>
      </w:r>
      <w:r w:rsidR="003954B6">
        <w:rPr>
          <w:sz w:val="26"/>
          <w:szCs w:val="26"/>
        </w:rPr>
        <w:t>7,6</w:t>
      </w:r>
      <w:r w:rsidRPr="00F16F9A">
        <w:rPr>
          <w:sz w:val="26"/>
          <w:szCs w:val="26"/>
        </w:rPr>
        <w:t xml:space="preserve"> тыс. рублей или </w:t>
      </w:r>
      <w:r w:rsidR="00F16F9A" w:rsidRPr="00F16F9A">
        <w:rPr>
          <w:sz w:val="26"/>
          <w:szCs w:val="26"/>
        </w:rPr>
        <w:t>1</w:t>
      </w:r>
      <w:r w:rsidR="003954B6">
        <w:rPr>
          <w:sz w:val="26"/>
          <w:szCs w:val="26"/>
        </w:rPr>
        <w:t>10</w:t>
      </w:r>
      <w:r w:rsidRPr="00F16F9A">
        <w:rPr>
          <w:sz w:val="26"/>
          <w:szCs w:val="26"/>
        </w:rPr>
        <w:t>% к уточненным бюджетным назначениям;</w:t>
      </w:r>
    </w:p>
    <w:p w:rsidR="00DC17D2" w:rsidRDefault="004D7303" w:rsidP="00D85296">
      <w:pPr>
        <w:tabs>
          <w:tab w:val="left" w:pos="9900"/>
        </w:tabs>
        <w:ind w:firstLine="567"/>
        <w:jc w:val="both"/>
        <w:rPr>
          <w:sz w:val="26"/>
          <w:szCs w:val="26"/>
        </w:rPr>
      </w:pPr>
      <w:r w:rsidRPr="008856D1">
        <w:rPr>
          <w:sz w:val="26"/>
          <w:szCs w:val="26"/>
        </w:rPr>
        <w:t xml:space="preserve">-доходы от использования имущества – в структуре налоговых и неналоговых доходов бюджета муниципального образования «Галановское» удельный вес составляет </w:t>
      </w:r>
      <w:r w:rsidR="003954B6">
        <w:rPr>
          <w:sz w:val="26"/>
          <w:szCs w:val="26"/>
        </w:rPr>
        <w:t>2,18</w:t>
      </w:r>
      <w:r w:rsidRPr="008856D1">
        <w:rPr>
          <w:sz w:val="26"/>
          <w:szCs w:val="26"/>
        </w:rPr>
        <w:t xml:space="preserve">%. Исполнение по данному налогу составило </w:t>
      </w:r>
      <w:r w:rsidR="003954B6">
        <w:rPr>
          <w:sz w:val="26"/>
          <w:szCs w:val="26"/>
        </w:rPr>
        <w:t>40,0</w:t>
      </w:r>
      <w:r w:rsidRPr="008856D1">
        <w:rPr>
          <w:sz w:val="26"/>
          <w:szCs w:val="26"/>
        </w:rPr>
        <w:t xml:space="preserve"> тыс. рублей или </w:t>
      </w:r>
      <w:r w:rsidR="008856D1" w:rsidRPr="008856D1">
        <w:rPr>
          <w:sz w:val="26"/>
          <w:szCs w:val="26"/>
        </w:rPr>
        <w:t>10</w:t>
      </w:r>
      <w:r w:rsidR="003954B6">
        <w:rPr>
          <w:sz w:val="26"/>
          <w:szCs w:val="26"/>
        </w:rPr>
        <w:t>0</w:t>
      </w:r>
      <w:r w:rsidRPr="008856D1">
        <w:rPr>
          <w:sz w:val="26"/>
          <w:szCs w:val="26"/>
        </w:rPr>
        <w:t>% к уточненным бюджетным назначениям.</w:t>
      </w:r>
    </w:p>
    <w:p w:rsidR="00DC17D2" w:rsidRDefault="00DC17D2" w:rsidP="00DC17D2">
      <w:pPr>
        <w:tabs>
          <w:tab w:val="left" w:pos="9900"/>
        </w:tabs>
        <w:ind w:firstLine="567"/>
        <w:jc w:val="both"/>
        <w:rPr>
          <w:sz w:val="26"/>
          <w:szCs w:val="26"/>
        </w:rPr>
      </w:pPr>
      <w:r>
        <w:rPr>
          <w:sz w:val="26"/>
          <w:szCs w:val="26"/>
        </w:rPr>
        <w:t>-прочие неналоговые доходы -</w:t>
      </w:r>
      <w:r w:rsidR="004D7303" w:rsidRPr="008856D1">
        <w:rPr>
          <w:sz w:val="26"/>
          <w:szCs w:val="26"/>
        </w:rPr>
        <w:t xml:space="preserve"> </w:t>
      </w:r>
      <w:r w:rsidRPr="008856D1">
        <w:rPr>
          <w:sz w:val="26"/>
          <w:szCs w:val="26"/>
        </w:rPr>
        <w:t xml:space="preserve">в структуре налоговых и неналоговых доходов бюджета муниципального образования «Галановское» удельный вес составляет </w:t>
      </w:r>
      <w:r>
        <w:rPr>
          <w:sz w:val="26"/>
          <w:szCs w:val="26"/>
        </w:rPr>
        <w:t>8,17</w:t>
      </w:r>
      <w:r w:rsidRPr="008856D1">
        <w:rPr>
          <w:sz w:val="26"/>
          <w:szCs w:val="26"/>
        </w:rPr>
        <w:t xml:space="preserve">%. Исполнение по данному налогу составило </w:t>
      </w:r>
      <w:r>
        <w:rPr>
          <w:sz w:val="26"/>
          <w:szCs w:val="26"/>
        </w:rPr>
        <w:t>150,0</w:t>
      </w:r>
      <w:r w:rsidRPr="008856D1">
        <w:rPr>
          <w:sz w:val="26"/>
          <w:szCs w:val="26"/>
        </w:rPr>
        <w:t xml:space="preserve"> тыс. рублей или 10</w:t>
      </w:r>
      <w:r>
        <w:rPr>
          <w:sz w:val="26"/>
          <w:szCs w:val="26"/>
        </w:rPr>
        <w:t>0</w:t>
      </w:r>
      <w:r w:rsidRPr="008856D1">
        <w:rPr>
          <w:sz w:val="26"/>
          <w:szCs w:val="26"/>
        </w:rPr>
        <w:t>% к уточненным бюджетным назначениям.</w:t>
      </w:r>
    </w:p>
    <w:p w:rsidR="004D7303" w:rsidRPr="008856D1" w:rsidRDefault="004D7303" w:rsidP="00D85296">
      <w:pPr>
        <w:tabs>
          <w:tab w:val="left" w:pos="9900"/>
        </w:tabs>
        <w:ind w:firstLine="567"/>
        <w:jc w:val="both"/>
        <w:rPr>
          <w:sz w:val="26"/>
          <w:szCs w:val="26"/>
        </w:rPr>
      </w:pPr>
    </w:p>
    <w:p w:rsidR="004D7303" w:rsidRPr="00F336A7" w:rsidRDefault="004D7303" w:rsidP="00D85296">
      <w:pPr>
        <w:tabs>
          <w:tab w:val="left" w:pos="9900"/>
        </w:tabs>
        <w:ind w:firstLine="567"/>
        <w:jc w:val="both"/>
        <w:rPr>
          <w:sz w:val="26"/>
          <w:szCs w:val="26"/>
        </w:rPr>
      </w:pPr>
      <w:r w:rsidRPr="00F336A7">
        <w:rPr>
          <w:sz w:val="26"/>
          <w:szCs w:val="26"/>
        </w:rPr>
        <w:t>Безвозмездные поступления в 20</w:t>
      </w:r>
      <w:r w:rsidR="00B0637A">
        <w:rPr>
          <w:sz w:val="26"/>
          <w:szCs w:val="26"/>
        </w:rPr>
        <w:t>20</w:t>
      </w:r>
      <w:r w:rsidRPr="00F336A7">
        <w:rPr>
          <w:sz w:val="26"/>
          <w:szCs w:val="26"/>
        </w:rPr>
        <w:t xml:space="preserve"> году составили </w:t>
      </w:r>
      <w:r w:rsidR="00DC17D2">
        <w:rPr>
          <w:sz w:val="26"/>
          <w:szCs w:val="26"/>
        </w:rPr>
        <w:t>1868,4</w:t>
      </w:r>
      <w:r w:rsidRPr="00F336A7">
        <w:rPr>
          <w:sz w:val="26"/>
          <w:szCs w:val="26"/>
        </w:rPr>
        <w:t xml:space="preserve"> тыс. рублей, или  </w:t>
      </w:r>
      <w:r w:rsidR="00F336A7">
        <w:rPr>
          <w:sz w:val="26"/>
          <w:szCs w:val="26"/>
        </w:rPr>
        <w:t>9</w:t>
      </w:r>
      <w:r w:rsidR="00DC17D2">
        <w:rPr>
          <w:sz w:val="26"/>
          <w:szCs w:val="26"/>
        </w:rPr>
        <w:t>1,41</w:t>
      </w:r>
      <w:r w:rsidRPr="00F336A7">
        <w:rPr>
          <w:sz w:val="26"/>
          <w:szCs w:val="26"/>
        </w:rPr>
        <w:t xml:space="preserve">% к уточненным бюджетным назначениям, в том числе: </w:t>
      </w:r>
    </w:p>
    <w:p w:rsidR="004D7303" w:rsidRDefault="004D7303" w:rsidP="00D85296">
      <w:pPr>
        <w:pStyle w:val="2"/>
        <w:tabs>
          <w:tab w:val="left" w:pos="9900"/>
        </w:tabs>
        <w:ind w:left="0" w:firstLine="567"/>
        <w:rPr>
          <w:sz w:val="26"/>
          <w:szCs w:val="26"/>
        </w:rPr>
      </w:pPr>
      <w:r w:rsidRPr="00F336A7">
        <w:rPr>
          <w:sz w:val="26"/>
          <w:szCs w:val="26"/>
        </w:rPr>
        <w:t>-субвенции по расчету и предоставлению дотации бюджетам сельских поселений за счет средств бюджета Удмуртской Республики – 33,</w:t>
      </w:r>
      <w:r w:rsidR="00DC17D2">
        <w:rPr>
          <w:sz w:val="26"/>
          <w:szCs w:val="26"/>
        </w:rPr>
        <w:t>2</w:t>
      </w:r>
      <w:r w:rsidRPr="00F336A7">
        <w:rPr>
          <w:sz w:val="26"/>
          <w:szCs w:val="26"/>
        </w:rPr>
        <w:t xml:space="preserve"> тыс. рублей;</w:t>
      </w:r>
    </w:p>
    <w:p w:rsidR="00DC17D2" w:rsidRDefault="00DC17D2" w:rsidP="00DC17D2">
      <w:pPr>
        <w:pStyle w:val="2"/>
        <w:tabs>
          <w:tab w:val="left" w:pos="9900"/>
        </w:tabs>
        <w:ind w:left="0" w:firstLine="567"/>
        <w:rPr>
          <w:sz w:val="26"/>
          <w:szCs w:val="26"/>
        </w:rPr>
      </w:pPr>
      <w:r>
        <w:rPr>
          <w:sz w:val="26"/>
          <w:szCs w:val="26"/>
        </w:rPr>
        <w:t>-</w:t>
      </w:r>
      <w:r w:rsidRPr="002A47A4">
        <w:rPr>
          <w:sz w:val="26"/>
          <w:szCs w:val="26"/>
        </w:rPr>
        <w:t xml:space="preserve"> </w:t>
      </w:r>
      <w:r>
        <w:rPr>
          <w:sz w:val="26"/>
          <w:szCs w:val="26"/>
        </w:rPr>
        <w:t>дотации бюджетам сельских поселений на поддержку мер по обеспечению сбалансированности бюджетов (на субботники)- 59,2</w:t>
      </w:r>
      <w:r w:rsidRPr="00963618">
        <w:rPr>
          <w:sz w:val="26"/>
          <w:szCs w:val="26"/>
        </w:rPr>
        <w:t xml:space="preserve"> </w:t>
      </w:r>
      <w:r>
        <w:rPr>
          <w:sz w:val="26"/>
          <w:szCs w:val="26"/>
        </w:rPr>
        <w:t>тыс. рублей;</w:t>
      </w:r>
    </w:p>
    <w:p w:rsidR="00DC17D2" w:rsidRDefault="00DC17D2" w:rsidP="00DC17D2">
      <w:pPr>
        <w:pStyle w:val="2"/>
        <w:tabs>
          <w:tab w:val="left" w:pos="9900"/>
        </w:tabs>
        <w:ind w:left="0" w:firstLine="567"/>
        <w:rPr>
          <w:sz w:val="26"/>
          <w:szCs w:val="26"/>
        </w:rPr>
      </w:pPr>
    </w:p>
    <w:p w:rsidR="00DC17D2" w:rsidRDefault="00DC17D2" w:rsidP="00DC17D2">
      <w:pPr>
        <w:pStyle w:val="2"/>
        <w:tabs>
          <w:tab w:val="left" w:pos="9900"/>
        </w:tabs>
        <w:ind w:left="0" w:firstLine="567"/>
        <w:rPr>
          <w:sz w:val="26"/>
          <w:szCs w:val="26"/>
        </w:rPr>
      </w:pPr>
      <w:r>
        <w:rPr>
          <w:sz w:val="26"/>
          <w:szCs w:val="26"/>
        </w:rPr>
        <w:lastRenderedPageBreak/>
        <w:t>-</w:t>
      </w:r>
      <w:r w:rsidRPr="00963618">
        <w:rPr>
          <w:sz w:val="26"/>
          <w:szCs w:val="26"/>
        </w:rPr>
        <w:t xml:space="preserve"> </w:t>
      </w:r>
      <w:r>
        <w:rPr>
          <w:sz w:val="26"/>
          <w:szCs w:val="26"/>
        </w:rPr>
        <w:t>субсидии бюджетам сельских поселений на мероприятия на обеспечение комплексного развития сельских территорий (контейнерные площадки) – 84,</w:t>
      </w:r>
      <w:r w:rsidR="009E67CB">
        <w:rPr>
          <w:sz w:val="26"/>
          <w:szCs w:val="26"/>
        </w:rPr>
        <w:t>0</w:t>
      </w:r>
      <w:r w:rsidRPr="000375F5">
        <w:rPr>
          <w:sz w:val="26"/>
          <w:szCs w:val="26"/>
        </w:rPr>
        <w:t xml:space="preserve"> </w:t>
      </w:r>
      <w:r>
        <w:rPr>
          <w:sz w:val="26"/>
          <w:szCs w:val="26"/>
        </w:rPr>
        <w:t>тыс. рублей;</w:t>
      </w:r>
    </w:p>
    <w:p w:rsidR="001C23D7" w:rsidRDefault="001C23D7" w:rsidP="001C23D7">
      <w:pPr>
        <w:pStyle w:val="2"/>
        <w:tabs>
          <w:tab w:val="left" w:pos="9900"/>
        </w:tabs>
        <w:ind w:left="0" w:firstLine="567"/>
        <w:rPr>
          <w:sz w:val="26"/>
          <w:szCs w:val="26"/>
        </w:rPr>
      </w:pPr>
      <w:r>
        <w:rPr>
          <w:sz w:val="26"/>
          <w:szCs w:val="26"/>
        </w:rPr>
        <w:t>- субсидии бюджетам сельских поселений на мероприятия на мероприятие по обеспечению документами территориального планирования и градостроительного зонирования, документацией по планировке территории - 357,5</w:t>
      </w:r>
      <w:r w:rsidRPr="000375F5">
        <w:rPr>
          <w:sz w:val="26"/>
          <w:szCs w:val="26"/>
        </w:rPr>
        <w:t xml:space="preserve"> </w:t>
      </w:r>
      <w:r>
        <w:rPr>
          <w:sz w:val="26"/>
          <w:szCs w:val="26"/>
        </w:rPr>
        <w:t>тыс. рублей;</w:t>
      </w:r>
    </w:p>
    <w:p w:rsidR="009E67CB" w:rsidRDefault="001C23D7" w:rsidP="009E67CB">
      <w:pPr>
        <w:pStyle w:val="2"/>
        <w:tabs>
          <w:tab w:val="left" w:pos="9900"/>
        </w:tabs>
        <w:ind w:left="0" w:firstLine="567"/>
        <w:rPr>
          <w:sz w:val="26"/>
          <w:szCs w:val="26"/>
        </w:rPr>
      </w:pPr>
      <w:r>
        <w:rPr>
          <w:sz w:val="26"/>
          <w:szCs w:val="26"/>
        </w:rPr>
        <w:t>-</w:t>
      </w:r>
      <w:r w:rsidRPr="00963618">
        <w:rPr>
          <w:sz w:val="26"/>
          <w:szCs w:val="26"/>
        </w:rPr>
        <w:t xml:space="preserve"> </w:t>
      </w:r>
      <w:r>
        <w:rPr>
          <w:sz w:val="26"/>
          <w:szCs w:val="26"/>
        </w:rPr>
        <w:t>субсидии на проведение кадастровых работ по образованию земельных участков выделяемых в счет земельных долей</w:t>
      </w:r>
      <w:r w:rsidR="009E67CB">
        <w:rPr>
          <w:sz w:val="26"/>
          <w:szCs w:val="26"/>
        </w:rPr>
        <w:t>, находящихся в муниципальной собственности, и земель сельскохозяйственного назначения - 388,0</w:t>
      </w:r>
      <w:r w:rsidR="009E67CB" w:rsidRPr="000375F5">
        <w:rPr>
          <w:sz w:val="26"/>
          <w:szCs w:val="26"/>
        </w:rPr>
        <w:t xml:space="preserve"> </w:t>
      </w:r>
      <w:r w:rsidR="009E67CB">
        <w:rPr>
          <w:sz w:val="26"/>
          <w:szCs w:val="26"/>
        </w:rPr>
        <w:t>тыс. рублей;</w:t>
      </w:r>
    </w:p>
    <w:p w:rsidR="009E67CB" w:rsidRDefault="009E67CB" w:rsidP="009E67CB">
      <w:pPr>
        <w:pStyle w:val="2"/>
        <w:tabs>
          <w:tab w:val="left" w:pos="9900"/>
        </w:tabs>
        <w:ind w:left="0" w:firstLine="567"/>
        <w:rPr>
          <w:sz w:val="26"/>
          <w:szCs w:val="26"/>
        </w:rPr>
      </w:pPr>
      <w:r>
        <w:rPr>
          <w:sz w:val="26"/>
          <w:szCs w:val="26"/>
        </w:rPr>
        <w:t xml:space="preserve"> </w:t>
      </w:r>
      <w:r w:rsidRPr="009E67CB">
        <w:rPr>
          <w:sz w:val="26"/>
          <w:szCs w:val="26"/>
        </w:rPr>
        <w:t xml:space="preserve"> </w:t>
      </w:r>
      <w:r>
        <w:rPr>
          <w:sz w:val="26"/>
          <w:szCs w:val="26"/>
        </w:rPr>
        <w:t>-</w:t>
      </w:r>
      <w:r w:rsidRPr="00963618">
        <w:rPr>
          <w:sz w:val="26"/>
          <w:szCs w:val="26"/>
        </w:rPr>
        <w:t xml:space="preserve"> </w:t>
      </w:r>
      <w:r>
        <w:rPr>
          <w:sz w:val="26"/>
          <w:szCs w:val="26"/>
        </w:rPr>
        <w:t>субсидии бюджетам сельских поселений на мероприятия по обеспечению</w:t>
      </w:r>
      <w:r w:rsidRPr="009E67CB">
        <w:rPr>
          <w:sz w:val="26"/>
          <w:szCs w:val="26"/>
        </w:rPr>
        <w:t xml:space="preserve"> </w:t>
      </w:r>
      <w:r>
        <w:rPr>
          <w:sz w:val="26"/>
          <w:szCs w:val="26"/>
        </w:rPr>
        <w:t>документами территориального планирования и градостроительного зонирования, документацией по планировке территории – 475,2</w:t>
      </w:r>
      <w:r w:rsidRPr="000375F5">
        <w:rPr>
          <w:sz w:val="26"/>
          <w:szCs w:val="26"/>
        </w:rPr>
        <w:t xml:space="preserve"> </w:t>
      </w:r>
      <w:r>
        <w:rPr>
          <w:sz w:val="26"/>
          <w:szCs w:val="26"/>
        </w:rPr>
        <w:t>тыс. рублей;</w:t>
      </w:r>
    </w:p>
    <w:p w:rsidR="004D7303" w:rsidRPr="00F336A7" w:rsidRDefault="004D7303" w:rsidP="00D85296">
      <w:pPr>
        <w:pStyle w:val="2"/>
        <w:tabs>
          <w:tab w:val="left" w:pos="9900"/>
        </w:tabs>
        <w:ind w:left="0" w:firstLine="567"/>
        <w:rPr>
          <w:sz w:val="26"/>
          <w:szCs w:val="26"/>
        </w:rPr>
      </w:pPr>
      <w:r w:rsidRPr="00F336A7">
        <w:rPr>
          <w:sz w:val="26"/>
          <w:szCs w:val="26"/>
        </w:rPr>
        <w:t xml:space="preserve">-субвенции бюджетам сельских поселений на осуществление первичного воинского учета на территориях, где отсутствуют военные комиссариаты – </w:t>
      </w:r>
      <w:r w:rsidR="00DC17D2">
        <w:rPr>
          <w:sz w:val="26"/>
          <w:szCs w:val="26"/>
        </w:rPr>
        <w:t>103,3</w:t>
      </w:r>
      <w:r w:rsidRPr="00F336A7">
        <w:rPr>
          <w:sz w:val="26"/>
          <w:szCs w:val="26"/>
        </w:rPr>
        <w:t xml:space="preserve"> тыс. рублей;</w:t>
      </w:r>
    </w:p>
    <w:p w:rsidR="00DC17D2" w:rsidRDefault="004D7303" w:rsidP="005F3A31">
      <w:pPr>
        <w:pStyle w:val="2"/>
        <w:tabs>
          <w:tab w:val="left" w:pos="9900"/>
        </w:tabs>
        <w:ind w:left="0" w:firstLine="567"/>
        <w:rPr>
          <w:sz w:val="26"/>
          <w:szCs w:val="26"/>
        </w:rPr>
      </w:pPr>
      <w:r w:rsidRPr="00F336A7">
        <w:rPr>
          <w:sz w:val="26"/>
          <w:szCs w:val="26"/>
        </w:rPr>
        <w:t xml:space="preserve">-межбюджетные трансферты, передаваемые бюджетам сельских поселений </w:t>
      </w:r>
      <w:r w:rsidRPr="00F336A7">
        <w:rPr>
          <w:i/>
          <w:sz w:val="26"/>
          <w:szCs w:val="26"/>
        </w:rPr>
        <w:t>(на ремонт автомобильных дорог местного значения)</w:t>
      </w:r>
      <w:r w:rsidRPr="00F336A7">
        <w:rPr>
          <w:sz w:val="26"/>
          <w:szCs w:val="26"/>
        </w:rPr>
        <w:t xml:space="preserve"> получены в объеме </w:t>
      </w:r>
      <w:r w:rsidR="00DC17D2">
        <w:rPr>
          <w:sz w:val="26"/>
          <w:szCs w:val="26"/>
        </w:rPr>
        <w:t>367,1</w:t>
      </w:r>
      <w:r w:rsidRPr="00F336A7">
        <w:rPr>
          <w:sz w:val="26"/>
          <w:szCs w:val="26"/>
        </w:rPr>
        <w:t xml:space="preserve"> тыс. рублей. </w:t>
      </w:r>
    </w:p>
    <w:p w:rsidR="00DC17D2" w:rsidRPr="00B67A6D" w:rsidRDefault="004D7303" w:rsidP="00DC17D2">
      <w:pPr>
        <w:pStyle w:val="2"/>
        <w:tabs>
          <w:tab w:val="left" w:pos="9900"/>
        </w:tabs>
        <w:ind w:left="0" w:firstLine="567"/>
        <w:rPr>
          <w:sz w:val="26"/>
          <w:szCs w:val="26"/>
        </w:rPr>
      </w:pPr>
      <w:r w:rsidRPr="00F336A7">
        <w:rPr>
          <w:sz w:val="26"/>
          <w:szCs w:val="26"/>
        </w:rPr>
        <w:t xml:space="preserve"> </w:t>
      </w:r>
      <w:r w:rsidR="00DC17D2">
        <w:rPr>
          <w:sz w:val="26"/>
          <w:szCs w:val="26"/>
        </w:rPr>
        <w:t>- поступление от денежных пожертвований, предоставляемых физическими лицами получателям средств бюджетов сельских поселений-0,9 тыс. рублей;</w:t>
      </w:r>
    </w:p>
    <w:p w:rsidR="00DC17D2" w:rsidRPr="00B67A6D" w:rsidRDefault="00DC17D2" w:rsidP="00DC17D2">
      <w:pPr>
        <w:pStyle w:val="2"/>
        <w:tabs>
          <w:tab w:val="left" w:pos="9900"/>
        </w:tabs>
        <w:ind w:left="0" w:firstLine="567"/>
        <w:rPr>
          <w:sz w:val="26"/>
          <w:szCs w:val="26"/>
        </w:rPr>
      </w:pPr>
    </w:p>
    <w:p w:rsidR="004D7303" w:rsidRPr="00F336A7" w:rsidRDefault="004D7303" w:rsidP="00D85296">
      <w:pPr>
        <w:tabs>
          <w:tab w:val="left" w:pos="567"/>
          <w:tab w:val="left" w:pos="18286"/>
        </w:tabs>
        <w:rPr>
          <w:b/>
          <w:sz w:val="26"/>
          <w:szCs w:val="26"/>
          <w:lang w:eastAsia="en-US"/>
        </w:rPr>
      </w:pPr>
      <w:r w:rsidRPr="00F336A7">
        <w:rPr>
          <w:b/>
          <w:sz w:val="26"/>
          <w:szCs w:val="26"/>
          <w:lang w:eastAsia="en-US"/>
        </w:rPr>
        <w:t xml:space="preserve">         Анализ отчета в части исполнения расходов бюджета муниципального образования «Галановское»: </w:t>
      </w:r>
    </w:p>
    <w:p w:rsidR="004D7303" w:rsidRPr="00F336A7" w:rsidRDefault="004D7303" w:rsidP="00D85296">
      <w:pPr>
        <w:tabs>
          <w:tab w:val="left" w:pos="567"/>
          <w:tab w:val="left" w:pos="18286"/>
        </w:tabs>
        <w:jc w:val="both"/>
        <w:rPr>
          <w:sz w:val="26"/>
          <w:szCs w:val="26"/>
          <w:lang w:eastAsia="en-US"/>
        </w:rPr>
      </w:pPr>
      <w:r w:rsidRPr="00F336A7">
        <w:rPr>
          <w:b/>
          <w:lang w:eastAsia="en-US"/>
        </w:rPr>
        <w:t xml:space="preserve">       </w:t>
      </w:r>
      <w:r w:rsidRPr="00F336A7">
        <w:rPr>
          <w:sz w:val="26"/>
          <w:szCs w:val="26"/>
          <w:lang w:eastAsia="en-US"/>
        </w:rPr>
        <w:t xml:space="preserve">  Первоначально Решением о бюджете на 20</w:t>
      </w:r>
      <w:r w:rsidR="00B0637A">
        <w:rPr>
          <w:sz w:val="26"/>
          <w:szCs w:val="26"/>
          <w:lang w:eastAsia="en-US"/>
        </w:rPr>
        <w:t>20</w:t>
      </w:r>
      <w:r w:rsidRPr="00F336A7">
        <w:rPr>
          <w:sz w:val="26"/>
          <w:szCs w:val="26"/>
          <w:lang w:eastAsia="en-US"/>
        </w:rPr>
        <w:t xml:space="preserve"> год бюджетные назначения утверждены в сумме </w:t>
      </w:r>
      <w:r w:rsidR="009E67CB">
        <w:rPr>
          <w:sz w:val="26"/>
          <w:szCs w:val="26"/>
          <w:lang w:eastAsia="en-US"/>
        </w:rPr>
        <w:t>2161,0</w:t>
      </w:r>
      <w:r w:rsidRPr="00F336A7">
        <w:rPr>
          <w:sz w:val="26"/>
          <w:szCs w:val="26"/>
          <w:lang w:eastAsia="en-US"/>
        </w:rPr>
        <w:t xml:space="preserve"> тыс. рублей.</w:t>
      </w:r>
    </w:p>
    <w:p w:rsidR="004D7303" w:rsidRPr="00F336A7" w:rsidRDefault="004D7303" w:rsidP="009134E4">
      <w:pPr>
        <w:pStyle w:val="af1"/>
        <w:tabs>
          <w:tab w:val="left" w:pos="9540"/>
          <w:tab w:val="left" w:pos="9900"/>
        </w:tabs>
        <w:spacing w:after="0"/>
        <w:ind w:left="0" w:firstLine="720"/>
        <w:jc w:val="both"/>
        <w:rPr>
          <w:sz w:val="26"/>
          <w:szCs w:val="26"/>
        </w:rPr>
      </w:pPr>
      <w:r w:rsidRPr="00F336A7">
        <w:rPr>
          <w:sz w:val="26"/>
          <w:szCs w:val="26"/>
        </w:rPr>
        <w:t>Бюджетная смета на 20</w:t>
      </w:r>
      <w:r w:rsidR="00B0637A">
        <w:rPr>
          <w:sz w:val="26"/>
          <w:szCs w:val="26"/>
        </w:rPr>
        <w:t>20</w:t>
      </w:r>
      <w:r w:rsidRPr="00F336A7">
        <w:rPr>
          <w:sz w:val="26"/>
          <w:szCs w:val="26"/>
        </w:rPr>
        <w:t xml:space="preserve"> год утверждена главой Администрации поселения 28.12.201</w:t>
      </w:r>
      <w:r w:rsidR="00B0637A">
        <w:rPr>
          <w:sz w:val="26"/>
          <w:szCs w:val="26"/>
        </w:rPr>
        <w:t>9</w:t>
      </w:r>
      <w:r w:rsidRPr="00F336A7">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уточненная бюджетная смета на 20</w:t>
      </w:r>
      <w:r w:rsidR="00B0637A">
        <w:rPr>
          <w:sz w:val="26"/>
          <w:szCs w:val="26"/>
        </w:rPr>
        <w:t>20</w:t>
      </w:r>
      <w:r w:rsidRPr="00F336A7">
        <w:rPr>
          <w:sz w:val="26"/>
          <w:szCs w:val="26"/>
        </w:rPr>
        <w:t xml:space="preserve"> год от </w:t>
      </w:r>
      <w:r w:rsidR="00F336A7" w:rsidRPr="00F336A7">
        <w:rPr>
          <w:sz w:val="26"/>
          <w:szCs w:val="26"/>
        </w:rPr>
        <w:t>31</w:t>
      </w:r>
      <w:r w:rsidRPr="00F336A7">
        <w:rPr>
          <w:sz w:val="26"/>
          <w:szCs w:val="26"/>
        </w:rPr>
        <w:t>.12.20</w:t>
      </w:r>
      <w:r w:rsidR="00B0637A">
        <w:rPr>
          <w:sz w:val="26"/>
          <w:szCs w:val="26"/>
        </w:rPr>
        <w:t>20</w:t>
      </w:r>
      <w:r w:rsidRPr="00F336A7">
        <w:rPr>
          <w:sz w:val="26"/>
          <w:szCs w:val="26"/>
        </w:rPr>
        <w:t xml:space="preserve"> года.</w:t>
      </w:r>
    </w:p>
    <w:p w:rsidR="004D7303" w:rsidRPr="00744E3B" w:rsidRDefault="004D7303" w:rsidP="00D85296">
      <w:pPr>
        <w:tabs>
          <w:tab w:val="left" w:pos="567"/>
          <w:tab w:val="left" w:pos="9900"/>
        </w:tabs>
        <w:jc w:val="both"/>
        <w:rPr>
          <w:bCs/>
          <w:sz w:val="26"/>
          <w:szCs w:val="26"/>
        </w:rPr>
      </w:pPr>
      <w:r w:rsidRPr="00744E3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w:t>
      </w:r>
      <w:r w:rsidR="00744E3B" w:rsidRPr="00744E3B">
        <w:rPr>
          <w:sz w:val="26"/>
          <w:szCs w:val="26"/>
        </w:rPr>
        <w:t>20</w:t>
      </w:r>
      <w:r w:rsidRPr="00744E3B">
        <w:rPr>
          <w:sz w:val="26"/>
          <w:szCs w:val="26"/>
        </w:rPr>
        <w:t xml:space="preserve"> год, с учетом последующих изменений – </w:t>
      </w:r>
      <w:r w:rsidR="009E67CB">
        <w:rPr>
          <w:sz w:val="26"/>
          <w:szCs w:val="26"/>
        </w:rPr>
        <w:t>4035,2</w:t>
      </w:r>
      <w:r w:rsidRPr="00744E3B">
        <w:rPr>
          <w:sz w:val="26"/>
          <w:szCs w:val="26"/>
        </w:rPr>
        <w:t xml:space="preserve"> тыс. рублей. Кассовые расходы составили </w:t>
      </w:r>
      <w:r w:rsidR="009E67CB">
        <w:rPr>
          <w:sz w:val="26"/>
          <w:szCs w:val="26"/>
        </w:rPr>
        <w:t>3615,7</w:t>
      </w:r>
      <w:r w:rsidRPr="00744E3B">
        <w:rPr>
          <w:sz w:val="26"/>
          <w:szCs w:val="26"/>
        </w:rPr>
        <w:t xml:space="preserve"> тыс. рублей, что составило </w:t>
      </w:r>
      <w:r w:rsidR="006E2E53">
        <w:rPr>
          <w:sz w:val="26"/>
          <w:szCs w:val="26"/>
        </w:rPr>
        <w:t>89,60</w:t>
      </w:r>
      <w:r w:rsidRPr="00744E3B">
        <w:rPr>
          <w:sz w:val="26"/>
          <w:szCs w:val="26"/>
        </w:rPr>
        <w:t>%</w:t>
      </w:r>
      <w:r w:rsidRPr="00744E3B">
        <w:rPr>
          <w:bCs/>
          <w:sz w:val="26"/>
          <w:szCs w:val="26"/>
        </w:rPr>
        <w:t xml:space="preserve"> от уточненных бюджетных назначений и ЛБО.</w:t>
      </w:r>
    </w:p>
    <w:p w:rsidR="004D7303" w:rsidRPr="00744E3B" w:rsidRDefault="004D7303" w:rsidP="00661744">
      <w:pPr>
        <w:tabs>
          <w:tab w:val="left" w:pos="567"/>
          <w:tab w:val="left" w:pos="18286"/>
        </w:tabs>
        <w:jc w:val="both"/>
        <w:rPr>
          <w:sz w:val="26"/>
          <w:szCs w:val="26"/>
        </w:rPr>
      </w:pPr>
      <w:r w:rsidRPr="00744E3B">
        <w:rPr>
          <w:sz w:val="26"/>
          <w:szCs w:val="26"/>
        </w:rPr>
        <w:t xml:space="preserve">        Основные расходы произведены по следующим разделам:</w:t>
      </w:r>
    </w:p>
    <w:p w:rsidR="004D7303" w:rsidRPr="00AF1781" w:rsidRDefault="004D7303" w:rsidP="00661744">
      <w:pPr>
        <w:tabs>
          <w:tab w:val="left" w:pos="567"/>
          <w:tab w:val="left" w:pos="18286"/>
        </w:tabs>
        <w:jc w:val="both"/>
        <w:rPr>
          <w:sz w:val="26"/>
          <w:szCs w:val="26"/>
        </w:rPr>
      </w:pPr>
      <w:r w:rsidRPr="00AF1781">
        <w:rPr>
          <w:sz w:val="26"/>
          <w:szCs w:val="26"/>
        </w:rPr>
        <w:t xml:space="preserve">- «Общегосударственные вопросы» - </w:t>
      </w:r>
      <w:r w:rsidR="00AF1781" w:rsidRPr="00AF1781">
        <w:rPr>
          <w:sz w:val="26"/>
          <w:szCs w:val="26"/>
        </w:rPr>
        <w:t>140</w:t>
      </w:r>
      <w:r w:rsidR="006E2E53">
        <w:rPr>
          <w:sz w:val="26"/>
          <w:szCs w:val="26"/>
        </w:rPr>
        <w:t>1</w:t>
      </w:r>
      <w:r w:rsidR="00AF1781" w:rsidRPr="00AF1781">
        <w:rPr>
          <w:sz w:val="26"/>
          <w:szCs w:val="26"/>
        </w:rPr>
        <w:t>,</w:t>
      </w:r>
      <w:r w:rsidR="006E2E53">
        <w:rPr>
          <w:sz w:val="26"/>
          <w:szCs w:val="26"/>
        </w:rPr>
        <w:t>3</w:t>
      </w:r>
      <w:r w:rsidRPr="00AF1781">
        <w:rPr>
          <w:sz w:val="26"/>
          <w:szCs w:val="26"/>
        </w:rPr>
        <w:t xml:space="preserve"> тыс. </w:t>
      </w:r>
      <w:r w:rsidR="00264839" w:rsidRPr="00AF1781">
        <w:rPr>
          <w:sz w:val="26"/>
          <w:szCs w:val="26"/>
        </w:rPr>
        <w:t xml:space="preserve">рублей, исполнение </w:t>
      </w:r>
      <w:r w:rsidR="006E2E53">
        <w:rPr>
          <w:sz w:val="26"/>
          <w:szCs w:val="26"/>
        </w:rPr>
        <w:t>88,50</w:t>
      </w:r>
      <w:r w:rsidRPr="00AF1781">
        <w:rPr>
          <w:sz w:val="26"/>
          <w:szCs w:val="26"/>
        </w:rPr>
        <w:t>% от уточненного плана (</w:t>
      </w:r>
      <w:r w:rsidR="00AF1781" w:rsidRPr="00AF1781">
        <w:rPr>
          <w:sz w:val="26"/>
          <w:szCs w:val="26"/>
        </w:rPr>
        <w:t>1</w:t>
      </w:r>
      <w:r w:rsidR="006E2E53">
        <w:rPr>
          <w:sz w:val="26"/>
          <w:szCs w:val="26"/>
        </w:rPr>
        <w:t>583,4</w:t>
      </w:r>
      <w:r w:rsidRPr="00AF1781">
        <w:rPr>
          <w:sz w:val="26"/>
          <w:szCs w:val="26"/>
        </w:rPr>
        <w:t xml:space="preserve"> тыс. рублей);</w:t>
      </w:r>
    </w:p>
    <w:p w:rsidR="004D7303" w:rsidRPr="00AF1781" w:rsidRDefault="004D7303" w:rsidP="00B3055E">
      <w:pPr>
        <w:tabs>
          <w:tab w:val="left" w:pos="567"/>
          <w:tab w:val="left" w:pos="18286"/>
        </w:tabs>
        <w:jc w:val="both"/>
        <w:rPr>
          <w:sz w:val="26"/>
          <w:szCs w:val="26"/>
        </w:rPr>
      </w:pPr>
      <w:r w:rsidRPr="00AF1781">
        <w:rPr>
          <w:sz w:val="26"/>
          <w:szCs w:val="26"/>
        </w:rPr>
        <w:t xml:space="preserve">- «Национальная оборона» </w:t>
      </w:r>
      <w:r w:rsidRPr="00AF1781">
        <w:rPr>
          <w:i/>
          <w:sz w:val="26"/>
          <w:szCs w:val="26"/>
        </w:rPr>
        <w:t xml:space="preserve">(мобилизационная и вневойсковая подготовка) </w:t>
      </w:r>
      <w:r w:rsidRPr="00AF1781">
        <w:rPr>
          <w:sz w:val="26"/>
          <w:szCs w:val="26"/>
        </w:rPr>
        <w:t xml:space="preserve">– </w:t>
      </w:r>
      <w:r w:rsidR="006E2E53">
        <w:rPr>
          <w:sz w:val="26"/>
          <w:szCs w:val="26"/>
        </w:rPr>
        <w:t>103,3</w:t>
      </w:r>
      <w:r w:rsidRPr="00AF1781">
        <w:rPr>
          <w:sz w:val="26"/>
          <w:szCs w:val="26"/>
        </w:rPr>
        <w:t xml:space="preserve"> тыс. рублей, исполнение 100% от уточненного плана;</w:t>
      </w:r>
    </w:p>
    <w:p w:rsidR="004D7303" w:rsidRPr="00AF1781" w:rsidRDefault="004D7303" w:rsidP="00B3055E">
      <w:pPr>
        <w:tabs>
          <w:tab w:val="left" w:pos="567"/>
          <w:tab w:val="left" w:pos="18286"/>
        </w:tabs>
        <w:jc w:val="both"/>
        <w:rPr>
          <w:sz w:val="26"/>
          <w:szCs w:val="26"/>
        </w:rPr>
      </w:pPr>
      <w:r w:rsidRPr="00AF1781">
        <w:rPr>
          <w:sz w:val="26"/>
          <w:szCs w:val="26"/>
        </w:rPr>
        <w:t>- «Н</w:t>
      </w:r>
      <w:r w:rsidRPr="00AF1781">
        <w:rPr>
          <w:sz w:val="26"/>
          <w:szCs w:val="26"/>
          <w:lang w:eastAsia="en-US"/>
        </w:rPr>
        <w:t xml:space="preserve">ациональная безопасность и правоохранительная деятельность» </w:t>
      </w:r>
      <w:r w:rsidRPr="00AF1781">
        <w:rPr>
          <w:i/>
          <w:sz w:val="26"/>
          <w:szCs w:val="26"/>
          <w:lang w:eastAsia="en-US"/>
        </w:rPr>
        <w:t xml:space="preserve">(обеспечение пожарной безопасности) </w:t>
      </w:r>
      <w:r w:rsidRPr="00AF1781">
        <w:rPr>
          <w:sz w:val="26"/>
          <w:szCs w:val="26"/>
          <w:lang w:eastAsia="en-US"/>
        </w:rPr>
        <w:t xml:space="preserve">– </w:t>
      </w:r>
      <w:r w:rsidR="006E2E53">
        <w:rPr>
          <w:sz w:val="26"/>
          <w:szCs w:val="26"/>
          <w:lang w:eastAsia="en-US"/>
        </w:rPr>
        <w:t>6</w:t>
      </w:r>
      <w:r w:rsidRPr="00AF1781">
        <w:rPr>
          <w:sz w:val="26"/>
          <w:szCs w:val="26"/>
          <w:lang w:eastAsia="en-US"/>
        </w:rPr>
        <w:t>,0 тыс.рублей, исполнение 100%</w:t>
      </w:r>
      <w:r w:rsidRPr="00AF1781">
        <w:rPr>
          <w:sz w:val="26"/>
          <w:szCs w:val="26"/>
        </w:rPr>
        <w:t xml:space="preserve"> от уточненного плана;</w:t>
      </w:r>
    </w:p>
    <w:p w:rsidR="004D7303" w:rsidRPr="00AF1781" w:rsidRDefault="004D7303" w:rsidP="00661744">
      <w:pPr>
        <w:tabs>
          <w:tab w:val="left" w:pos="567"/>
          <w:tab w:val="left" w:pos="18286"/>
        </w:tabs>
        <w:jc w:val="both"/>
        <w:rPr>
          <w:sz w:val="26"/>
          <w:szCs w:val="26"/>
        </w:rPr>
      </w:pPr>
      <w:r w:rsidRPr="00AF1781">
        <w:rPr>
          <w:sz w:val="26"/>
          <w:szCs w:val="26"/>
        </w:rPr>
        <w:t xml:space="preserve">- «Национальная экономика» </w:t>
      </w:r>
      <w:r w:rsidRPr="00AF1781">
        <w:rPr>
          <w:i/>
          <w:sz w:val="26"/>
          <w:szCs w:val="26"/>
        </w:rPr>
        <w:t>(дорожное хозяйство, дорожные фонды)</w:t>
      </w:r>
      <w:r w:rsidRPr="00AF1781">
        <w:rPr>
          <w:sz w:val="26"/>
          <w:szCs w:val="26"/>
        </w:rPr>
        <w:t xml:space="preserve"> – </w:t>
      </w:r>
      <w:r w:rsidR="006E2E53">
        <w:rPr>
          <w:sz w:val="26"/>
          <w:szCs w:val="26"/>
        </w:rPr>
        <w:t>1239</w:t>
      </w:r>
      <w:r w:rsidR="000909FE">
        <w:rPr>
          <w:sz w:val="26"/>
          <w:szCs w:val="26"/>
        </w:rPr>
        <w:t>,</w:t>
      </w:r>
      <w:r w:rsidR="006E2E53">
        <w:rPr>
          <w:sz w:val="26"/>
          <w:szCs w:val="26"/>
        </w:rPr>
        <w:t>0</w:t>
      </w:r>
      <w:r w:rsidRPr="00AF1781">
        <w:rPr>
          <w:sz w:val="26"/>
          <w:szCs w:val="26"/>
        </w:rPr>
        <w:t xml:space="preserve"> тыс.рублей, исполнение </w:t>
      </w:r>
      <w:r w:rsidR="00AF1781" w:rsidRPr="00AF1781">
        <w:rPr>
          <w:sz w:val="26"/>
          <w:szCs w:val="26"/>
        </w:rPr>
        <w:t>9</w:t>
      </w:r>
      <w:r w:rsidR="00DF5A32">
        <w:rPr>
          <w:sz w:val="26"/>
          <w:szCs w:val="26"/>
        </w:rPr>
        <w:t>7,49</w:t>
      </w:r>
      <w:r w:rsidRPr="00AF1781">
        <w:rPr>
          <w:sz w:val="26"/>
          <w:szCs w:val="26"/>
        </w:rPr>
        <w:t>% от уточненного плана (</w:t>
      </w:r>
      <w:r w:rsidR="00DF5A32">
        <w:rPr>
          <w:sz w:val="26"/>
          <w:szCs w:val="26"/>
        </w:rPr>
        <w:t>1270,9</w:t>
      </w:r>
      <w:r w:rsidRPr="00AF1781">
        <w:rPr>
          <w:sz w:val="26"/>
          <w:szCs w:val="26"/>
        </w:rPr>
        <w:t xml:space="preserve"> тыс.рублей);</w:t>
      </w:r>
    </w:p>
    <w:p w:rsidR="00AF1781" w:rsidRPr="00AF1781" w:rsidRDefault="004D7303" w:rsidP="00AF1781">
      <w:pPr>
        <w:tabs>
          <w:tab w:val="left" w:pos="567"/>
          <w:tab w:val="left" w:pos="18286"/>
        </w:tabs>
        <w:jc w:val="both"/>
        <w:rPr>
          <w:sz w:val="26"/>
          <w:szCs w:val="26"/>
        </w:rPr>
      </w:pPr>
      <w:r w:rsidRPr="00AF1781">
        <w:rPr>
          <w:sz w:val="26"/>
          <w:szCs w:val="26"/>
        </w:rPr>
        <w:t xml:space="preserve">- «Жилищно-коммунальное хозяйство» </w:t>
      </w:r>
      <w:r w:rsidRPr="00AF1781">
        <w:rPr>
          <w:i/>
          <w:sz w:val="26"/>
          <w:szCs w:val="26"/>
        </w:rPr>
        <w:t xml:space="preserve">(благоустройство) </w:t>
      </w:r>
      <w:r w:rsidRPr="00AF1781">
        <w:rPr>
          <w:sz w:val="26"/>
          <w:szCs w:val="26"/>
        </w:rPr>
        <w:t xml:space="preserve">– </w:t>
      </w:r>
      <w:r w:rsidR="00DF5A32">
        <w:rPr>
          <w:sz w:val="26"/>
          <w:szCs w:val="26"/>
        </w:rPr>
        <w:t>771,6</w:t>
      </w:r>
      <w:r w:rsidRPr="00AF1781">
        <w:rPr>
          <w:sz w:val="26"/>
          <w:szCs w:val="26"/>
        </w:rPr>
        <w:t xml:space="preserve"> тыс.рублей, </w:t>
      </w:r>
      <w:r w:rsidR="00AF1781" w:rsidRPr="00AF1781">
        <w:rPr>
          <w:sz w:val="26"/>
          <w:szCs w:val="26"/>
        </w:rPr>
        <w:t xml:space="preserve">исполнение </w:t>
      </w:r>
      <w:r w:rsidR="00DF5A32">
        <w:rPr>
          <w:sz w:val="26"/>
          <w:szCs w:val="26"/>
        </w:rPr>
        <w:t>78,97</w:t>
      </w:r>
      <w:r w:rsidR="00AF1781" w:rsidRPr="00AF1781">
        <w:rPr>
          <w:sz w:val="26"/>
          <w:szCs w:val="26"/>
        </w:rPr>
        <w:t>% от уточненного плана (</w:t>
      </w:r>
      <w:r w:rsidR="00DF5A32">
        <w:rPr>
          <w:sz w:val="26"/>
          <w:szCs w:val="26"/>
        </w:rPr>
        <w:t>977,1</w:t>
      </w:r>
      <w:r w:rsidR="00AF1781" w:rsidRPr="00AF1781">
        <w:rPr>
          <w:sz w:val="26"/>
          <w:szCs w:val="26"/>
        </w:rPr>
        <w:t xml:space="preserve"> тыс.рублей);</w:t>
      </w:r>
    </w:p>
    <w:p w:rsidR="004D7303" w:rsidRPr="00AF1781" w:rsidRDefault="004D7303" w:rsidP="00661744">
      <w:pPr>
        <w:tabs>
          <w:tab w:val="left" w:pos="567"/>
          <w:tab w:val="left" w:pos="9356"/>
          <w:tab w:val="left" w:pos="18286"/>
        </w:tabs>
        <w:jc w:val="both"/>
        <w:rPr>
          <w:sz w:val="26"/>
          <w:szCs w:val="26"/>
        </w:rPr>
      </w:pPr>
      <w:r w:rsidRPr="00AF1781">
        <w:rPr>
          <w:sz w:val="26"/>
          <w:szCs w:val="26"/>
        </w:rPr>
        <w:lastRenderedPageBreak/>
        <w:t xml:space="preserve">- «Культура и кинематография» </w:t>
      </w:r>
      <w:r w:rsidRPr="00AF1781">
        <w:rPr>
          <w:i/>
          <w:sz w:val="26"/>
          <w:szCs w:val="26"/>
        </w:rPr>
        <w:t xml:space="preserve">(культура) </w:t>
      </w:r>
      <w:r w:rsidRPr="00AF1781">
        <w:rPr>
          <w:sz w:val="26"/>
          <w:szCs w:val="26"/>
        </w:rPr>
        <w:t xml:space="preserve">– </w:t>
      </w:r>
      <w:r w:rsidR="00DF5A32">
        <w:rPr>
          <w:sz w:val="26"/>
          <w:szCs w:val="26"/>
        </w:rPr>
        <w:t>34,5</w:t>
      </w:r>
      <w:r w:rsidRPr="00AF1781">
        <w:rPr>
          <w:sz w:val="26"/>
          <w:szCs w:val="26"/>
        </w:rPr>
        <w:t xml:space="preserve"> тыс. рублей, исполнение 100% от уточненного плана;</w:t>
      </w:r>
    </w:p>
    <w:p w:rsidR="004D7303" w:rsidRPr="00AF1781" w:rsidRDefault="004D7303" w:rsidP="00A94E6A">
      <w:pPr>
        <w:tabs>
          <w:tab w:val="left" w:pos="567"/>
          <w:tab w:val="left" w:pos="18286"/>
        </w:tabs>
        <w:jc w:val="both"/>
        <w:rPr>
          <w:sz w:val="26"/>
          <w:szCs w:val="26"/>
        </w:rPr>
      </w:pPr>
      <w:r w:rsidRPr="00AF1781">
        <w:rPr>
          <w:sz w:val="26"/>
          <w:szCs w:val="26"/>
        </w:rPr>
        <w:t xml:space="preserve">- «Социальная политика» </w:t>
      </w:r>
      <w:r w:rsidRPr="00AF1781">
        <w:rPr>
          <w:i/>
          <w:sz w:val="26"/>
          <w:szCs w:val="26"/>
        </w:rPr>
        <w:t>(пенсионное обеспечение)</w:t>
      </w:r>
      <w:r w:rsidRPr="00AF1781">
        <w:rPr>
          <w:sz w:val="26"/>
          <w:szCs w:val="26"/>
        </w:rPr>
        <w:t xml:space="preserve"> – </w:t>
      </w:r>
      <w:r w:rsidR="00DF5A32">
        <w:rPr>
          <w:sz w:val="26"/>
          <w:szCs w:val="26"/>
        </w:rPr>
        <w:t>60</w:t>
      </w:r>
      <w:r w:rsidRPr="00AF1781">
        <w:rPr>
          <w:sz w:val="26"/>
          <w:szCs w:val="26"/>
        </w:rPr>
        <w:t>,0 тыс. рублей, исполнение 100%.</w:t>
      </w:r>
    </w:p>
    <w:p w:rsidR="004D7303" w:rsidRPr="00AF1781" w:rsidRDefault="004D7303" w:rsidP="00D85296">
      <w:pPr>
        <w:tabs>
          <w:tab w:val="left" w:pos="567"/>
          <w:tab w:val="left" w:pos="9900"/>
        </w:tabs>
        <w:jc w:val="both"/>
        <w:rPr>
          <w:bCs/>
          <w:sz w:val="26"/>
          <w:szCs w:val="26"/>
        </w:rPr>
      </w:pPr>
      <w:r w:rsidRPr="00AF1781">
        <w:rPr>
          <w:bCs/>
          <w:sz w:val="26"/>
          <w:szCs w:val="26"/>
        </w:rPr>
        <w:t xml:space="preserve">        Остаток неисполненных уточненных бюджетн</w:t>
      </w:r>
      <w:r w:rsidR="00AF1781" w:rsidRPr="00AF1781">
        <w:rPr>
          <w:bCs/>
          <w:sz w:val="26"/>
          <w:szCs w:val="26"/>
        </w:rPr>
        <w:t>ых назначений и ЛБО на 01.01.202</w:t>
      </w:r>
      <w:r w:rsidR="00B0637A">
        <w:rPr>
          <w:bCs/>
          <w:sz w:val="26"/>
          <w:szCs w:val="26"/>
        </w:rPr>
        <w:t>1</w:t>
      </w:r>
      <w:r w:rsidRPr="00AF1781">
        <w:rPr>
          <w:bCs/>
          <w:sz w:val="26"/>
          <w:szCs w:val="26"/>
        </w:rPr>
        <w:t xml:space="preserve"> года составили </w:t>
      </w:r>
      <w:r w:rsidR="00DF5A32">
        <w:rPr>
          <w:bCs/>
          <w:sz w:val="26"/>
          <w:szCs w:val="26"/>
        </w:rPr>
        <w:t>419,5</w:t>
      </w:r>
      <w:r w:rsidRPr="00AF1781">
        <w:rPr>
          <w:bCs/>
          <w:sz w:val="26"/>
          <w:szCs w:val="26"/>
        </w:rPr>
        <w:t xml:space="preserve"> тыс. рублей или </w:t>
      </w:r>
      <w:r w:rsidR="00DF5A32">
        <w:rPr>
          <w:bCs/>
          <w:sz w:val="26"/>
          <w:szCs w:val="26"/>
        </w:rPr>
        <w:t>11,60</w:t>
      </w:r>
      <w:r w:rsidRPr="00AF1781">
        <w:rPr>
          <w:bCs/>
          <w:sz w:val="26"/>
          <w:szCs w:val="26"/>
        </w:rPr>
        <w:t>% от уточненных назначений и ЛБО:</w:t>
      </w:r>
    </w:p>
    <w:p w:rsidR="004D7303" w:rsidRPr="00AF1781" w:rsidRDefault="004D7303" w:rsidP="00661744">
      <w:pPr>
        <w:tabs>
          <w:tab w:val="left" w:pos="9900"/>
        </w:tabs>
        <w:jc w:val="both"/>
        <w:rPr>
          <w:bCs/>
          <w:sz w:val="26"/>
          <w:szCs w:val="26"/>
        </w:rPr>
      </w:pPr>
      <w:r w:rsidRPr="00AF1781">
        <w:rPr>
          <w:bCs/>
          <w:sz w:val="26"/>
          <w:szCs w:val="26"/>
        </w:rPr>
        <w:t xml:space="preserve">- по разделу 01 «Общегосударственные вопросы» в сумме </w:t>
      </w:r>
      <w:r w:rsidR="00DF5A32">
        <w:rPr>
          <w:bCs/>
          <w:sz w:val="26"/>
          <w:szCs w:val="26"/>
        </w:rPr>
        <w:t>182,1</w:t>
      </w:r>
      <w:r w:rsidRPr="00AF1781">
        <w:rPr>
          <w:bCs/>
          <w:sz w:val="26"/>
          <w:szCs w:val="26"/>
        </w:rPr>
        <w:t xml:space="preserve"> тыс. рублей;</w:t>
      </w:r>
    </w:p>
    <w:p w:rsidR="004D7303" w:rsidRPr="00AF1781" w:rsidRDefault="004D7303" w:rsidP="00A94E6A">
      <w:pPr>
        <w:tabs>
          <w:tab w:val="left" w:pos="9900"/>
        </w:tabs>
        <w:jc w:val="both"/>
        <w:rPr>
          <w:bCs/>
          <w:sz w:val="26"/>
          <w:szCs w:val="26"/>
        </w:rPr>
      </w:pPr>
      <w:r w:rsidRPr="00AF1781">
        <w:rPr>
          <w:bCs/>
          <w:sz w:val="26"/>
          <w:szCs w:val="26"/>
        </w:rPr>
        <w:t>- по разделу 04 «Н</w:t>
      </w:r>
      <w:r w:rsidR="00AF1781" w:rsidRPr="00AF1781">
        <w:rPr>
          <w:bCs/>
          <w:sz w:val="26"/>
          <w:szCs w:val="26"/>
        </w:rPr>
        <w:t xml:space="preserve">ациональная экономика» в сумме </w:t>
      </w:r>
      <w:r w:rsidR="00DF5A32">
        <w:rPr>
          <w:bCs/>
          <w:sz w:val="26"/>
          <w:szCs w:val="26"/>
        </w:rPr>
        <w:t>31,9</w:t>
      </w:r>
      <w:r w:rsidR="00AF1781" w:rsidRPr="00AF1781">
        <w:rPr>
          <w:bCs/>
          <w:sz w:val="26"/>
          <w:szCs w:val="26"/>
        </w:rPr>
        <w:t xml:space="preserve"> тыс. рублей;</w:t>
      </w:r>
    </w:p>
    <w:p w:rsidR="00AF1781" w:rsidRPr="00AF1781" w:rsidRDefault="00AF1781" w:rsidP="00A94E6A">
      <w:pPr>
        <w:tabs>
          <w:tab w:val="left" w:pos="9900"/>
        </w:tabs>
        <w:jc w:val="both"/>
        <w:rPr>
          <w:bCs/>
          <w:sz w:val="26"/>
          <w:szCs w:val="26"/>
        </w:rPr>
      </w:pPr>
      <w:r w:rsidRPr="00AF1781">
        <w:rPr>
          <w:bCs/>
          <w:sz w:val="26"/>
          <w:szCs w:val="26"/>
        </w:rPr>
        <w:t xml:space="preserve">- по разделу 05 «Жилищно-коммунальное хозяйство» </w:t>
      </w:r>
      <w:r w:rsidR="00DF5A32">
        <w:rPr>
          <w:bCs/>
          <w:sz w:val="26"/>
          <w:szCs w:val="26"/>
        </w:rPr>
        <w:t>205,5</w:t>
      </w:r>
      <w:r w:rsidRPr="00AF1781">
        <w:rPr>
          <w:bCs/>
          <w:sz w:val="26"/>
          <w:szCs w:val="26"/>
        </w:rPr>
        <w:t xml:space="preserve"> тыс. рублей.</w:t>
      </w:r>
    </w:p>
    <w:p w:rsidR="004D7303" w:rsidRPr="00C47185" w:rsidRDefault="004D7303" w:rsidP="00661744">
      <w:pPr>
        <w:tabs>
          <w:tab w:val="left" w:pos="9900"/>
        </w:tabs>
        <w:jc w:val="both"/>
        <w:rPr>
          <w:bCs/>
          <w:color w:val="FF0000"/>
          <w:sz w:val="26"/>
          <w:szCs w:val="26"/>
        </w:rPr>
      </w:pPr>
    </w:p>
    <w:p w:rsidR="004D7303" w:rsidRPr="00AF1781" w:rsidRDefault="004D7303" w:rsidP="00D85296">
      <w:pPr>
        <w:tabs>
          <w:tab w:val="left" w:pos="567"/>
          <w:tab w:val="left" w:pos="18286"/>
        </w:tabs>
        <w:jc w:val="both"/>
        <w:rPr>
          <w:b/>
          <w:sz w:val="26"/>
          <w:szCs w:val="26"/>
        </w:rPr>
      </w:pPr>
      <w:r w:rsidRPr="00AF1781">
        <w:rPr>
          <w:b/>
          <w:sz w:val="26"/>
          <w:szCs w:val="26"/>
        </w:rPr>
        <w:t xml:space="preserve">         Анализ отчета об исполнении бюджета</w:t>
      </w:r>
      <w:r w:rsidRPr="00AF1781">
        <w:rPr>
          <w:b/>
          <w:sz w:val="26"/>
          <w:szCs w:val="26"/>
          <w:lang w:eastAsia="en-US"/>
        </w:rPr>
        <w:t xml:space="preserve"> </w:t>
      </w:r>
      <w:r w:rsidRPr="00AF1781">
        <w:rPr>
          <w:b/>
          <w:sz w:val="26"/>
          <w:szCs w:val="26"/>
        </w:rPr>
        <w:t xml:space="preserve"> в части источников финансирования дефицита бюджета:</w:t>
      </w:r>
    </w:p>
    <w:p w:rsidR="00FE5900" w:rsidRPr="00585C56" w:rsidRDefault="004D7303" w:rsidP="00FE5900">
      <w:pPr>
        <w:tabs>
          <w:tab w:val="left" w:pos="567"/>
          <w:tab w:val="left" w:pos="18286"/>
        </w:tabs>
        <w:jc w:val="both"/>
        <w:rPr>
          <w:sz w:val="26"/>
          <w:szCs w:val="26"/>
          <w:lang w:eastAsia="en-US"/>
        </w:rPr>
      </w:pPr>
      <w:r w:rsidRPr="00AF1781">
        <w:rPr>
          <w:sz w:val="26"/>
          <w:szCs w:val="26"/>
          <w:lang w:eastAsia="en-US"/>
        </w:rPr>
        <w:t xml:space="preserve">        Первоначально Решением о бюджете на 20</w:t>
      </w:r>
      <w:r w:rsidR="00B0637A">
        <w:rPr>
          <w:sz w:val="26"/>
          <w:szCs w:val="26"/>
          <w:lang w:eastAsia="en-US"/>
        </w:rPr>
        <w:t>20</w:t>
      </w:r>
      <w:r w:rsidRPr="00AF1781">
        <w:rPr>
          <w:sz w:val="26"/>
          <w:szCs w:val="26"/>
          <w:lang w:eastAsia="en-US"/>
        </w:rPr>
        <w:t xml:space="preserve"> год бюджет муниципального образования «Галановское» планировался бездефицитным. Уточненные назначения дефицита бюджета составили </w:t>
      </w:r>
      <w:r w:rsidR="00DF5A32">
        <w:rPr>
          <w:sz w:val="26"/>
          <w:szCs w:val="26"/>
          <w:lang w:eastAsia="en-US"/>
        </w:rPr>
        <w:t>179,2</w:t>
      </w:r>
      <w:r w:rsidRPr="00AF1781">
        <w:rPr>
          <w:sz w:val="26"/>
          <w:szCs w:val="26"/>
          <w:lang w:eastAsia="en-US"/>
        </w:rPr>
        <w:t xml:space="preserve"> тыс. рублей. Фактически бюджет за 20</w:t>
      </w:r>
      <w:r w:rsidR="00B0637A">
        <w:rPr>
          <w:sz w:val="26"/>
          <w:szCs w:val="26"/>
          <w:lang w:eastAsia="en-US"/>
        </w:rPr>
        <w:t>20</w:t>
      </w:r>
      <w:r w:rsidRPr="00AF1781">
        <w:rPr>
          <w:sz w:val="26"/>
          <w:szCs w:val="26"/>
          <w:lang w:eastAsia="en-US"/>
        </w:rPr>
        <w:t xml:space="preserve"> год исполнен с </w:t>
      </w:r>
      <w:r w:rsidR="00DF5A32">
        <w:rPr>
          <w:sz w:val="26"/>
          <w:szCs w:val="26"/>
          <w:lang w:eastAsia="en-US"/>
        </w:rPr>
        <w:t xml:space="preserve">профицитом </w:t>
      </w:r>
      <w:r w:rsidRPr="00AF1781">
        <w:rPr>
          <w:sz w:val="26"/>
          <w:szCs w:val="26"/>
          <w:lang w:eastAsia="en-US"/>
        </w:rPr>
        <w:t xml:space="preserve">в сумме </w:t>
      </w:r>
      <w:r w:rsidR="00DF5A32">
        <w:rPr>
          <w:sz w:val="26"/>
          <w:szCs w:val="26"/>
          <w:lang w:eastAsia="en-US"/>
        </w:rPr>
        <w:t>88,6</w:t>
      </w:r>
      <w:r w:rsidRPr="00AF1781">
        <w:rPr>
          <w:sz w:val="26"/>
          <w:szCs w:val="26"/>
          <w:lang w:eastAsia="en-US"/>
        </w:rPr>
        <w:t xml:space="preserve"> тыс. рублей. </w:t>
      </w:r>
      <w:r w:rsidR="00FE5900" w:rsidRPr="00585C56">
        <w:rPr>
          <w:sz w:val="26"/>
          <w:szCs w:val="26"/>
          <w:lang w:eastAsia="en-US"/>
        </w:rPr>
        <w:t>Источником внутреннего финансирования дефицита бюджета за 20</w:t>
      </w:r>
      <w:r w:rsidR="00B0637A">
        <w:rPr>
          <w:sz w:val="26"/>
          <w:szCs w:val="26"/>
          <w:lang w:eastAsia="en-US"/>
        </w:rPr>
        <w:t>20</w:t>
      </w:r>
      <w:r w:rsidR="00FE5900" w:rsidRPr="00585C56">
        <w:rPr>
          <w:sz w:val="26"/>
          <w:szCs w:val="26"/>
          <w:lang w:eastAsia="en-US"/>
        </w:rPr>
        <w:t xml:space="preserve"> год явилось изменение остатков средств на счетах по учету средств бюджета.</w:t>
      </w:r>
    </w:p>
    <w:p w:rsidR="000909FE" w:rsidRPr="00AF1781" w:rsidRDefault="000909FE" w:rsidP="00D85296">
      <w:pPr>
        <w:tabs>
          <w:tab w:val="left" w:pos="567"/>
          <w:tab w:val="left" w:pos="18286"/>
        </w:tabs>
        <w:jc w:val="both"/>
        <w:rPr>
          <w:sz w:val="26"/>
          <w:szCs w:val="26"/>
          <w:lang w:eastAsia="en-US"/>
        </w:rPr>
      </w:pPr>
    </w:p>
    <w:p w:rsidR="004D7303" w:rsidRPr="00AF1781" w:rsidRDefault="004D7303" w:rsidP="00735371">
      <w:pPr>
        <w:tabs>
          <w:tab w:val="left" w:pos="9900"/>
        </w:tabs>
        <w:autoSpaceDE w:val="0"/>
        <w:autoSpaceDN w:val="0"/>
        <w:adjustRightInd w:val="0"/>
        <w:ind w:right="21"/>
        <w:jc w:val="both"/>
        <w:rPr>
          <w:sz w:val="26"/>
          <w:szCs w:val="26"/>
        </w:rPr>
      </w:pPr>
      <w:r w:rsidRPr="00AF1781">
        <w:rPr>
          <w:sz w:val="26"/>
          <w:szCs w:val="26"/>
        </w:rPr>
        <w:t xml:space="preserve">        Показатели проекта Решения Совета депутатов муниципального образования «Галановское» «Об утверждении отчета об исполнении бюджета муниципального образования «Галановское» за 20</w:t>
      </w:r>
      <w:r w:rsidR="00B0637A">
        <w:rPr>
          <w:sz w:val="26"/>
          <w:szCs w:val="26"/>
        </w:rPr>
        <w:t>20</w:t>
      </w:r>
      <w:r w:rsidRPr="00AF1781">
        <w:rPr>
          <w:sz w:val="26"/>
          <w:szCs w:val="26"/>
        </w:rPr>
        <w:t xml:space="preserve"> год» тождественны показателям, отраженным в годовой бюджетной отчетности об исполнении бюджета муниципального образования «Галановское» за 20</w:t>
      </w:r>
      <w:r w:rsidR="00B0637A">
        <w:rPr>
          <w:sz w:val="26"/>
          <w:szCs w:val="26"/>
        </w:rPr>
        <w:t>20</w:t>
      </w:r>
      <w:r w:rsidRPr="00AF1781">
        <w:rPr>
          <w:sz w:val="26"/>
          <w:szCs w:val="26"/>
        </w:rPr>
        <w:t xml:space="preserve"> год.</w:t>
      </w:r>
    </w:p>
    <w:p w:rsidR="004D7303" w:rsidRPr="00C47185" w:rsidRDefault="004D7303" w:rsidP="00661744">
      <w:pPr>
        <w:tabs>
          <w:tab w:val="left" w:pos="567"/>
          <w:tab w:val="left" w:pos="18286"/>
        </w:tabs>
        <w:jc w:val="both"/>
        <w:rPr>
          <w:color w:val="FF0000"/>
          <w:sz w:val="26"/>
          <w:szCs w:val="26"/>
          <w:lang w:eastAsia="en-US"/>
        </w:rPr>
      </w:pPr>
    </w:p>
    <w:p w:rsidR="004D7303" w:rsidRPr="00AF1781" w:rsidRDefault="004D7303" w:rsidP="00661744">
      <w:pPr>
        <w:tabs>
          <w:tab w:val="left" w:pos="567"/>
          <w:tab w:val="left" w:pos="18286"/>
        </w:tabs>
        <w:jc w:val="center"/>
        <w:rPr>
          <w:b/>
          <w:sz w:val="26"/>
          <w:szCs w:val="26"/>
          <w:lang w:eastAsia="en-US"/>
        </w:rPr>
      </w:pPr>
      <w:r w:rsidRPr="00AF1781">
        <w:rPr>
          <w:b/>
          <w:sz w:val="26"/>
          <w:szCs w:val="26"/>
          <w:lang w:eastAsia="en-US"/>
        </w:rPr>
        <w:t>Выводы:</w:t>
      </w:r>
    </w:p>
    <w:p w:rsidR="004D7303" w:rsidRPr="00AF1781" w:rsidRDefault="004D7303" w:rsidP="00D85296">
      <w:pPr>
        <w:pStyle w:val="a3"/>
        <w:tabs>
          <w:tab w:val="left" w:pos="567"/>
          <w:tab w:val="left" w:pos="9900"/>
        </w:tabs>
        <w:spacing w:before="0" w:beforeAutospacing="0" w:after="0" w:afterAutospacing="0"/>
        <w:jc w:val="both"/>
        <w:rPr>
          <w:sz w:val="26"/>
          <w:szCs w:val="26"/>
        </w:rPr>
      </w:pPr>
      <w:r w:rsidRPr="00AF1781">
        <w:rPr>
          <w:sz w:val="26"/>
          <w:szCs w:val="26"/>
          <w:lang w:eastAsia="en-US"/>
        </w:rPr>
        <w:t xml:space="preserve">        Представленная годовая бюджетная отчетность муниципального образования «Галановское» за 20</w:t>
      </w:r>
      <w:r w:rsidR="00B0637A">
        <w:rPr>
          <w:sz w:val="26"/>
          <w:szCs w:val="26"/>
          <w:lang w:eastAsia="en-US"/>
        </w:rPr>
        <w:t>20</w:t>
      </w:r>
      <w:r w:rsidRPr="00AF1781">
        <w:rPr>
          <w:sz w:val="26"/>
          <w:szCs w:val="26"/>
          <w:lang w:eastAsia="en-US"/>
        </w:rPr>
        <w:t xml:space="preserve"> год </w:t>
      </w:r>
      <w:r w:rsidRPr="00AF1781">
        <w:rPr>
          <w:sz w:val="26"/>
          <w:szCs w:val="26"/>
        </w:rPr>
        <w:t>составлена с учетом требований ст.ст. 264.1, 264.2 БК РФ, по формам, предусмотренным Инструкцией № 191н</w:t>
      </w:r>
      <w:r w:rsidRPr="00AF1781">
        <w:rPr>
          <w:bCs/>
          <w:sz w:val="26"/>
          <w:szCs w:val="26"/>
          <w:lang w:eastAsia="en-US"/>
        </w:rPr>
        <w:t>.</w:t>
      </w:r>
      <w:r w:rsidRPr="00AF1781">
        <w:rPr>
          <w:sz w:val="26"/>
          <w:szCs w:val="26"/>
        </w:rPr>
        <w:t xml:space="preserve"> Представленный к внешней проверке годовой отчет имеет установленный статус «Включен в свод».</w:t>
      </w:r>
      <w:r w:rsidRPr="00AF1781">
        <w:rPr>
          <w:sz w:val="26"/>
          <w:szCs w:val="26"/>
          <w:lang w:eastAsia="en-US"/>
        </w:rPr>
        <w:t xml:space="preserve">     </w:t>
      </w:r>
    </w:p>
    <w:p w:rsidR="004D7303" w:rsidRPr="00AF1781" w:rsidRDefault="004D7303" w:rsidP="00D85296">
      <w:pPr>
        <w:tabs>
          <w:tab w:val="left" w:pos="567"/>
          <w:tab w:val="left" w:pos="18286"/>
        </w:tabs>
        <w:jc w:val="both"/>
        <w:rPr>
          <w:sz w:val="26"/>
          <w:szCs w:val="26"/>
          <w:lang w:eastAsia="en-US"/>
        </w:rPr>
      </w:pPr>
      <w:r w:rsidRPr="00AF1781">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4D7303" w:rsidRPr="00AF1781" w:rsidRDefault="004D7303" w:rsidP="00860A41">
      <w:pPr>
        <w:tabs>
          <w:tab w:val="left" w:pos="567"/>
          <w:tab w:val="left" w:pos="18286"/>
        </w:tabs>
        <w:jc w:val="both"/>
        <w:rPr>
          <w:sz w:val="26"/>
          <w:szCs w:val="26"/>
          <w:lang w:eastAsia="en-US"/>
        </w:rPr>
      </w:pPr>
      <w:r w:rsidRPr="00AF1781">
        <w:rPr>
          <w:sz w:val="26"/>
          <w:szCs w:val="26"/>
          <w:lang w:eastAsia="en-US"/>
        </w:rPr>
        <w:t xml:space="preserve">        Внешняя проверка годового отчета об исполнении бюджета муниципального образования «Галановское» за 20</w:t>
      </w:r>
      <w:r w:rsidR="00B0637A">
        <w:rPr>
          <w:sz w:val="26"/>
          <w:szCs w:val="26"/>
          <w:lang w:eastAsia="en-US"/>
        </w:rPr>
        <w:t>20</w:t>
      </w:r>
      <w:r w:rsidRPr="00AF1781">
        <w:rPr>
          <w:sz w:val="26"/>
          <w:szCs w:val="26"/>
          <w:lang w:eastAsia="en-US"/>
        </w:rPr>
        <w:t xml:space="preserve"> год подтвердила достоверность и полноту представленного отчета.</w:t>
      </w:r>
    </w:p>
    <w:p w:rsidR="004D7303" w:rsidRDefault="004D7303" w:rsidP="00840679">
      <w:pPr>
        <w:tabs>
          <w:tab w:val="left" w:pos="567"/>
          <w:tab w:val="left" w:pos="18286"/>
        </w:tabs>
        <w:ind w:right="172"/>
        <w:jc w:val="both"/>
        <w:rPr>
          <w:lang w:eastAsia="en-US"/>
        </w:rPr>
      </w:pPr>
    </w:p>
    <w:p w:rsidR="009362D2" w:rsidRDefault="009362D2" w:rsidP="00840679">
      <w:pPr>
        <w:tabs>
          <w:tab w:val="left" w:pos="567"/>
          <w:tab w:val="left" w:pos="18286"/>
        </w:tabs>
        <w:ind w:right="172"/>
        <w:jc w:val="both"/>
        <w:rPr>
          <w:lang w:eastAsia="en-US"/>
        </w:rPr>
      </w:pPr>
    </w:p>
    <w:p w:rsidR="009362D2" w:rsidRDefault="009362D2" w:rsidP="00840679">
      <w:pPr>
        <w:tabs>
          <w:tab w:val="left" w:pos="567"/>
          <w:tab w:val="left" w:pos="18286"/>
        </w:tabs>
        <w:ind w:right="172"/>
        <w:jc w:val="both"/>
        <w:rPr>
          <w:lang w:eastAsia="en-US"/>
        </w:rPr>
      </w:pPr>
    </w:p>
    <w:p w:rsidR="009362D2" w:rsidRDefault="00B0637A" w:rsidP="009362D2">
      <w:pPr>
        <w:tabs>
          <w:tab w:val="left" w:pos="567"/>
          <w:tab w:val="left" w:pos="18286"/>
        </w:tabs>
        <w:ind w:right="172"/>
        <w:rPr>
          <w:sz w:val="22"/>
          <w:szCs w:val="22"/>
          <w:lang w:eastAsia="en-US"/>
        </w:rPr>
      </w:pPr>
      <w:r>
        <w:rPr>
          <w:sz w:val="22"/>
          <w:szCs w:val="22"/>
          <w:lang w:eastAsia="en-US"/>
        </w:rPr>
        <w:t>Аудитор</w:t>
      </w:r>
      <w:r w:rsidR="009362D2">
        <w:rPr>
          <w:sz w:val="22"/>
          <w:szCs w:val="22"/>
          <w:lang w:eastAsia="en-US"/>
        </w:rPr>
        <w:t xml:space="preserve"> Контрольно-счетного органа</w:t>
      </w:r>
    </w:p>
    <w:p w:rsidR="009362D2" w:rsidRDefault="009362D2" w:rsidP="009362D2">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w:t>
      </w:r>
      <w:r w:rsidR="00B0637A">
        <w:rPr>
          <w:sz w:val="22"/>
          <w:szCs w:val="22"/>
        </w:rPr>
        <w:t>В.В.Пономарева</w:t>
      </w:r>
    </w:p>
    <w:p w:rsidR="004D7303" w:rsidRPr="00840679" w:rsidRDefault="004D7303" w:rsidP="00840679">
      <w:pPr>
        <w:tabs>
          <w:tab w:val="left" w:pos="567"/>
          <w:tab w:val="left" w:pos="18286"/>
        </w:tabs>
        <w:ind w:right="172"/>
        <w:jc w:val="both"/>
      </w:pPr>
    </w:p>
    <w:sectPr w:rsidR="004D7303"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4AF" w:rsidRDefault="00CA54AF" w:rsidP="00D06816">
      <w:r>
        <w:separator/>
      </w:r>
    </w:p>
  </w:endnote>
  <w:endnote w:type="continuationSeparator" w:id="0">
    <w:p w:rsidR="00CA54AF" w:rsidRDefault="00CA54AF"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03" w:rsidRDefault="00895489">
    <w:pPr>
      <w:pStyle w:val="aa"/>
      <w:jc w:val="right"/>
    </w:pPr>
    <w:fldSimple w:instr=" PAGE   \* MERGEFORMAT ">
      <w:r w:rsidR="00DF5A32">
        <w:rPr>
          <w:noProof/>
        </w:rPr>
        <w:t>7</w:t>
      </w:r>
    </w:fldSimple>
  </w:p>
  <w:p w:rsidR="004D7303" w:rsidRDefault="004D730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4AF" w:rsidRDefault="00CA54AF" w:rsidP="00D06816">
      <w:r>
        <w:separator/>
      </w:r>
    </w:p>
  </w:footnote>
  <w:footnote w:type="continuationSeparator" w:id="0">
    <w:p w:rsidR="00CA54AF" w:rsidRDefault="00CA54AF"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03" w:rsidRDefault="004D7303"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1BF7"/>
    <w:rsid w:val="00004A4D"/>
    <w:rsid w:val="00006F7E"/>
    <w:rsid w:val="000118EA"/>
    <w:rsid w:val="00014680"/>
    <w:rsid w:val="00015D73"/>
    <w:rsid w:val="00015E5B"/>
    <w:rsid w:val="0001671F"/>
    <w:rsid w:val="0003231D"/>
    <w:rsid w:val="00041482"/>
    <w:rsid w:val="00041DAF"/>
    <w:rsid w:val="00042096"/>
    <w:rsid w:val="00047846"/>
    <w:rsid w:val="00053435"/>
    <w:rsid w:val="00054584"/>
    <w:rsid w:val="00055968"/>
    <w:rsid w:val="00057D2B"/>
    <w:rsid w:val="000620D9"/>
    <w:rsid w:val="00072EEA"/>
    <w:rsid w:val="00072F28"/>
    <w:rsid w:val="0007437A"/>
    <w:rsid w:val="0007501C"/>
    <w:rsid w:val="00075154"/>
    <w:rsid w:val="000775C9"/>
    <w:rsid w:val="000848CE"/>
    <w:rsid w:val="00086265"/>
    <w:rsid w:val="00086C5C"/>
    <w:rsid w:val="000878A5"/>
    <w:rsid w:val="000909FE"/>
    <w:rsid w:val="00091DB6"/>
    <w:rsid w:val="00091E41"/>
    <w:rsid w:val="00094C8B"/>
    <w:rsid w:val="000956D3"/>
    <w:rsid w:val="00097499"/>
    <w:rsid w:val="000A0070"/>
    <w:rsid w:val="000A13C3"/>
    <w:rsid w:val="000A315A"/>
    <w:rsid w:val="000A3DD0"/>
    <w:rsid w:val="000A4547"/>
    <w:rsid w:val="000B1685"/>
    <w:rsid w:val="000C1BB4"/>
    <w:rsid w:val="000C2CB3"/>
    <w:rsid w:val="000C32BA"/>
    <w:rsid w:val="000C6059"/>
    <w:rsid w:val="000D305A"/>
    <w:rsid w:val="000D677F"/>
    <w:rsid w:val="000D693E"/>
    <w:rsid w:val="000D740A"/>
    <w:rsid w:val="000E3884"/>
    <w:rsid w:val="000E40A1"/>
    <w:rsid w:val="000E4B8C"/>
    <w:rsid w:val="000F1736"/>
    <w:rsid w:val="000F3D84"/>
    <w:rsid w:val="000F51A6"/>
    <w:rsid w:val="000F7B29"/>
    <w:rsid w:val="00102ACF"/>
    <w:rsid w:val="00106478"/>
    <w:rsid w:val="00106F91"/>
    <w:rsid w:val="0010740E"/>
    <w:rsid w:val="00116A8A"/>
    <w:rsid w:val="00120526"/>
    <w:rsid w:val="00122C7A"/>
    <w:rsid w:val="00125600"/>
    <w:rsid w:val="00126EAD"/>
    <w:rsid w:val="00132A2B"/>
    <w:rsid w:val="00133084"/>
    <w:rsid w:val="00133987"/>
    <w:rsid w:val="001400DF"/>
    <w:rsid w:val="00140942"/>
    <w:rsid w:val="001429FB"/>
    <w:rsid w:val="00142F03"/>
    <w:rsid w:val="00144F80"/>
    <w:rsid w:val="00147CEB"/>
    <w:rsid w:val="00150A47"/>
    <w:rsid w:val="00151929"/>
    <w:rsid w:val="0015337B"/>
    <w:rsid w:val="001556D0"/>
    <w:rsid w:val="00160BAF"/>
    <w:rsid w:val="001615A1"/>
    <w:rsid w:val="00164158"/>
    <w:rsid w:val="00167173"/>
    <w:rsid w:val="0016760F"/>
    <w:rsid w:val="001701D5"/>
    <w:rsid w:val="00171CB5"/>
    <w:rsid w:val="001878C0"/>
    <w:rsid w:val="00192B09"/>
    <w:rsid w:val="001977CF"/>
    <w:rsid w:val="001A0522"/>
    <w:rsid w:val="001A37EA"/>
    <w:rsid w:val="001A3DC8"/>
    <w:rsid w:val="001A4D91"/>
    <w:rsid w:val="001B01A6"/>
    <w:rsid w:val="001B11BD"/>
    <w:rsid w:val="001B4D1C"/>
    <w:rsid w:val="001B6E9D"/>
    <w:rsid w:val="001C053B"/>
    <w:rsid w:val="001C23D7"/>
    <w:rsid w:val="001C34D8"/>
    <w:rsid w:val="001C6498"/>
    <w:rsid w:val="001C6822"/>
    <w:rsid w:val="001C7099"/>
    <w:rsid w:val="001D33F2"/>
    <w:rsid w:val="001D6FBD"/>
    <w:rsid w:val="001E2901"/>
    <w:rsid w:val="001E339B"/>
    <w:rsid w:val="001E6ED4"/>
    <w:rsid w:val="001F1A86"/>
    <w:rsid w:val="001F48C6"/>
    <w:rsid w:val="00203F70"/>
    <w:rsid w:val="002065D2"/>
    <w:rsid w:val="00206B83"/>
    <w:rsid w:val="0020779A"/>
    <w:rsid w:val="00214050"/>
    <w:rsid w:val="00222199"/>
    <w:rsid w:val="002230F4"/>
    <w:rsid w:val="0022346A"/>
    <w:rsid w:val="00223807"/>
    <w:rsid w:val="00226669"/>
    <w:rsid w:val="00226DFE"/>
    <w:rsid w:val="0022793C"/>
    <w:rsid w:val="00230071"/>
    <w:rsid w:val="00236177"/>
    <w:rsid w:val="00244EBB"/>
    <w:rsid w:val="002457F2"/>
    <w:rsid w:val="002512F7"/>
    <w:rsid w:val="00252118"/>
    <w:rsid w:val="00253A50"/>
    <w:rsid w:val="0025432E"/>
    <w:rsid w:val="00260602"/>
    <w:rsid w:val="002610E1"/>
    <w:rsid w:val="00264839"/>
    <w:rsid w:val="00267401"/>
    <w:rsid w:val="00277207"/>
    <w:rsid w:val="002774B9"/>
    <w:rsid w:val="00284E76"/>
    <w:rsid w:val="002A1F77"/>
    <w:rsid w:val="002A29BF"/>
    <w:rsid w:val="002A3759"/>
    <w:rsid w:val="002A3A7D"/>
    <w:rsid w:val="002A4EF7"/>
    <w:rsid w:val="002A5020"/>
    <w:rsid w:val="002A546C"/>
    <w:rsid w:val="002A5566"/>
    <w:rsid w:val="002B1F71"/>
    <w:rsid w:val="002B20E6"/>
    <w:rsid w:val="002B2564"/>
    <w:rsid w:val="002B2FAB"/>
    <w:rsid w:val="002B45B8"/>
    <w:rsid w:val="002B47AF"/>
    <w:rsid w:val="002C37DE"/>
    <w:rsid w:val="002C3BEA"/>
    <w:rsid w:val="002C56CA"/>
    <w:rsid w:val="002C59D1"/>
    <w:rsid w:val="002C6B1E"/>
    <w:rsid w:val="002D07C0"/>
    <w:rsid w:val="002D10B9"/>
    <w:rsid w:val="002D1D6D"/>
    <w:rsid w:val="002D49A7"/>
    <w:rsid w:val="002D4ECC"/>
    <w:rsid w:val="002D55F9"/>
    <w:rsid w:val="002D5D96"/>
    <w:rsid w:val="002D75EE"/>
    <w:rsid w:val="002E0153"/>
    <w:rsid w:val="002E2882"/>
    <w:rsid w:val="002E4197"/>
    <w:rsid w:val="002E4B10"/>
    <w:rsid w:val="002F1DBC"/>
    <w:rsid w:val="002F3C6E"/>
    <w:rsid w:val="002F3D9A"/>
    <w:rsid w:val="002F4268"/>
    <w:rsid w:val="002F4339"/>
    <w:rsid w:val="002F75CD"/>
    <w:rsid w:val="0030279C"/>
    <w:rsid w:val="00314570"/>
    <w:rsid w:val="003147F2"/>
    <w:rsid w:val="00315B83"/>
    <w:rsid w:val="00316634"/>
    <w:rsid w:val="00317786"/>
    <w:rsid w:val="00324EFE"/>
    <w:rsid w:val="00330A3D"/>
    <w:rsid w:val="00333335"/>
    <w:rsid w:val="003345B3"/>
    <w:rsid w:val="0033593C"/>
    <w:rsid w:val="00336044"/>
    <w:rsid w:val="00342413"/>
    <w:rsid w:val="00345559"/>
    <w:rsid w:val="0035080A"/>
    <w:rsid w:val="00351134"/>
    <w:rsid w:val="00354D5D"/>
    <w:rsid w:val="00355CD7"/>
    <w:rsid w:val="003565A4"/>
    <w:rsid w:val="00360589"/>
    <w:rsid w:val="00364133"/>
    <w:rsid w:val="003641F7"/>
    <w:rsid w:val="00365DE5"/>
    <w:rsid w:val="00367AC5"/>
    <w:rsid w:val="00372E86"/>
    <w:rsid w:val="00376D5B"/>
    <w:rsid w:val="0038070F"/>
    <w:rsid w:val="0038135E"/>
    <w:rsid w:val="00387297"/>
    <w:rsid w:val="00387B39"/>
    <w:rsid w:val="00387EC2"/>
    <w:rsid w:val="00390DB8"/>
    <w:rsid w:val="00391D6F"/>
    <w:rsid w:val="003944E0"/>
    <w:rsid w:val="00394F28"/>
    <w:rsid w:val="003951E7"/>
    <w:rsid w:val="003954B6"/>
    <w:rsid w:val="0039738E"/>
    <w:rsid w:val="003A5349"/>
    <w:rsid w:val="003A6308"/>
    <w:rsid w:val="003A6D5A"/>
    <w:rsid w:val="003B0936"/>
    <w:rsid w:val="003B0D73"/>
    <w:rsid w:val="003B0D83"/>
    <w:rsid w:val="003B479E"/>
    <w:rsid w:val="003C04FD"/>
    <w:rsid w:val="003C0C03"/>
    <w:rsid w:val="003C5E2A"/>
    <w:rsid w:val="003C63E9"/>
    <w:rsid w:val="003C7436"/>
    <w:rsid w:val="003E1BEE"/>
    <w:rsid w:val="003E3013"/>
    <w:rsid w:val="003E7547"/>
    <w:rsid w:val="003F0AEA"/>
    <w:rsid w:val="003F22D0"/>
    <w:rsid w:val="003F66F4"/>
    <w:rsid w:val="003F6ACE"/>
    <w:rsid w:val="00400000"/>
    <w:rsid w:val="004009DE"/>
    <w:rsid w:val="0040376E"/>
    <w:rsid w:val="00412000"/>
    <w:rsid w:val="00415A36"/>
    <w:rsid w:val="004161AF"/>
    <w:rsid w:val="00416232"/>
    <w:rsid w:val="00416A62"/>
    <w:rsid w:val="00423F08"/>
    <w:rsid w:val="00434D80"/>
    <w:rsid w:val="00437D29"/>
    <w:rsid w:val="00442A2B"/>
    <w:rsid w:val="004468FD"/>
    <w:rsid w:val="00446D0D"/>
    <w:rsid w:val="00447B1E"/>
    <w:rsid w:val="0045099C"/>
    <w:rsid w:val="00451EB0"/>
    <w:rsid w:val="004532D7"/>
    <w:rsid w:val="00454C78"/>
    <w:rsid w:val="004552AB"/>
    <w:rsid w:val="004559CC"/>
    <w:rsid w:val="00460366"/>
    <w:rsid w:val="004608C3"/>
    <w:rsid w:val="00461E9A"/>
    <w:rsid w:val="00462D52"/>
    <w:rsid w:val="004642EE"/>
    <w:rsid w:val="00464804"/>
    <w:rsid w:val="0047207F"/>
    <w:rsid w:val="004739E8"/>
    <w:rsid w:val="00473F9A"/>
    <w:rsid w:val="0047446B"/>
    <w:rsid w:val="00474D1B"/>
    <w:rsid w:val="00475116"/>
    <w:rsid w:val="00477007"/>
    <w:rsid w:val="00480B22"/>
    <w:rsid w:val="0048113F"/>
    <w:rsid w:val="004812BF"/>
    <w:rsid w:val="00481766"/>
    <w:rsid w:val="00481A97"/>
    <w:rsid w:val="004830B1"/>
    <w:rsid w:val="0048364E"/>
    <w:rsid w:val="00485C6D"/>
    <w:rsid w:val="004862CA"/>
    <w:rsid w:val="004865F1"/>
    <w:rsid w:val="004866F0"/>
    <w:rsid w:val="0049225E"/>
    <w:rsid w:val="00492C01"/>
    <w:rsid w:val="00494953"/>
    <w:rsid w:val="004A0080"/>
    <w:rsid w:val="004A2607"/>
    <w:rsid w:val="004A3939"/>
    <w:rsid w:val="004B3FFC"/>
    <w:rsid w:val="004B41B4"/>
    <w:rsid w:val="004B4499"/>
    <w:rsid w:val="004B5A18"/>
    <w:rsid w:val="004B606E"/>
    <w:rsid w:val="004C16F8"/>
    <w:rsid w:val="004C1C5D"/>
    <w:rsid w:val="004C26E8"/>
    <w:rsid w:val="004C338A"/>
    <w:rsid w:val="004C3939"/>
    <w:rsid w:val="004C7FAE"/>
    <w:rsid w:val="004D2C2E"/>
    <w:rsid w:val="004D32E5"/>
    <w:rsid w:val="004D3499"/>
    <w:rsid w:val="004D367A"/>
    <w:rsid w:val="004D5579"/>
    <w:rsid w:val="004D7303"/>
    <w:rsid w:val="004D7AB5"/>
    <w:rsid w:val="004E0FE9"/>
    <w:rsid w:val="004E106F"/>
    <w:rsid w:val="004E262F"/>
    <w:rsid w:val="004E642E"/>
    <w:rsid w:val="004F0730"/>
    <w:rsid w:val="004F0DC4"/>
    <w:rsid w:val="004F42CA"/>
    <w:rsid w:val="004F4F0A"/>
    <w:rsid w:val="004F58E2"/>
    <w:rsid w:val="004F5CAA"/>
    <w:rsid w:val="004F6A0F"/>
    <w:rsid w:val="004F780F"/>
    <w:rsid w:val="00500325"/>
    <w:rsid w:val="00503852"/>
    <w:rsid w:val="00510ADB"/>
    <w:rsid w:val="005124BD"/>
    <w:rsid w:val="00513828"/>
    <w:rsid w:val="00513C55"/>
    <w:rsid w:val="00513E1C"/>
    <w:rsid w:val="00517190"/>
    <w:rsid w:val="00517550"/>
    <w:rsid w:val="005175ED"/>
    <w:rsid w:val="00520F3E"/>
    <w:rsid w:val="0054164A"/>
    <w:rsid w:val="0054199D"/>
    <w:rsid w:val="00543FCC"/>
    <w:rsid w:val="005462A0"/>
    <w:rsid w:val="00550002"/>
    <w:rsid w:val="005550E4"/>
    <w:rsid w:val="00555D47"/>
    <w:rsid w:val="00560F67"/>
    <w:rsid w:val="00564660"/>
    <w:rsid w:val="005668B2"/>
    <w:rsid w:val="00572141"/>
    <w:rsid w:val="00574D95"/>
    <w:rsid w:val="0057553F"/>
    <w:rsid w:val="0058104A"/>
    <w:rsid w:val="00583B34"/>
    <w:rsid w:val="00584275"/>
    <w:rsid w:val="00586745"/>
    <w:rsid w:val="00586BA5"/>
    <w:rsid w:val="00587AA2"/>
    <w:rsid w:val="005920E0"/>
    <w:rsid w:val="00594B2E"/>
    <w:rsid w:val="005974C9"/>
    <w:rsid w:val="005A039A"/>
    <w:rsid w:val="005A12AD"/>
    <w:rsid w:val="005A1A44"/>
    <w:rsid w:val="005A2D8E"/>
    <w:rsid w:val="005A3E24"/>
    <w:rsid w:val="005A4D1F"/>
    <w:rsid w:val="005A7128"/>
    <w:rsid w:val="005B0102"/>
    <w:rsid w:val="005B2E5F"/>
    <w:rsid w:val="005C2C75"/>
    <w:rsid w:val="005C41A4"/>
    <w:rsid w:val="005C62DD"/>
    <w:rsid w:val="005C750A"/>
    <w:rsid w:val="005D08BE"/>
    <w:rsid w:val="005D2B9F"/>
    <w:rsid w:val="005D3259"/>
    <w:rsid w:val="005D6728"/>
    <w:rsid w:val="005E018D"/>
    <w:rsid w:val="005E10F8"/>
    <w:rsid w:val="005E391B"/>
    <w:rsid w:val="005E576D"/>
    <w:rsid w:val="005E5D78"/>
    <w:rsid w:val="005F112D"/>
    <w:rsid w:val="005F17F9"/>
    <w:rsid w:val="005F3A31"/>
    <w:rsid w:val="005F5F0D"/>
    <w:rsid w:val="00600563"/>
    <w:rsid w:val="00605E7A"/>
    <w:rsid w:val="00611A54"/>
    <w:rsid w:val="0061333E"/>
    <w:rsid w:val="0061351F"/>
    <w:rsid w:val="00616111"/>
    <w:rsid w:val="00616AB8"/>
    <w:rsid w:val="00617A76"/>
    <w:rsid w:val="00622F72"/>
    <w:rsid w:val="0062505C"/>
    <w:rsid w:val="00635B23"/>
    <w:rsid w:val="00635DA5"/>
    <w:rsid w:val="00636DF8"/>
    <w:rsid w:val="00637C4B"/>
    <w:rsid w:val="006409E0"/>
    <w:rsid w:val="00644332"/>
    <w:rsid w:val="00644C27"/>
    <w:rsid w:val="00646728"/>
    <w:rsid w:val="00651812"/>
    <w:rsid w:val="00652FB2"/>
    <w:rsid w:val="00657126"/>
    <w:rsid w:val="00661744"/>
    <w:rsid w:val="00662830"/>
    <w:rsid w:val="00662E5F"/>
    <w:rsid w:val="0067119E"/>
    <w:rsid w:val="00671320"/>
    <w:rsid w:val="006722B6"/>
    <w:rsid w:val="006761E7"/>
    <w:rsid w:val="00677D03"/>
    <w:rsid w:val="00681603"/>
    <w:rsid w:val="00681C56"/>
    <w:rsid w:val="00681E8B"/>
    <w:rsid w:val="00684273"/>
    <w:rsid w:val="00690928"/>
    <w:rsid w:val="006918AF"/>
    <w:rsid w:val="00692CF9"/>
    <w:rsid w:val="00694A00"/>
    <w:rsid w:val="00696CE4"/>
    <w:rsid w:val="006A187D"/>
    <w:rsid w:val="006A18AF"/>
    <w:rsid w:val="006A5EDD"/>
    <w:rsid w:val="006A6624"/>
    <w:rsid w:val="006A7AF1"/>
    <w:rsid w:val="006B298D"/>
    <w:rsid w:val="006B6F80"/>
    <w:rsid w:val="006B7E2A"/>
    <w:rsid w:val="006C1D72"/>
    <w:rsid w:val="006C3946"/>
    <w:rsid w:val="006C3EE5"/>
    <w:rsid w:val="006C49A5"/>
    <w:rsid w:val="006C5492"/>
    <w:rsid w:val="006C5557"/>
    <w:rsid w:val="006C6355"/>
    <w:rsid w:val="006C659B"/>
    <w:rsid w:val="006D303B"/>
    <w:rsid w:val="006D3D19"/>
    <w:rsid w:val="006D4B17"/>
    <w:rsid w:val="006D5873"/>
    <w:rsid w:val="006D65CC"/>
    <w:rsid w:val="006D7F4C"/>
    <w:rsid w:val="006E1A9B"/>
    <w:rsid w:val="006E2E53"/>
    <w:rsid w:val="006E33CA"/>
    <w:rsid w:val="006E35DA"/>
    <w:rsid w:val="006E3D19"/>
    <w:rsid w:val="006E3DA0"/>
    <w:rsid w:val="006E61E2"/>
    <w:rsid w:val="006E7BC6"/>
    <w:rsid w:val="006F2106"/>
    <w:rsid w:val="006F3158"/>
    <w:rsid w:val="006F4375"/>
    <w:rsid w:val="006F5AD9"/>
    <w:rsid w:val="006F69BF"/>
    <w:rsid w:val="006F733A"/>
    <w:rsid w:val="00701B34"/>
    <w:rsid w:val="00702E82"/>
    <w:rsid w:val="007067E5"/>
    <w:rsid w:val="00707032"/>
    <w:rsid w:val="007121A7"/>
    <w:rsid w:val="00712FD0"/>
    <w:rsid w:val="0071361E"/>
    <w:rsid w:val="00714AAB"/>
    <w:rsid w:val="00717859"/>
    <w:rsid w:val="0072014C"/>
    <w:rsid w:val="00720C12"/>
    <w:rsid w:val="0072158D"/>
    <w:rsid w:val="00721766"/>
    <w:rsid w:val="0072355B"/>
    <w:rsid w:val="0073059E"/>
    <w:rsid w:val="00732AEE"/>
    <w:rsid w:val="007334CC"/>
    <w:rsid w:val="00735371"/>
    <w:rsid w:val="00736C5B"/>
    <w:rsid w:val="00737E50"/>
    <w:rsid w:val="0074440D"/>
    <w:rsid w:val="00744E3B"/>
    <w:rsid w:val="00747140"/>
    <w:rsid w:val="00757B8C"/>
    <w:rsid w:val="00767ED7"/>
    <w:rsid w:val="00770A72"/>
    <w:rsid w:val="007713AB"/>
    <w:rsid w:val="0077260D"/>
    <w:rsid w:val="00772A77"/>
    <w:rsid w:val="00774748"/>
    <w:rsid w:val="00776121"/>
    <w:rsid w:val="0077754E"/>
    <w:rsid w:val="007809D7"/>
    <w:rsid w:val="0078407C"/>
    <w:rsid w:val="007853B3"/>
    <w:rsid w:val="007927A3"/>
    <w:rsid w:val="00794F46"/>
    <w:rsid w:val="00796B4D"/>
    <w:rsid w:val="007A05E0"/>
    <w:rsid w:val="007A0D9E"/>
    <w:rsid w:val="007A2887"/>
    <w:rsid w:val="007A5128"/>
    <w:rsid w:val="007A730E"/>
    <w:rsid w:val="007B0101"/>
    <w:rsid w:val="007B6A5A"/>
    <w:rsid w:val="007C06BD"/>
    <w:rsid w:val="007C140B"/>
    <w:rsid w:val="007C2459"/>
    <w:rsid w:val="007C4B3E"/>
    <w:rsid w:val="007C4DD6"/>
    <w:rsid w:val="007C4E1F"/>
    <w:rsid w:val="007C551C"/>
    <w:rsid w:val="007C57AA"/>
    <w:rsid w:val="007C584D"/>
    <w:rsid w:val="007C7B31"/>
    <w:rsid w:val="007C7BDF"/>
    <w:rsid w:val="007D34C3"/>
    <w:rsid w:val="007D3759"/>
    <w:rsid w:val="007D39E5"/>
    <w:rsid w:val="007D623F"/>
    <w:rsid w:val="007E17F9"/>
    <w:rsid w:val="007E4C43"/>
    <w:rsid w:val="007F04B6"/>
    <w:rsid w:val="007F1EC5"/>
    <w:rsid w:val="007F1F76"/>
    <w:rsid w:val="007F5369"/>
    <w:rsid w:val="007F6BDF"/>
    <w:rsid w:val="007F6EB0"/>
    <w:rsid w:val="00800268"/>
    <w:rsid w:val="00801351"/>
    <w:rsid w:val="008037C8"/>
    <w:rsid w:val="00807110"/>
    <w:rsid w:val="00807900"/>
    <w:rsid w:val="008107A2"/>
    <w:rsid w:val="00811BEB"/>
    <w:rsid w:val="008226AE"/>
    <w:rsid w:val="00823839"/>
    <w:rsid w:val="0083157E"/>
    <w:rsid w:val="00833C9F"/>
    <w:rsid w:val="00836E03"/>
    <w:rsid w:val="00840679"/>
    <w:rsid w:val="00840B4A"/>
    <w:rsid w:val="00841B1A"/>
    <w:rsid w:val="0084231D"/>
    <w:rsid w:val="0084530E"/>
    <w:rsid w:val="0084644B"/>
    <w:rsid w:val="00853081"/>
    <w:rsid w:val="00855DB9"/>
    <w:rsid w:val="00857051"/>
    <w:rsid w:val="00860A41"/>
    <w:rsid w:val="0086486A"/>
    <w:rsid w:val="008656D5"/>
    <w:rsid w:val="00865D52"/>
    <w:rsid w:val="00870847"/>
    <w:rsid w:val="00871176"/>
    <w:rsid w:val="008719B5"/>
    <w:rsid w:val="00876039"/>
    <w:rsid w:val="008845E8"/>
    <w:rsid w:val="008856D1"/>
    <w:rsid w:val="0089022E"/>
    <w:rsid w:val="00895489"/>
    <w:rsid w:val="008A1D53"/>
    <w:rsid w:val="008A3777"/>
    <w:rsid w:val="008A6F8B"/>
    <w:rsid w:val="008A78A8"/>
    <w:rsid w:val="008B0313"/>
    <w:rsid w:val="008B1A37"/>
    <w:rsid w:val="008B7111"/>
    <w:rsid w:val="008C2A1F"/>
    <w:rsid w:val="008D22EF"/>
    <w:rsid w:val="008D28CF"/>
    <w:rsid w:val="008D2AF7"/>
    <w:rsid w:val="008D7987"/>
    <w:rsid w:val="008E0236"/>
    <w:rsid w:val="008E3740"/>
    <w:rsid w:val="008E45BF"/>
    <w:rsid w:val="008E4F9B"/>
    <w:rsid w:val="008E5563"/>
    <w:rsid w:val="008E5FED"/>
    <w:rsid w:val="008E6F9D"/>
    <w:rsid w:val="008F1E58"/>
    <w:rsid w:val="008F2A6F"/>
    <w:rsid w:val="008F40B2"/>
    <w:rsid w:val="008F438B"/>
    <w:rsid w:val="008F5BA1"/>
    <w:rsid w:val="0090254F"/>
    <w:rsid w:val="00905650"/>
    <w:rsid w:val="00906B7D"/>
    <w:rsid w:val="00906D4F"/>
    <w:rsid w:val="0091247A"/>
    <w:rsid w:val="009134E4"/>
    <w:rsid w:val="0091491A"/>
    <w:rsid w:val="00917804"/>
    <w:rsid w:val="00920C51"/>
    <w:rsid w:val="00931D42"/>
    <w:rsid w:val="00933FBF"/>
    <w:rsid w:val="00934864"/>
    <w:rsid w:val="009362D2"/>
    <w:rsid w:val="00940F25"/>
    <w:rsid w:val="009447D5"/>
    <w:rsid w:val="0094650D"/>
    <w:rsid w:val="00947078"/>
    <w:rsid w:val="00947364"/>
    <w:rsid w:val="00950AF1"/>
    <w:rsid w:val="009516AA"/>
    <w:rsid w:val="009545C9"/>
    <w:rsid w:val="00954C0B"/>
    <w:rsid w:val="00954FF5"/>
    <w:rsid w:val="0095716C"/>
    <w:rsid w:val="009643FC"/>
    <w:rsid w:val="00964459"/>
    <w:rsid w:val="0096657D"/>
    <w:rsid w:val="009678A2"/>
    <w:rsid w:val="00970735"/>
    <w:rsid w:val="00970B19"/>
    <w:rsid w:val="00971478"/>
    <w:rsid w:val="00971DD0"/>
    <w:rsid w:val="00973971"/>
    <w:rsid w:val="00974A4D"/>
    <w:rsid w:val="00984822"/>
    <w:rsid w:val="0098631C"/>
    <w:rsid w:val="00987C71"/>
    <w:rsid w:val="0099066F"/>
    <w:rsid w:val="0099205D"/>
    <w:rsid w:val="00997112"/>
    <w:rsid w:val="009977B4"/>
    <w:rsid w:val="00997ABC"/>
    <w:rsid w:val="009A1BDF"/>
    <w:rsid w:val="009A1E7D"/>
    <w:rsid w:val="009A24A6"/>
    <w:rsid w:val="009A2CC5"/>
    <w:rsid w:val="009A2E3F"/>
    <w:rsid w:val="009A4D66"/>
    <w:rsid w:val="009A6373"/>
    <w:rsid w:val="009A68C5"/>
    <w:rsid w:val="009B0552"/>
    <w:rsid w:val="009B0924"/>
    <w:rsid w:val="009B29D3"/>
    <w:rsid w:val="009B39BF"/>
    <w:rsid w:val="009B63CD"/>
    <w:rsid w:val="009C2114"/>
    <w:rsid w:val="009C55FA"/>
    <w:rsid w:val="009D10FB"/>
    <w:rsid w:val="009D1626"/>
    <w:rsid w:val="009D3EE9"/>
    <w:rsid w:val="009E2C74"/>
    <w:rsid w:val="009E67CB"/>
    <w:rsid w:val="009F2047"/>
    <w:rsid w:val="009F441E"/>
    <w:rsid w:val="009F50C6"/>
    <w:rsid w:val="009F5EEC"/>
    <w:rsid w:val="00A04FDC"/>
    <w:rsid w:val="00A0567A"/>
    <w:rsid w:val="00A14DAE"/>
    <w:rsid w:val="00A16FA3"/>
    <w:rsid w:val="00A178C5"/>
    <w:rsid w:val="00A17DD5"/>
    <w:rsid w:val="00A22CDD"/>
    <w:rsid w:val="00A22CEE"/>
    <w:rsid w:val="00A2653B"/>
    <w:rsid w:val="00A267BC"/>
    <w:rsid w:val="00A27976"/>
    <w:rsid w:val="00A303CE"/>
    <w:rsid w:val="00A3053E"/>
    <w:rsid w:val="00A337F8"/>
    <w:rsid w:val="00A357DD"/>
    <w:rsid w:val="00A359D7"/>
    <w:rsid w:val="00A35AB5"/>
    <w:rsid w:val="00A36B19"/>
    <w:rsid w:val="00A418D8"/>
    <w:rsid w:val="00A424E8"/>
    <w:rsid w:val="00A47B2E"/>
    <w:rsid w:val="00A501D2"/>
    <w:rsid w:val="00A514EB"/>
    <w:rsid w:val="00A5611B"/>
    <w:rsid w:val="00A5627A"/>
    <w:rsid w:val="00A57380"/>
    <w:rsid w:val="00A6050F"/>
    <w:rsid w:val="00A66A27"/>
    <w:rsid w:val="00A67798"/>
    <w:rsid w:val="00A7004B"/>
    <w:rsid w:val="00A75D93"/>
    <w:rsid w:val="00A77B51"/>
    <w:rsid w:val="00A81312"/>
    <w:rsid w:val="00A83D68"/>
    <w:rsid w:val="00A84650"/>
    <w:rsid w:val="00A90819"/>
    <w:rsid w:val="00A91960"/>
    <w:rsid w:val="00A91AE9"/>
    <w:rsid w:val="00A928B0"/>
    <w:rsid w:val="00A92A9F"/>
    <w:rsid w:val="00A9370F"/>
    <w:rsid w:val="00A94E6A"/>
    <w:rsid w:val="00A9585B"/>
    <w:rsid w:val="00AA396F"/>
    <w:rsid w:val="00AA6813"/>
    <w:rsid w:val="00AB0BCA"/>
    <w:rsid w:val="00AB1A84"/>
    <w:rsid w:val="00AB2396"/>
    <w:rsid w:val="00AB51EE"/>
    <w:rsid w:val="00AB639C"/>
    <w:rsid w:val="00AC0710"/>
    <w:rsid w:val="00AC23B2"/>
    <w:rsid w:val="00AC2874"/>
    <w:rsid w:val="00AC49F6"/>
    <w:rsid w:val="00AD1778"/>
    <w:rsid w:val="00AD1ECF"/>
    <w:rsid w:val="00AD226C"/>
    <w:rsid w:val="00AD283F"/>
    <w:rsid w:val="00AD2EA1"/>
    <w:rsid w:val="00AD4211"/>
    <w:rsid w:val="00AD44B0"/>
    <w:rsid w:val="00AE41F9"/>
    <w:rsid w:val="00AF108A"/>
    <w:rsid w:val="00AF1781"/>
    <w:rsid w:val="00AF26D2"/>
    <w:rsid w:val="00AF39FB"/>
    <w:rsid w:val="00AF412A"/>
    <w:rsid w:val="00AF4A08"/>
    <w:rsid w:val="00AF4AB9"/>
    <w:rsid w:val="00AF5498"/>
    <w:rsid w:val="00AF6311"/>
    <w:rsid w:val="00AF69E6"/>
    <w:rsid w:val="00AF7D9A"/>
    <w:rsid w:val="00B00952"/>
    <w:rsid w:val="00B00B1A"/>
    <w:rsid w:val="00B04662"/>
    <w:rsid w:val="00B0550F"/>
    <w:rsid w:val="00B0637A"/>
    <w:rsid w:val="00B06734"/>
    <w:rsid w:val="00B06CFB"/>
    <w:rsid w:val="00B1059F"/>
    <w:rsid w:val="00B21972"/>
    <w:rsid w:val="00B21BF3"/>
    <w:rsid w:val="00B22962"/>
    <w:rsid w:val="00B22A1C"/>
    <w:rsid w:val="00B3055E"/>
    <w:rsid w:val="00B358C7"/>
    <w:rsid w:val="00B3651D"/>
    <w:rsid w:val="00B41526"/>
    <w:rsid w:val="00B42409"/>
    <w:rsid w:val="00B427DE"/>
    <w:rsid w:val="00B428CD"/>
    <w:rsid w:val="00B42B70"/>
    <w:rsid w:val="00B43952"/>
    <w:rsid w:val="00B46C7E"/>
    <w:rsid w:val="00B50A26"/>
    <w:rsid w:val="00B50BBB"/>
    <w:rsid w:val="00B50DF2"/>
    <w:rsid w:val="00B50FC5"/>
    <w:rsid w:val="00B51B7A"/>
    <w:rsid w:val="00B51C1C"/>
    <w:rsid w:val="00B56144"/>
    <w:rsid w:val="00B6051A"/>
    <w:rsid w:val="00B63BD0"/>
    <w:rsid w:val="00B64B7F"/>
    <w:rsid w:val="00B67A6D"/>
    <w:rsid w:val="00B70AAA"/>
    <w:rsid w:val="00B72A7E"/>
    <w:rsid w:val="00B72E73"/>
    <w:rsid w:val="00B76140"/>
    <w:rsid w:val="00B816CA"/>
    <w:rsid w:val="00B86997"/>
    <w:rsid w:val="00B87342"/>
    <w:rsid w:val="00B90832"/>
    <w:rsid w:val="00B932B1"/>
    <w:rsid w:val="00B93D96"/>
    <w:rsid w:val="00B9419F"/>
    <w:rsid w:val="00B96838"/>
    <w:rsid w:val="00BA0AAA"/>
    <w:rsid w:val="00BA0E93"/>
    <w:rsid w:val="00BA2102"/>
    <w:rsid w:val="00BA2110"/>
    <w:rsid w:val="00BA3796"/>
    <w:rsid w:val="00BA45AA"/>
    <w:rsid w:val="00BA647E"/>
    <w:rsid w:val="00BA6D49"/>
    <w:rsid w:val="00BB05A8"/>
    <w:rsid w:val="00BB08DE"/>
    <w:rsid w:val="00BB0F4E"/>
    <w:rsid w:val="00BB1125"/>
    <w:rsid w:val="00BB3767"/>
    <w:rsid w:val="00BC24A4"/>
    <w:rsid w:val="00BC2A12"/>
    <w:rsid w:val="00BC3A76"/>
    <w:rsid w:val="00BC4000"/>
    <w:rsid w:val="00BC65C0"/>
    <w:rsid w:val="00BD0779"/>
    <w:rsid w:val="00BD0B1B"/>
    <w:rsid w:val="00BD1793"/>
    <w:rsid w:val="00BE3FBD"/>
    <w:rsid w:val="00BE5A9F"/>
    <w:rsid w:val="00BE5FAB"/>
    <w:rsid w:val="00BE6435"/>
    <w:rsid w:val="00BF1A1F"/>
    <w:rsid w:val="00BF311D"/>
    <w:rsid w:val="00BF5120"/>
    <w:rsid w:val="00C01B8C"/>
    <w:rsid w:val="00C01BC3"/>
    <w:rsid w:val="00C04B50"/>
    <w:rsid w:val="00C05AA7"/>
    <w:rsid w:val="00C11148"/>
    <w:rsid w:val="00C1328D"/>
    <w:rsid w:val="00C1356A"/>
    <w:rsid w:val="00C15D08"/>
    <w:rsid w:val="00C16FC3"/>
    <w:rsid w:val="00C20B7D"/>
    <w:rsid w:val="00C23F81"/>
    <w:rsid w:val="00C31844"/>
    <w:rsid w:val="00C33052"/>
    <w:rsid w:val="00C3468A"/>
    <w:rsid w:val="00C36434"/>
    <w:rsid w:val="00C43822"/>
    <w:rsid w:val="00C45C37"/>
    <w:rsid w:val="00C47185"/>
    <w:rsid w:val="00C520A0"/>
    <w:rsid w:val="00C52E13"/>
    <w:rsid w:val="00C557CB"/>
    <w:rsid w:val="00C56A06"/>
    <w:rsid w:val="00C57F4F"/>
    <w:rsid w:val="00C63BEF"/>
    <w:rsid w:val="00C64B6E"/>
    <w:rsid w:val="00C66629"/>
    <w:rsid w:val="00C674D5"/>
    <w:rsid w:val="00C67CDC"/>
    <w:rsid w:val="00C73BB0"/>
    <w:rsid w:val="00C753CC"/>
    <w:rsid w:val="00C777A4"/>
    <w:rsid w:val="00C81516"/>
    <w:rsid w:val="00C84568"/>
    <w:rsid w:val="00C866ED"/>
    <w:rsid w:val="00C8686B"/>
    <w:rsid w:val="00C86D57"/>
    <w:rsid w:val="00C87A48"/>
    <w:rsid w:val="00C91206"/>
    <w:rsid w:val="00C92B42"/>
    <w:rsid w:val="00C9572A"/>
    <w:rsid w:val="00C95C7A"/>
    <w:rsid w:val="00CA0F42"/>
    <w:rsid w:val="00CA1309"/>
    <w:rsid w:val="00CA3B22"/>
    <w:rsid w:val="00CA54AF"/>
    <w:rsid w:val="00CA6DBF"/>
    <w:rsid w:val="00CB0D8C"/>
    <w:rsid w:val="00CB20D0"/>
    <w:rsid w:val="00CB2360"/>
    <w:rsid w:val="00CB303B"/>
    <w:rsid w:val="00CB5DE6"/>
    <w:rsid w:val="00CC2EAA"/>
    <w:rsid w:val="00CC38FF"/>
    <w:rsid w:val="00CC4712"/>
    <w:rsid w:val="00CD07A2"/>
    <w:rsid w:val="00CD3452"/>
    <w:rsid w:val="00CD3C78"/>
    <w:rsid w:val="00CD4820"/>
    <w:rsid w:val="00CD7471"/>
    <w:rsid w:val="00CE2130"/>
    <w:rsid w:val="00CE2CEB"/>
    <w:rsid w:val="00CE3A8F"/>
    <w:rsid w:val="00CE5976"/>
    <w:rsid w:val="00CE7222"/>
    <w:rsid w:val="00CF061F"/>
    <w:rsid w:val="00CF13AA"/>
    <w:rsid w:val="00CF1CED"/>
    <w:rsid w:val="00CF2921"/>
    <w:rsid w:val="00CF4026"/>
    <w:rsid w:val="00CF5817"/>
    <w:rsid w:val="00CF65F0"/>
    <w:rsid w:val="00CF6E91"/>
    <w:rsid w:val="00CF7FBA"/>
    <w:rsid w:val="00D0060C"/>
    <w:rsid w:val="00D043A9"/>
    <w:rsid w:val="00D05E43"/>
    <w:rsid w:val="00D06816"/>
    <w:rsid w:val="00D13BC1"/>
    <w:rsid w:val="00D15771"/>
    <w:rsid w:val="00D16085"/>
    <w:rsid w:val="00D170E2"/>
    <w:rsid w:val="00D17855"/>
    <w:rsid w:val="00D17FBE"/>
    <w:rsid w:val="00D2560F"/>
    <w:rsid w:val="00D267AF"/>
    <w:rsid w:val="00D272A4"/>
    <w:rsid w:val="00D277A5"/>
    <w:rsid w:val="00D32530"/>
    <w:rsid w:val="00D331ED"/>
    <w:rsid w:val="00D4503A"/>
    <w:rsid w:val="00D45214"/>
    <w:rsid w:val="00D520DB"/>
    <w:rsid w:val="00D5318C"/>
    <w:rsid w:val="00D550A2"/>
    <w:rsid w:val="00D56CEF"/>
    <w:rsid w:val="00D57711"/>
    <w:rsid w:val="00D5780B"/>
    <w:rsid w:val="00D578BE"/>
    <w:rsid w:val="00D60088"/>
    <w:rsid w:val="00D72731"/>
    <w:rsid w:val="00D77138"/>
    <w:rsid w:val="00D81CC2"/>
    <w:rsid w:val="00D832F4"/>
    <w:rsid w:val="00D84ED0"/>
    <w:rsid w:val="00D85296"/>
    <w:rsid w:val="00D85527"/>
    <w:rsid w:val="00D8704A"/>
    <w:rsid w:val="00D917F8"/>
    <w:rsid w:val="00D92199"/>
    <w:rsid w:val="00D92B01"/>
    <w:rsid w:val="00D9375B"/>
    <w:rsid w:val="00DA4B92"/>
    <w:rsid w:val="00DB315F"/>
    <w:rsid w:val="00DB335E"/>
    <w:rsid w:val="00DB4CA2"/>
    <w:rsid w:val="00DB56A7"/>
    <w:rsid w:val="00DB7A6A"/>
    <w:rsid w:val="00DC0A37"/>
    <w:rsid w:val="00DC0BB5"/>
    <w:rsid w:val="00DC17D2"/>
    <w:rsid w:val="00DC2957"/>
    <w:rsid w:val="00DC3B2A"/>
    <w:rsid w:val="00DD2E05"/>
    <w:rsid w:val="00DD4C02"/>
    <w:rsid w:val="00DD5E1C"/>
    <w:rsid w:val="00DE4404"/>
    <w:rsid w:val="00DE4A52"/>
    <w:rsid w:val="00DE59A4"/>
    <w:rsid w:val="00DF3858"/>
    <w:rsid w:val="00DF5A32"/>
    <w:rsid w:val="00E005B7"/>
    <w:rsid w:val="00E00AD9"/>
    <w:rsid w:val="00E011C4"/>
    <w:rsid w:val="00E01DC2"/>
    <w:rsid w:val="00E112B2"/>
    <w:rsid w:val="00E138F0"/>
    <w:rsid w:val="00E14000"/>
    <w:rsid w:val="00E161C7"/>
    <w:rsid w:val="00E21261"/>
    <w:rsid w:val="00E21A16"/>
    <w:rsid w:val="00E21F65"/>
    <w:rsid w:val="00E2375E"/>
    <w:rsid w:val="00E26146"/>
    <w:rsid w:val="00E33269"/>
    <w:rsid w:val="00E339B3"/>
    <w:rsid w:val="00E34254"/>
    <w:rsid w:val="00E34763"/>
    <w:rsid w:val="00E36394"/>
    <w:rsid w:val="00E42BA8"/>
    <w:rsid w:val="00E466EA"/>
    <w:rsid w:val="00E47121"/>
    <w:rsid w:val="00E50EDA"/>
    <w:rsid w:val="00E567C7"/>
    <w:rsid w:val="00E60195"/>
    <w:rsid w:val="00E60F47"/>
    <w:rsid w:val="00E6135C"/>
    <w:rsid w:val="00E6212D"/>
    <w:rsid w:val="00E6402C"/>
    <w:rsid w:val="00E660A7"/>
    <w:rsid w:val="00E66922"/>
    <w:rsid w:val="00E66D92"/>
    <w:rsid w:val="00E70B24"/>
    <w:rsid w:val="00E70EA4"/>
    <w:rsid w:val="00E70EC2"/>
    <w:rsid w:val="00E75543"/>
    <w:rsid w:val="00E75F12"/>
    <w:rsid w:val="00E76264"/>
    <w:rsid w:val="00E7799B"/>
    <w:rsid w:val="00E8271A"/>
    <w:rsid w:val="00E82A43"/>
    <w:rsid w:val="00E879FA"/>
    <w:rsid w:val="00E9122C"/>
    <w:rsid w:val="00E9230F"/>
    <w:rsid w:val="00E927FE"/>
    <w:rsid w:val="00E93B08"/>
    <w:rsid w:val="00E93F0E"/>
    <w:rsid w:val="00E94F91"/>
    <w:rsid w:val="00E95723"/>
    <w:rsid w:val="00EA0A9A"/>
    <w:rsid w:val="00EA382D"/>
    <w:rsid w:val="00EA3925"/>
    <w:rsid w:val="00EA3EFB"/>
    <w:rsid w:val="00EA6152"/>
    <w:rsid w:val="00EA6852"/>
    <w:rsid w:val="00EA7944"/>
    <w:rsid w:val="00EB7446"/>
    <w:rsid w:val="00EC35B7"/>
    <w:rsid w:val="00EC49C6"/>
    <w:rsid w:val="00EC6AA3"/>
    <w:rsid w:val="00EC6EF5"/>
    <w:rsid w:val="00ED01AF"/>
    <w:rsid w:val="00ED04EE"/>
    <w:rsid w:val="00ED4A36"/>
    <w:rsid w:val="00ED6B06"/>
    <w:rsid w:val="00ED702B"/>
    <w:rsid w:val="00ED77CD"/>
    <w:rsid w:val="00EE0ACB"/>
    <w:rsid w:val="00EE7C60"/>
    <w:rsid w:val="00EF32CE"/>
    <w:rsid w:val="00EF7017"/>
    <w:rsid w:val="00EF7C80"/>
    <w:rsid w:val="00F03917"/>
    <w:rsid w:val="00F0434E"/>
    <w:rsid w:val="00F06703"/>
    <w:rsid w:val="00F10913"/>
    <w:rsid w:val="00F14544"/>
    <w:rsid w:val="00F14A06"/>
    <w:rsid w:val="00F16E64"/>
    <w:rsid w:val="00F16F9A"/>
    <w:rsid w:val="00F17FDF"/>
    <w:rsid w:val="00F27634"/>
    <w:rsid w:val="00F31EF2"/>
    <w:rsid w:val="00F336A7"/>
    <w:rsid w:val="00F33AE0"/>
    <w:rsid w:val="00F33F5B"/>
    <w:rsid w:val="00F34B92"/>
    <w:rsid w:val="00F3547D"/>
    <w:rsid w:val="00F35964"/>
    <w:rsid w:val="00F40ADC"/>
    <w:rsid w:val="00F40CFE"/>
    <w:rsid w:val="00F417B9"/>
    <w:rsid w:val="00F41AE1"/>
    <w:rsid w:val="00F44011"/>
    <w:rsid w:val="00F45071"/>
    <w:rsid w:val="00F55DF7"/>
    <w:rsid w:val="00F5799D"/>
    <w:rsid w:val="00F6186D"/>
    <w:rsid w:val="00F61E1E"/>
    <w:rsid w:val="00F65BF0"/>
    <w:rsid w:val="00F65E12"/>
    <w:rsid w:val="00F66439"/>
    <w:rsid w:val="00F66F80"/>
    <w:rsid w:val="00F7092B"/>
    <w:rsid w:val="00F74396"/>
    <w:rsid w:val="00F743C0"/>
    <w:rsid w:val="00F745D5"/>
    <w:rsid w:val="00F822FD"/>
    <w:rsid w:val="00F82C41"/>
    <w:rsid w:val="00F8463C"/>
    <w:rsid w:val="00F860CB"/>
    <w:rsid w:val="00F87392"/>
    <w:rsid w:val="00F90447"/>
    <w:rsid w:val="00F91123"/>
    <w:rsid w:val="00F914C2"/>
    <w:rsid w:val="00F91811"/>
    <w:rsid w:val="00F92711"/>
    <w:rsid w:val="00F930C8"/>
    <w:rsid w:val="00F93213"/>
    <w:rsid w:val="00F94050"/>
    <w:rsid w:val="00FA3782"/>
    <w:rsid w:val="00FA5886"/>
    <w:rsid w:val="00FA6134"/>
    <w:rsid w:val="00FA6525"/>
    <w:rsid w:val="00FA75A4"/>
    <w:rsid w:val="00FA7EDA"/>
    <w:rsid w:val="00FB0B8E"/>
    <w:rsid w:val="00FB4075"/>
    <w:rsid w:val="00FC0C3C"/>
    <w:rsid w:val="00FC1358"/>
    <w:rsid w:val="00FC136C"/>
    <w:rsid w:val="00FC1558"/>
    <w:rsid w:val="00FC20A5"/>
    <w:rsid w:val="00FC4067"/>
    <w:rsid w:val="00FC43AD"/>
    <w:rsid w:val="00FC4D8C"/>
    <w:rsid w:val="00FC787A"/>
    <w:rsid w:val="00FD0525"/>
    <w:rsid w:val="00FD4713"/>
    <w:rsid w:val="00FD5D53"/>
    <w:rsid w:val="00FD6868"/>
    <w:rsid w:val="00FE204B"/>
    <w:rsid w:val="00FE5900"/>
    <w:rsid w:val="00FE7B8E"/>
    <w:rsid w:val="00FF2502"/>
    <w:rsid w:val="00FF39D0"/>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6677938">
      <w:bodyDiv w:val="1"/>
      <w:marLeft w:val="0"/>
      <w:marRight w:val="0"/>
      <w:marTop w:val="0"/>
      <w:marBottom w:val="0"/>
      <w:divBdr>
        <w:top w:val="none" w:sz="0" w:space="0" w:color="auto"/>
        <w:left w:val="none" w:sz="0" w:space="0" w:color="auto"/>
        <w:bottom w:val="none" w:sz="0" w:space="0" w:color="auto"/>
        <w:right w:val="none" w:sz="0" w:space="0" w:color="auto"/>
      </w:divBdr>
    </w:div>
    <w:div w:id="842620967">
      <w:marLeft w:val="0"/>
      <w:marRight w:val="0"/>
      <w:marTop w:val="0"/>
      <w:marBottom w:val="0"/>
      <w:divBdr>
        <w:top w:val="none" w:sz="0" w:space="0" w:color="auto"/>
        <w:left w:val="none" w:sz="0" w:space="0" w:color="auto"/>
        <w:bottom w:val="none" w:sz="0" w:space="0" w:color="auto"/>
        <w:right w:val="none" w:sz="0" w:space="0" w:color="auto"/>
      </w:divBdr>
    </w:div>
    <w:div w:id="8426209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8004</TotalTime>
  <Pages>1</Pages>
  <Words>3018</Words>
  <Characters>17208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685</cp:revision>
  <cp:lastPrinted>2021-03-17T05:16:00Z</cp:lastPrinted>
  <dcterms:created xsi:type="dcterms:W3CDTF">2015-02-18T04:15:00Z</dcterms:created>
  <dcterms:modified xsi:type="dcterms:W3CDTF">2021-03-17T05:17:00Z</dcterms:modified>
</cp:coreProperties>
</file>