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481A9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8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5A3E24">
        <w:rPr>
          <w:b/>
          <w:sz w:val="26"/>
          <w:szCs w:val="26"/>
        </w:rPr>
        <w:t>Галановское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F65E12">
        <w:t>31</w:t>
      </w:r>
      <w:r w:rsidR="001B01A6" w:rsidRPr="00A514EB">
        <w:t>.03.2016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1B01A6" w:rsidRPr="005E391B">
        <w:rPr>
          <w:bCs/>
          <w:sz w:val="26"/>
          <w:szCs w:val="26"/>
        </w:rPr>
        <w:t xml:space="preserve">Соглашением от 25.12.2015 г. № </w:t>
      </w:r>
      <w:r w:rsidR="002E0153">
        <w:rPr>
          <w:bCs/>
          <w:sz w:val="26"/>
          <w:szCs w:val="26"/>
        </w:rPr>
        <w:t>7</w:t>
      </w:r>
      <w:r w:rsidR="00583B34">
        <w:rPr>
          <w:bCs/>
          <w:sz w:val="26"/>
          <w:szCs w:val="26"/>
        </w:rPr>
        <w:t>8</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2E0153">
        <w:rPr>
          <w:sz w:val="26"/>
          <w:szCs w:val="26"/>
        </w:rPr>
        <w:t>Галановское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2E0153">
        <w:rPr>
          <w:bCs/>
          <w:sz w:val="26"/>
          <w:szCs w:val="26"/>
        </w:rPr>
        <w:t>Галановское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6A18AF">
        <w:rPr>
          <w:sz w:val="26"/>
          <w:szCs w:val="26"/>
        </w:rPr>
        <w:t>Галановское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2E0153">
        <w:rPr>
          <w:sz w:val="26"/>
          <w:szCs w:val="26"/>
        </w:rPr>
        <w:t>Галановское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5A3E24" w:rsidP="00661744">
      <w:pPr>
        <w:pStyle w:val="af3"/>
        <w:ind w:firstLine="600"/>
        <w:jc w:val="both"/>
        <w:rPr>
          <w:sz w:val="26"/>
          <w:szCs w:val="26"/>
        </w:rPr>
      </w:pPr>
      <w:r>
        <w:rPr>
          <w:sz w:val="26"/>
          <w:szCs w:val="26"/>
        </w:rPr>
        <w:t>Начало проверки – 30</w:t>
      </w:r>
      <w:r w:rsidR="001B01A6" w:rsidRPr="005E391B">
        <w:rPr>
          <w:sz w:val="26"/>
          <w:szCs w:val="26"/>
        </w:rPr>
        <w:t>.0</w:t>
      </w:r>
      <w:r w:rsidR="00583B34">
        <w:rPr>
          <w:sz w:val="26"/>
          <w:szCs w:val="26"/>
        </w:rPr>
        <w:t>3</w:t>
      </w:r>
      <w:r w:rsidR="001B01A6" w:rsidRPr="005E391B">
        <w:rPr>
          <w:sz w:val="26"/>
          <w:szCs w:val="26"/>
        </w:rPr>
        <w:t xml:space="preserve">.2016 г., окончание – </w:t>
      </w:r>
      <w:r w:rsidR="00F65E12">
        <w:rPr>
          <w:sz w:val="26"/>
          <w:szCs w:val="26"/>
        </w:rPr>
        <w:t>31</w:t>
      </w:r>
      <w:r w:rsidR="00BC2A12" w:rsidRPr="005E391B">
        <w:rPr>
          <w:sz w:val="26"/>
          <w:szCs w:val="26"/>
        </w:rPr>
        <w:t>.03.2016 г.</w:t>
      </w:r>
    </w:p>
    <w:p w:rsidR="001B01A6" w:rsidRPr="005E391B" w:rsidRDefault="001B01A6" w:rsidP="00661744">
      <w:pPr>
        <w:pStyle w:val="af3"/>
        <w:ind w:firstLine="600"/>
        <w:jc w:val="both"/>
        <w:rPr>
          <w:sz w:val="26"/>
          <w:szCs w:val="26"/>
        </w:rPr>
      </w:pPr>
    </w:p>
    <w:p w:rsidR="00140942" w:rsidRPr="00140942" w:rsidRDefault="00D85296" w:rsidP="00140942">
      <w:pPr>
        <w:tabs>
          <w:tab w:val="left" w:pos="567"/>
          <w:tab w:val="left" w:pos="18286"/>
        </w:tabs>
        <w:ind w:right="172"/>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140942" w:rsidRPr="00140942">
        <w:rPr>
          <w:sz w:val="26"/>
          <w:szCs w:val="26"/>
        </w:rPr>
        <w:t xml:space="preserve">427923, Удмуртская Республика, Каракулинский район, с.Галаново, ул.Камская, д.4 </w:t>
      </w:r>
    </w:p>
    <w:p w:rsidR="00140942" w:rsidRPr="00140942" w:rsidRDefault="00D85296" w:rsidP="00140942">
      <w:pPr>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140942">
        <w:rPr>
          <w:sz w:val="26"/>
          <w:szCs w:val="26"/>
        </w:rPr>
        <w:t>Галановское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140942">
        <w:rPr>
          <w:sz w:val="26"/>
          <w:szCs w:val="26"/>
        </w:rPr>
        <w:t>Галановское</w:t>
      </w:r>
      <w:r w:rsidR="001B01A6" w:rsidRPr="00CD07A2">
        <w:rPr>
          <w:sz w:val="26"/>
          <w:szCs w:val="26"/>
        </w:rPr>
        <w:t>», утвержденным решением Совета депутатов муниципального образования «</w:t>
      </w:r>
      <w:r w:rsidR="00140942">
        <w:rPr>
          <w:sz w:val="26"/>
          <w:szCs w:val="26"/>
        </w:rPr>
        <w:t>Галановское</w:t>
      </w:r>
      <w:r w:rsidR="001B01A6" w:rsidRPr="00CD07A2">
        <w:rPr>
          <w:sz w:val="26"/>
          <w:szCs w:val="26"/>
        </w:rPr>
        <w:t xml:space="preserve">» </w:t>
      </w:r>
      <w:r w:rsidR="00140942" w:rsidRPr="00140942">
        <w:rPr>
          <w:sz w:val="26"/>
          <w:szCs w:val="26"/>
        </w:rPr>
        <w:t>от 8 декабря 2005 года № 3/1-05.</w:t>
      </w:r>
    </w:p>
    <w:p w:rsidR="001B01A6" w:rsidRPr="005E391B" w:rsidRDefault="00CD07A2" w:rsidP="00140942">
      <w:pPr>
        <w:tabs>
          <w:tab w:val="left" w:pos="567"/>
          <w:tab w:val="left" w:pos="18286"/>
        </w:tabs>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№5</w:t>
      </w:r>
      <w:r w:rsidR="00140942">
        <w:rPr>
          <w:sz w:val="26"/>
          <w:szCs w:val="26"/>
        </w:rPr>
        <w:t>3</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140942">
        <w:rPr>
          <w:sz w:val="26"/>
          <w:szCs w:val="26"/>
        </w:rPr>
        <w:t>Галановское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6A18AF">
        <w:rPr>
          <w:sz w:val="26"/>
          <w:szCs w:val="26"/>
        </w:rPr>
        <w:t>Галановское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EC6AA3">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140942">
        <w:rPr>
          <w:sz w:val="26"/>
          <w:szCs w:val="26"/>
        </w:rPr>
        <w:t>Галановское</w:t>
      </w:r>
      <w:r w:rsidR="001B01A6" w:rsidRPr="005E391B">
        <w:rPr>
          <w:sz w:val="26"/>
          <w:szCs w:val="26"/>
        </w:rPr>
        <w:t>» в 2015 году являлось решение Совета депутатов муниципального образования «</w:t>
      </w:r>
      <w:r w:rsidR="00140942">
        <w:rPr>
          <w:sz w:val="26"/>
          <w:szCs w:val="26"/>
        </w:rPr>
        <w:t>Галановское</w:t>
      </w:r>
      <w:r w:rsidR="001B01A6" w:rsidRPr="005E391B">
        <w:rPr>
          <w:sz w:val="26"/>
          <w:szCs w:val="26"/>
        </w:rPr>
        <w:t>» от 19.12.2014</w:t>
      </w:r>
      <w:r w:rsidR="00116A8A">
        <w:rPr>
          <w:sz w:val="26"/>
          <w:szCs w:val="26"/>
        </w:rPr>
        <w:t xml:space="preserve"> года </w:t>
      </w:r>
      <w:r w:rsidR="001B01A6" w:rsidRPr="005E391B">
        <w:rPr>
          <w:sz w:val="26"/>
          <w:szCs w:val="26"/>
        </w:rPr>
        <w:t>№ 2</w:t>
      </w:r>
      <w:r w:rsidR="00D05E43">
        <w:rPr>
          <w:sz w:val="26"/>
          <w:szCs w:val="26"/>
        </w:rPr>
        <w:t>5</w:t>
      </w:r>
      <w:r w:rsidR="001B01A6" w:rsidRPr="005E391B">
        <w:rPr>
          <w:sz w:val="26"/>
          <w:szCs w:val="26"/>
        </w:rPr>
        <w:t>/</w:t>
      </w:r>
      <w:r w:rsidR="007F1F76">
        <w:rPr>
          <w:sz w:val="26"/>
          <w:szCs w:val="26"/>
        </w:rPr>
        <w:t>0</w:t>
      </w:r>
      <w:r w:rsidR="00D05E43">
        <w:rPr>
          <w:sz w:val="26"/>
          <w:szCs w:val="26"/>
        </w:rPr>
        <w:t>1</w:t>
      </w:r>
      <w:r w:rsidR="001B01A6" w:rsidRPr="005E391B">
        <w:rPr>
          <w:sz w:val="26"/>
          <w:szCs w:val="26"/>
        </w:rPr>
        <w:t>-14 «О бюджете муниципального образования «</w:t>
      </w:r>
      <w:r w:rsidR="007F1F76">
        <w:rPr>
          <w:sz w:val="26"/>
          <w:szCs w:val="26"/>
        </w:rPr>
        <w:t>Галановское</w:t>
      </w:r>
      <w:r w:rsidR="001B01A6" w:rsidRPr="005E391B">
        <w:rPr>
          <w:sz w:val="26"/>
          <w:szCs w:val="26"/>
        </w:rPr>
        <w:t>» на 201</w:t>
      </w:r>
      <w:r w:rsidR="00CF65F0">
        <w:rPr>
          <w:sz w:val="26"/>
          <w:szCs w:val="26"/>
        </w:rPr>
        <w:t>5 год и на плановый период 2016</w:t>
      </w:r>
      <w:r w:rsidR="007F1F76">
        <w:rPr>
          <w:sz w:val="26"/>
          <w:szCs w:val="26"/>
        </w:rPr>
        <w:t>-</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7F1F76">
        <w:rPr>
          <w:sz w:val="26"/>
          <w:szCs w:val="26"/>
        </w:rPr>
        <w:t>Галановское» от 01.12.2015 года №30</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1B01A6" w:rsidRDefault="001B01A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w:t>
      </w:r>
      <w:r w:rsidRPr="005E391B">
        <w:rPr>
          <w:sz w:val="26"/>
          <w:szCs w:val="26"/>
        </w:rPr>
        <w:lastRenderedPageBreak/>
        <w:t>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9A2E3F" w:rsidRPr="005E391B" w:rsidRDefault="009A2E3F" w:rsidP="00D85296">
      <w:pPr>
        <w:tabs>
          <w:tab w:val="left" w:pos="567"/>
        </w:tabs>
        <w:jc w:val="both"/>
        <w:rPr>
          <w:sz w:val="26"/>
          <w:szCs w:val="26"/>
        </w:rPr>
      </w:pPr>
    </w:p>
    <w:p w:rsidR="001B01A6" w:rsidRPr="009A2E3F" w:rsidRDefault="00D85296" w:rsidP="00D85296">
      <w:pPr>
        <w:jc w:val="both"/>
        <w:rPr>
          <w:b/>
          <w:sz w:val="26"/>
          <w:szCs w:val="26"/>
        </w:rPr>
      </w:pPr>
      <w:r w:rsidRPr="009A2E3F">
        <w:rPr>
          <w:b/>
          <w:sz w:val="26"/>
          <w:szCs w:val="26"/>
        </w:rPr>
        <w:t xml:space="preserve">          </w:t>
      </w:r>
      <w:r w:rsidR="001B01A6" w:rsidRPr="009A2E3F">
        <w:rPr>
          <w:b/>
          <w:sz w:val="26"/>
          <w:szCs w:val="26"/>
        </w:rPr>
        <w:t xml:space="preserve">Анализ основных форм </w:t>
      </w:r>
      <w:r w:rsidR="00FC20A5" w:rsidRPr="009A2E3F">
        <w:rPr>
          <w:b/>
          <w:sz w:val="26"/>
          <w:szCs w:val="26"/>
        </w:rPr>
        <w:t xml:space="preserve">годовой </w:t>
      </w:r>
      <w:r w:rsidR="001B01A6" w:rsidRPr="009A2E3F">
        <w:rPr>
          <w:b/>
          <w:sz w:val="26"/>
          <w:szCs w:val="26"/>
        </w:rPr>
        <w:t>бюджетной отчетности</w:t>
      </w:r>
      <w:r w:rsidRPr="009A2E3F">
        <w:rPr>
          <w:b/>
          <w:sz w:val="26"/>
          <w:szCs w:val="26"/>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F5799D">
        <w:rPr>
          <w:sz w:val="26"/>
          <w:szCs w:val="26"/>
        </w:rPr>
        <w:t>Галановское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t xml:space="preserve">        </w:t>
      </w:r>
      <w:r w:rsidR="00BC2A12" w:rsidRPr="005E391B">
        <w:rPr>
          <w:sz w:val="26"/>
          <w:szCs w:val="26"/>
        </w:rPr>
        <w:t>Валюта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 xml:space="preserve">аланса на конец предыдущего года (заключительный баланс 2014 года) </w:t>
      </w:r>
      <w:r w:rsidR="001B01A6" w:rsidRPr="005E391B">
        <w:rPr>
          <w:sz w:val="26"/>
          <w:szCs w:val="26"/>
        </w:rPr>
        <w:lastRenderedPageBreak/>
        <w:t>изменил</w:t>
      </w:r>
      <w:r w:rsidR="009447D5">
        <w:rPr>
          <w:sz w:val="26"/>
          <w:szCs w:val="26"/>
        </w:rPr>
        <w:t>а</w:t>
      </w:r>
      <w:r w:rsidR="001B01A6" w:rsidRPr="005E391B">
        <w:rPr>
          <w:sz w:val="26"/>
          <w:szCs w:val="26"/>
        </w:rPr>
        <w:t xml:space="preserve">сь на </w:t>
      </w:r>
      <w:r w:rsidR="00F5799D">
        <w:rPr>
          <w:sz w:val="26"/>
          <w:szCs w:val="26"/>
        </w:rPr>
        <w:t>4,48</w:t>
      </w:r>
      <w:r w:rsidR="001B01A6" w:rsidRPr="005E391B">
        <w:rPr>
          <w:sz w:val="26"/>
          <w:szCs w:val="26"/>
        </w:rPr>
        <w:t xml:space="preserve"> 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F5799D">
        <w:rPr>
          <w:bCs/>
          <w:sz w:val="26"/>
          <w:szCs w:val="26"/>
        </w:rPr>
        <w:t>4,48</w:t>
      </w:r>
      <w:r w:rsidR="0086486A">
        <w:rPr>
          <w:bCs/>
          <w:sz w:val="26"/>
          <w:szCs w:val="26"/>
        </w:rPr>
        <w:t xml:space="preserve"> </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F5799D" w:rsidRPr="005E391B" w:rsidRDefault="00F5799D" w:rsidP="00F5799D">
      <w:pPr>
        <w:jc w:val="both"/>
        <w:rPr>
          <w:sz w:val="26"/>
          <w:szCs w:val="26"/>
        </w:rPr>
      </w:pPr>
      <w:r w:rsidRPr="005E391B">
        <w:rPr>
          <w:bCs/>
          <w:sz w:val="26"/>
          <w:szCs w:val="26"/>
        </w:rPr>
        <w:t xml:space="preserve">        </w:t>
      </w:r>
      <w:r w:rsidRPr="005E391B">
        <w:rPr>
          <w:sz w:val="26"/>
          <w:szCs w:val="26"/>
        </w:rPr>
        <w:t xml:space="preserve">Валюта Баланса на конец 2015 года по бюджетной деятельности составила </w:t>
      </w:r>
      <w:r w:rsidR="00AB1A84">
        <w:rPr>
          <w:sz w:val="26"/>
          <w:szCs w:val="26"/>
        </w:rPr>
        <w:t>451,9</w:t>
      </w:r>
      <w:r w:rsidRPr="005E391B">
        <w:rPr>
          <w:sz w:val="26"/>
          <w:szCs w:val="26"/>
        </w:rPr>
        <w:t xml:space="preserve"> тыс.</w:t>
      </w:r>
      <w:r>
        <w:rPr>
          <w:sz w:val="26"/>
          <w:szCs w:val="26"/>
        </w:rPr>
        <w:t xml:space="preserve"> </w:t>
      </w:r>
      <w:r w:rsidRPr="005E391B">
        <w:rPr>
          <w:sz w:val="26"/>
          <w:szCs w:val="26"/>
        </w:rPr>
        <w:t xml:space="preserve">рублей и уменьшилась по </w:t>
      </w:r>
      <w:r>
        <w:rPr>
          <w:sz w:val="26"/>
          <w:szCs w:val="26"/>
        </w:rPr>
        <w:t xml:space="preserve">сравнению с началом года на </w:t>
      </w:r>
      <w:r w:rsidR="00AB1A84">
        <w:rPr>
          <w:sz w:val="26"/>
          <w:szCs w:val="26"/>
        </w:rPr>
        <w:t>105,7</w:t>
      </w:r>
      <w:r w:rsidRPr="005E391B">
        <w:rPr>
          <w:sz w:val="26"/>
          <w:szCs w:val="26"/>
        </w:rPr>
        <w:t xml:space="preserve"> тыс.рублей.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B0550F">
        <w:rPr>
          <w:sz w:val="26"/>
          <w:szCs w:val="26"/>
        </w:rPr>
        <w:t>421,8</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B0550F">
        <w:rPr>
          <w:sz w:val="26"/>
          <w:szCs w:val="26"/>
        </w:rPr>
        <w:t xml:space="preserve">30,1 </w:t>
      </w:r>
      <w:r w:rsidRPr="005E391B">
        <w:rPr>
          <w:sz w:val="26"/>
          <w:szCs w:val="26"/>
        </w:rPr>
        <w:t xml:space="preserve">тыс.рублей; валюту пассива составили: обязательства </w:t>
      </w:r>
      <w:r w:rsidR="00B0550F">
        <w:rPr>
          <w:sz w:val="26"/>
          <w:szCs w:val="26"/>
        </w:rPr>
        <w:t>– 5,9</w:t>
      </w:r>
      <w:r w:rsidRPr="005E391B">
        <w:rPr>
          <w:sz w:val="26"/>
          <w:szCs w:val="26"/>
        </w:rPr>
        <w:t xml:space="preserve"> тыс.рублей, финансовый результат </w:t>
      </w:r>
      <w:r w:rsidR="00317786">
        <w:rPr>
          <w:sz w:val="26"/>
          <w:szCs w:val="26"/>
        </w:rPr>
        <w:t>–</w:t>
      </w:r>
      <w:r w:rsidRPr="005E391B">
        <w:rPr>
          <w:sz w:val="26"/>
          <w:szCs w:val="26"/>
        </w:rPr>
        <w:t xml:space="preserve"> </w:t>
      </w:r>
      <w:r w:rsidR="00B0550F">
        <w:rPr>
          <w:sz w:val="26"/>
          <w:szCs w:val="26"/>
        </w:rPr>
        <w:t>446,0</w:t>
      </w:r>
      <w:r w:rsidR="00365DE5">
        <w:rPr>
          <w:sz w:val="26"/>
          <w:szCs w:val="26"/>
        </w:rPr>
        <w:t xml:space="preserve">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B427DE">
        <w:rPr>
          <w:sz w:val="26"/>
          <w:szCs w:val="26"/>
        </w:rPr>
        <w:t>550,9</w:t>
      </w:r>
      <w:r w:rsidR="001B01A6" w:rsidRPr="005E391B">
        <w:rPr>
          <w:sz w:val="26"/>
          <w:szCs w:val="26"/>
        </w:rPr>
        <w:t xml:space="preserve"> тыс.рублей, за 2015 год уменьшились на  </w:t>
      </w:r>
      <w:r w:rsidR="00B427DE">
        <w:rPr>
          <w:sz w:val="26"/>
          <w:szCs w:val="26"/>
        </w:rPr>
        <w:t>129,1</w:t>
      </w:r>
      <w:r w:rsidR="001B01A6" w:rsidRPr="005E391B">
        <w:rPr>
          <w:sz w:val="26"/>
          <w:szCs w:val="26"/>
        </w:rPr>
        <w:t xml:space="preserve"> тыс.рублей и на конец года составили</w:t>
      </w:r>
      <w:r w:rsidR="00B427DE">
        <w:rPr>
          <w:sz w:val="26"/>
          <w:szCs w:val="26"/>
        </w:rPr>
        <w:t xml:space="preserve"> 421,8</w:t>
      </w:r>
      <w:r w:rsidR="001B01A6"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 xml:space="preserve">едства с остаточной стоимостью </w:t>
      </w:r>
      <w:r w:rsidR="00B427DE">
        <w:rPr>
          <w:sz w:val="26"/>
          <w:szCs w:val="26"/>
        </w:rPr>
        <w:t>295,8</w:t>
      </w:r>
      <w:r w:rsidRPr="005E391B">
        <w:rPr>
          <w:sz w:val="26"/>
          <w:szCs w:val="26"/>
        </w:rPr>
        <w:t xml:space="preserve"> тыс.рублей, стоимость которых за 2015 год уменьшилась на </w:t>
      </w:r>
      <w:r w:rsidR="00B427DE">
        <w:rPr>
          <w:sz w:val="26"/>
          <w:szCs w:val="26"/>
        </w:rPr>
        <w:t>100,7</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B427DE">
        <w:rPr>
          <w:sz w:val="26"/>
          <w:szCs w:val="26"/>
        </w:rPr>
        <w:t xml:space="preserve">126,1 </w:t>
      </w:r>
      <w:r w:rsidRPr="005E391B">
        <w:rPr>
          <w:sz w:val="26"/>
          <w:szCs w:val="26"/>
        </w:rPr>
        <w:t xml:space="preserve">тыс.рублей, стоимость которых </w:t>
      </w:r>
      <w:r w:rsidR="00B427DE">
        <w:rPr>
          <w:sz w:val="26"/>
          <w:szCs w:val="26"/>
        </w:rPr>
        <w:t>уменьшилась</w:t>
      </w:r>
      <w:r w:rsidRPr="005E391B">
        <w:rPr>
          <w:sz w:val="26"/>
          <w:szCs w:val="26"/>
        </w:rPr>
        <w:t xml:space="preserve"> за 2015 год на </w:t>
      </w:r>
      <w:r w:rsidR="00B427DE">
        <w:rPr>
          <w:sz w:val="26"/>
          <w:szCs w:val="26"/>
        </w:rPr>
        <w:t>28,3</w:t>
      </w:r>
      <w:r w:rsidRPr="005E391B">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B427DE">
        <w:rPr>
          <w:sz w:val="26"/>
          <w:szCs w:val="26"/>
        </w:rPr>
        <w:t>23,3</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B427DE">
        <w:rPr>
          <w:sz w:val="26"/>
          <w:szCs w:val="26"/>
        </w:rPr>
        <w:t>30,1</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1B01A6" w:rsidRPr="005E391B" w:rsidRDefault="00FE204B" w:rsidP="00FE204B">
      <w:pPr>
        <w:tabs>
          <w:tab w:val="left" w:pos="567"/>
          <w:tab w:val="left" w:pos="18286"/>
        </w:tabs>
        <w:jc w:val="both"/>
        <w:rPr>
          <w:sz w:val="26"/>
          <w:szCs w:val="26"/>
        </w:rPr>
      </w:pPr>
      <w:r>
        <w:rPr>
          <w:bCs/>
          <w:sz w:val="26"/>
          <w:szCs w:val="26"/>
        </w:rPr>
        <w:t xml:space="preserve">        </w:t>
      </w:r>
      <w:r w:rsidR="001B01A6" w:rsidRPr="005E391B">
        <w:rPr>
          <w:bCs/>
          <w:sz w:val="26"/>
          <w:szCs w:val="26"/>
        </w:rPr>
        <w:t xml:space="preserve">Обязательств (раздел </w:t>
      </w:r>
      <w:r w:rsidR="001B01A6" w:rsidRPr="005E391B">
        <w:rPr>
          <w:bCs/>
          <w:sz w:val="26"/>
          <w:szCs w:val="26"/>
          <w:lang w:val="en-US"/>
        </w:rPr>
        <w:t>III</w:t>
      </w:r>
      <w:r w:rsidR="001B01A6" w:rsidRPr="005E391B">
        <w:rPr>
          <w:bCs/>
          <w:sz w:val="26"/>
          <w:szCs w:val="26"/>
        </w:rPr>
        <w:t xml:space="preserve"> пассива баланса) </w:t>
      </w:r>
      <w:r w:rsidR="001B01A6" w:rsidRPr="005E391B">
        <w:rPr>
          <w:sz w:val="26"/>
          <w:szCs w:val="26"/>
        </w:rPr>
        <w:t xml:space="preserve">на начало года не было, на конец года составили </w:t>
      </w:r>
      <w:r w:rsidR="00B427DE">
        <w:rPr>
          <w:sz w:val="26"/>
          <w:szCs w:val="26"/>
        </w:rPr>
        <w:t>5,9</w:t>
      </w:r>
      <w:r w:rsidR="001B01A6" w:rsidRPr="005E391B">
        <w:rPr>
          <w:sz w:val="26"/>
          <w:szCs w:val="26"/>
        </w:rPr>
        <w:t xml:space="preserve"> тыс.</w:t>
      </w:r>
      <w:r w:rsidR="000A4547">
        <w:rPr>
          <w:sz w:val="26"/>
          <w:szCs w:val="26"/>
        </w:rPr>
        <w:t xml:space="preserve"> </w:t>
      </w:r>
      <w:r w:rsidR="001B01A6" w:rsidRPr="005E391B">
        <w:rPr>
          <w:sz w:val="26"/>
          <w:szCs w:val="26"/>
        </w:rPr>
        <w:t>рублей</w:t>
      </w:r>
      <w:r w:rsidR="00330A3D">
        <w:rPr>
          <w:sz w:val="26"/>
          <w:szCs w:val="26"/>
        </w:rPr>
        <w:t>.</w:t>
      </w:r>
      <w:r w:rsidR="001B01A6" w:rsidRPr="005E391B">
        <w:rPr>
          <w:sz w:val="26"/>
          <w:szCs w:val="26"/>
        </w:rPr>
        <w:t xml:space="preserve"> Изменение стоимости обязательств произошло за счет </w:t>
      </w:r>
      <w:r w:rsidR="00635DA5">
        <w:rPr>
          <w:sz w:val="26"/>
          <w:szCs w:val="26"/>
        </w:rPr>
        <w:t xml:space="preserve">увеличения </w:t>
      </w:r>
      <w:r w:rsidR="001B01A6" w:rsidRPr="005E391B">
        <w:rPr>
          <w:sz w:val="26"/>
          <w:szCs w:val="26"/>
        </w:rPr>
        <w:t>по счету 030</w:t>
      </w:r>
      <w:r w:rsidR="00B427DE">
        <w:rPr>
          <w:sz w:val="26"/>
          <w:szCs w:val="26"/>
        </w:rPr>
        <w:t>2</w:t>
      </w:r>
      <w:r w:rsidR="001B01A6" w:rsidRPr="005E391B">
        <w:rPr>
          <w:sz w:val="26"/>
          <w:szCs w:val="26"/>
        </w:rPr>
        <w:t>0</w:t>
      </w:r>
      <w:r w:rsidR="00B427DE">
        <w:rPr>
          <w:sz w:val="26"/>
          <w:szCs w:val="26"/>
        </w:rPr>
        <w:t>0</w:t>
      </w:r>
      <w:r w:rsidR="001B01A6" w:rsidRPr="005E391B">
        <w:rPr>
          <w:sz w:val="26"/>
          <w:szCs w:val="26"/>
        </w:rPr>
        <w:t>000 (</w:t>
      </w:r>
      <w:r w:rsidR="00B427DE">
        <w:rPr>
          <w:sz w:val="26"/>
          <w:szCs w:val="26"/>
        </w:rPr>
        <w:t>Р</w:t>
      </w:r>
      <w:r w:rsidR="001B01A6" w:rsidRPr="005E391B">
        <w:rPr>
          <w:sz w:val="26"/>
          <w:szCs w:val="26"/>
        </w:rPr>
        <w:t xml:space="preserve">асчеты по </w:t>
      </w:r>
      <w:r w:rsidR="00B427DE">
        <w:rPr>
          <w:sz w:val="26"/>
          <w:szCs w:val="26"/>
        </w:rPr>
        <w:t>принятым обязательствам</w:t>
      </w:r>
      <w:r w:rsidR="001B01A6" w:rsidRPr="005E391B">
        <w:rPr>
          <w:sz w:val="26"/>
          <w:szCs w:val="26"/>
        </w:rPr>
        <w:t>).</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 xml:space="preserve">2015 года уменьшился на </w:t>
      </w:r>
      <w:r w:rsidR="00B427DE">
        <w:rPr>
          <w:sz w:val="26"/>
          <w:szCs w:val="26"/>
        </w:rPr>
        <w:t>111,</w:t>
      </w:r>
      <w:r w:rsidR="008E45BF">
        <w:rPr>
          <w:sz w:val="26"/>
          <w:szCs w:val="26"/>
        </w:rPr>
        <w:t>6</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B427DE">
        <w:rPr>
          <w:sz w:val="26"/>
          <w:szCs w:val="26"/>
        </w:rPr>
        <w:t>446,0</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D17FBE" w:rsidRPr="00D17FBE">
        <w:rPr>
          <w:sz w:val="26"/>
          <w:szCs w:val="26"/>
        </w:rPr>
        <w:t>32,5</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E21261">
        <w:rPr>
          <w:sz w:val="26"/>
          <w:szCs w:val="26"/>
        </w:rPr>
        <w:t>2 131,7</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E21261">
        <w:rPr>
          <w:sz w:val="26"/>
          <w:szCs w:val="26"/>
        </w:rPr>
        <w:t>2 243,4</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E21261">
        <w:rPr>
          <w:sz w:val="26"/>
          <w:szCs w:val="26"/>
        </w:rPr>
        <w:t>2 008,1</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E21261">
        <w:rPr>
          <w:sz w:val="26"/>
          <w:szCs w:val="26"/>
        </w:rPr>
        <w:t>2 131,7</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В о</w:t>
      </w:r>
      <w:r w:rsidR="001B01A6" w:rsidRPr="005E391B">
        <w:rPr>
          <w:b/>
          <w:sz w:val="26"/>
          <w:szCs w:val="26"/>
        </w:rPr>
        <w:t xml:space="preserve">тчете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w:t>
      </w:r>
      <w:r w:rsidR="00D043A9">
        <w:rPr>
          <w:sz w:val="26"/>
          <w:szCs w:val="26"/>
        </w:rPr>
        <w:t>432,5</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D043A9">
        <w:rPr>
          <w:sz w:val="26"/>
          <w:szCs w:val="26"/>
        </w:rPr>
        <w:t>2 243,4</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D043A9">
        <w:rPr>
          <w:sz w:val="26"/>
          <w:szCs w:val="26"/>
        </w:rPr>
        <w:t>.</w:t>
      </w:r>
      <w:r w:rsidR="005E10F8">
        <w:rPr>
          <w:sz w:val="26"/>
          <w:szCs w:val="26"/>
        </w:rPr>
        <w:t xml:space="preserve"> Н</w:t>
      </w:r>
      <w:r w:rsidR="001B01A6" w:rsidRPr="005E391B">
        <w:rPr>
          <w:sz w:val="26"/>
          <w:szCs w:val="26"/>
        </w:rPr>
        <w:t xml:space="preserve">аибольшую сумму в составе фактических </w:t>
      </w:r>
      <w:r w:rsidR="001B01A6" w:rsidRPr="005E391B">
        <w:rPr>
          <w:sz w:val="26"/>
          <w:szCs w:val="26"/>
        </w:rPr>
        <w:lastRenderedPageBreak/>
        <w:t xml:space="preserve">расходов составили расходы </w:t>
      </w:r>
      <w:r w:rsidR="00D043A9">
        <w:rPr>
          <w:sz w:val="26"/>
          <w:szCs w:val="26"/>
        </w:rPr>
        <w:t>на</w:t>
      </w:r>
      <w:r w:rsidR="00D043A9" w:rsidRPr="00D043A9">
        <w:rPr>
          <w:sz w:val="26"/>
          <w:szCs w:val="26"/>
        </w:rPr>
        <w:t xml:space="preserve"> </w:t>
      </w:r>
      <w:r w:rsidR="00D043A9" w:rsidRPr="005E391B">
        <w:rPr>
          <w:sz w:val="26"/>
          <w:szCs w:val="26"/>
        </w:rPr>
        <w:t xml:space="preserve">оплату труда и начисления на выплаты по оплате труда – </w:t>
      </w:r>
      <w:r w:rsidR="00D043A9">
        <w:rPr>
          <w:sz w:val="26"/>
          <w:szCs w:val="26"/>
        </w:rPr>
        <w:t>1 024,2</w:t>
      </w:r>
      <w:r w:rsidR="00D043A9" w:rsidRPr="005E391B">
        <w:rPr>
          <w:sz w:val="26"/>
          <w:szCs w:val="26"/>
        </w:rPr>
        <w:t xml:space="preserve"> тыс.</w:t>
      </w:r>
      <w:r w:rsidR="00D043A9">
        <w:rPr>
          <w:sz w:val="26"/>
          <w:szCs w:val="26"/>
        </w:rPr>
        <w:t xml:space="preserve"> </w:t>
      </w:r>
      <w:r w:rsidR="00D043A9" w:rsidRPr="005E391B">
        <w:rPr>
          <w:sz w:val="26"/>
          <w:szCs w:val="26"/>
        </w:rPr>
        <w:t>рублей (</w:t>
      </w:r>
      <w:r w:rsidR="00D043A9">
        <w:rPr>
          <w:sz w:val="26"/>
          <w:szCs w:val="26"/>
        </w:rPr>
        <w:t>45</w:t>
      </w:r>
      <w:r w:rsidR="00D043A9" w:rsidRPr="005E391B">
        <w:rPr>
          <w:sz w:val="26"/>
          <w:szCs w:val="26"/>
        </w:rPr>
        <w:t>%)</w:t>
      </w:r>
      <w:r w:rsidR="005E10F8">
        <w:rPr>
          <w:sz w:val="26"/>
          <w:szCs w:val="26"/>
        </w:rPr>
        <w:t>;</w:t>
      </w:r>
      <w:r w:rsidR="0001671F">
        <w:rPr>
          <w:sz w:val="26"/>
          <w:szCs w:val="26"/>
        </w:rPr>
        <w:t xml:space="preserve"> </w:t>
      </w:r>
      <w:r w:rsidR="001B01A6" w:rsidRPr="005E391B">
        <w:rPr>
          <w:sz w:val="26"/>
          <w:szCs w:val="26"/>
        </w:rPr>
        <w:t>приобретение работ, услуг –</w:t>
      </w:r>
      <w:r w:rsidR="00D043A9">
        <w:rPr>
          <w:sz w:val="26"/>
          <w:szCs w:val="26"/>
        </w:rPr>
        <w:t>870,3</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D043A9">
        <w:rPr>
          <w:sz w:val="26"/>
          <w:szCs w:val="26"/>
        </w:rPr>
        <w:t>39</w:t>
      </w:r>
      <w:r w:rsidR="005E10F8">
        <w:rPr>
          <w:sz w:val="26"/>
          <w:szCs w:val="26"/>
        </w:rPr>
        <w:t xml:space="preserve">%); </w:t>
      </w:r>
      <w:r w:rsidR="001B01A6" w:rsidRPr="005E391B">
        <w:rPr>
          <w:sz w:val="26"/>
          <w:szCs w:val="26"/>
        </w:rPr>
        <w:t xml:space="preserve">расходы по операциям с активами </w:t>
      </w:r>
      <w:r w:rsidR="00D043A9">
        <w:rPr>
          <w:sz w:val="26"/>
          <w:szCs w:val="26"/>
        </w:rPr>
        <w:t>–</w:t>
      </w:r>
      <w:r w:rsidR="005E10F8">
        <w:rPr>
          <w:sz w:val="26"/>
          <w:szCs w:val="26"/>
        </w:rPr>
        <w:t xml:space="preserve"> </w:t>
      </w:r>
      <w:r w:rsidR="00D043A9">
        <w:rPr>
          <w:sz w:val="26"/>
          <w:szCs w:val="26"/>
        </w:rPr>
        <w:t>336,8</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D043A9">
        <w:rPr>
          <w:sz w:val="26"/>
          <w:szCs w:val="26"/>
        </w:rPr>
        <w:t>15</w:t>
      </w:r>
      <w:r w:rsidR="001B01A6" w:rsidRPr="005E391B">
        <w:rPr>
          <w:sz w:val="26"/>
          <w:szCs w:val="26"/>
        </w:rPr>
        <w:t>%)</w:t>
      </w:r>
      <w:r w:rsidR="005E10F8">
        <w:rPr>
          <w:sz w:val="26"/>
          <w:szCs w:val="26"/>
        </w:rPr>
        <w:t>;</w:t>
      </w:r>
      <w:r w:rsidR="001B01A6" w:rsidRPr="005E391B">
        <w:rPr>
          <w:sz w:val="26"/>
          <w:szCs w:val="26"/>
        </w:rPr>
        <w:t xml:space="preserve"> прочие расходы </w:t>
      </w:r>
      <w:r w:rsidR="005E10F8">
        <w:rPr>
          <w:sz w:val="26"/>
          <w:szCs w:val="26"/>
        </w:rPr>
        <w:t xml:space="preserve">- </w:t>
      </w:r>
      <w:r w:rsidR="0001671F">
        <w:rPr>
          <w:sz w:val="26"/>
          <w:szCs w:val="26"/>
        </w:rPr>
        <w:t>12</w:t>
      </w:r>
      <w:r w:rsidR="00D043A9">
        <w:rPr>
          <w:sz w:val="26"/>
          <w:szCs w:val="26"/>
        </w:rPr>
        <w:t>,1</w:t>
      </w:r>
      <w:r w:rsidR="001B01A6" w:rsidRPr="005E391B">
        <w:rPr>
          <w:sz w:val="26"/>
          <w:szCs w:val="26"/>
        </w:rPr>
        <w:t xml:space="preserve"> тыс.</w:t>
      </w:r>
      <w:r w:rsidR="007927A3">
        <w:rPr>
          <w:sz w:val="26"/>
          <w:szCs w:val="26"/>
        </w:rPr>
        <w:t xml:space="preserve"> </w:t>
      </w:r>
      <w:r w:rsidR="001B01A6" w:rsidRPr="005E391B">
        <w:rPr>
          <w:sz w:val="26"/>
          <w:szCs w:val="26"/>
        </w:rPr>
        <w:t>рублей (1%).</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387EC2">
        <w:rPr>
          <w:sz w:val="26"/>
          <w:szCs w:val="26"/>
        </w:rPr>
        <w:t>2 131,7</w:t>
      </w:r>
      <w:r w:rsidRPr="005E391B">
        <w:rPr>
          <w:sz w:val="26"/>
          <w:szCs w:val="26"/>
        </w:rPr>
        <w:t xml:space="preserve"> тыс. рублей или 9</w:t>
      </w:r>
      <w:r w:rsidR="00387EC2">
        <w:rPr>
          <w:sz w:val="26"/>
          <w:szCs w:val="26"/>
        </w:rPr>
        <w:t>7</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387EC2">
        <w:rPr>
          <w:sz w:val="26"/>
          <w:szCs w:val="26"/>
        </w:rPr>
        <w:t>62,5</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Согласно данным ф.0503168 за 2015 год поступило основных средств на сумму </w:t>
      </w:r>
      <w:r w:rsidR="00475116">
        <w:rPr>
          <w:sz w:val="26"/>
          <w:szCs w:val="26"/>
        </w:rPr>
        <w:t>60,0</w:t>
      </w:r>
      <w:r w:rsidRPr="005E391B">
        <w:rPr>
          <w:sz w:val="26"/>
          <w:szCs w:val="26"/>
        </w:rPr>
        <w:t xml:space="preserve"> тыс.</w:t>
      </w:r>
      <w:r w:rsidR="008C2A1F">
        <w:rPr>
          <w:sz w:val="26"/>
          <w:szCs w:val="26"/>
        </w:rPr>
        <w:t xml:space="preserve"> </w:t>
      </w:r>
      <w:r w:rsidRPr="005E391B">
        <w:rPr>
          <w:sz w:val="26"/>
          <w:szCs w:val="26"/>
        </w:rPr>
        <w:t xml:space="preserve">рублей, сумма амортизации увеличилась на сумму </w:t>
      </w:r>
      <w:r w:rsidR="00475116">
        <w:rPr>
          <w:sz w:val="26"/>
          <w:szCs w:val="26"/>
        </w:rPr>
        <w:t>160,7</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основных средств составило </w:t>
      </w:r>
      <w:r w:rsidR="00475116">
        <w:rPr>
          <w:sz w:val="26"/>
          <w:szCs w:val="26"/>
        </w:rPr>
        <w:t>100,7</w:t>
      </w:r>
      <w:r w:rsidRPr="005E391B">
        <w:rPr>
          <w:sz w:val="26"/>
          <w:szCs w:val="26"/>
        </w:rPr>
        <w:t xml:space="preserve"> тыс.</w:t>
      </w:r>
      <w:r w:rsidR="008C2A1F">
        <w:rPr>
          <w:sz w:val="26"/>
          <w:szCs w:val="26"/>
        </w:rPr>
        <w:t xml:space="preserve"> </w:t>
      </w:r>
      <w:r w:rsidRPr="005E391B">
        <w:rPr>
          <w:sz w:val="26"/>
          <w:szCs w:val="26"/>
        </w:rPr>
        <w:t>рублей</w:t>
      </w:r>
      <w:r w:rsidR="008C2A1F">
        <w:rPr>
          <w:sz w:val="26"/>
          <w:szCs w:val="26"/>
        </w:rPr>
        <w:t xml:space="preserve"> со знаком </w:t>
      </w:r>
      <w:r w:rsidR="00770A72">
        <w:rPr>
          <w:sz w:val="26"/>
          <w:szCs w:val="26"/>
        </w:rPr>
        <w:t>«</w:t>
      </w:r>
      <w:r w:rsidR="008C2A1F">
        <w:rPr>
          <w:sz w:val="26"/>
          <w:szCs w:val="26"/>
        </w:rPr>
        <w:t>минус</w:t>
      </w:r>
      <w:r w:rsidR="00770A72">
        <w:rPr>
          <w:sz w:val="26"/>
          <w:szCs w:val="26"/>
        </w:rPr>
        <w:t>»</w:t>
      </w:r>
      <w:r w:rsidRPr="005E391B">
        <w:rPr>
          <w:sz w:val="26"/>
          <w:szCs w:val="26"/>
        </w:rPr>
        <w:t xml:space="preserve">. Материальные запасы: поступили в сумме </w:t>
      </w:r>
      <w:r w:rsidR="00475116">
        <w:rPr>
          <w:sz w:val="26"/>
          <w:szCs w:val="26"/>
        </w:rPr>
        <w:t>147,7</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475116">
        <w:rPr>
          <w:sz w:val="26"/>
          <w:szCs w:val="26"/>
        </w:rPr>
        <w:t>176,0</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475116">
        <w:rPr>
          <w:sz w:val="26"/>
          <w:szCs w:val="26"/>
        </w:rPr>
        <w:t>28,3</w:t>
      </w:r>
      <w:r w:rsidRPr="005E391B">
        <w:rPr>
          <w:sz w:val="26"/>
          <w:szCs w:val="26"/>
        </w:rPr>
        <w:t xml:space="preserve"> тыс.</w:t>
      </w:r>
      <w:r w:rsidR="008C2A1F">
        <w:rPr>
          <w:sz w:val="26"/>
          <w:szCs w:val="26"/>
        </w:rPr>
        <w:t xml:space="preserve"> </w:t>
      </w:r>
      <w:r w:rsidRPr="005E391B">
        <w:rPr>
          <w:sz w:val="26"/>
          <w:szCs w:val="26"/>
        </w:rPr>
        <w:t>рублей</w:t>
      </w:r>
      <w:r w:rsidR="00475116">
        <w:rPr>
          <w:sz w:val="26"/>
          <w:szCs w:val="26"/>
        </w:rPr>
        <w:t xml:space="preserve"> со знаком «минус»</w:t>
      </w:r>
      <w:r w:rsidRPr="005E391B">
        <w:rPr>
          <w:sz w:val="26"/>
          <w:szCs w:val="26"/>
        </w:rPr>
        <w:t>.</w:t>
      </w:r>
    </w:p>
    <w:p w:rsidR="001B01A6"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9977B4">
        <w:rPr>
          <w:sz w:val="26"/>
          <w:szCs w:val="26"/>
        </w:rPr>
        <w:t>30,1</w:t>
      </w:r>
      <w:r w:rsidRPr="005E391B">
        <w:rPr>
          <w:sz w:val="26"/>
          <w:szCs w:val="26"/>
        </w:rPr>
        <w:t xml:space="preserve"> тыс.рублей, кредиторск</w:t>
      </w:r>
      <w:r w:rsidR="009977B4">
        <w:rPr>
          <w:sz w:val="26"/>
          <w:szCs w:val="26"/>
        </w:rPr>
        <w:t>ая</w:t>
      </w:r>
      <w:r w:rsidRPr="005E391B">
        <w:rPr>
          <w:sz w:val="26"/>
          <w:szCs w:val="26"/>
        </w:rPr>
        <w:t xml:space="preserve"> задолженност</w:t>
      </w:r>
      <w:r w:rsidR="009977B4">
        <w:rPr>
          <w:sz w:val="26"/>
          <w:szCs w:val="26"/>
        </w:rPr>
        <w:t>ь – 5,9 тыс. рублей</w:t>
      </w:r>
      <w:r w:rsidRPr="005E391B">
        <w:rPr>
          <w:sz w:val="26"/>
          <w:szCs w:val="26"/>
        </w:rPr>
        <w:t xml:space="preserve"> .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9A2E3F" w:rsidRPr="005E391B" w:rsidRDefault="009A2E3F" w:rsidP="00D85296">
      <w:pPr>
        <w:jc w:val="both"/>
        <w:rPr>
          <w:sz w:val="26"/>
          <w:szCs w:val="26"/>
        </w:rPr>
      </w:pPr>
    </w:p>
    <w:p w:rsidR="001B01A6" w:rsidRPr="009A2E3F" w:rsidRDefault="00D85296" w:rsidP="00D85296">
      <w:pPr>
        <w:tabs>
          <w:tab w:val="left" w:pos="567"/>
          <w:tab w:val="left" w:pos="18286"/>
        </w:tabs>
        <w:rPr>
          <w:b/>
          <w:sz w:val="26"/>
          <w:szCs w:val="26"/>
          <w:lang w:eastAsia="en-US"/>
        </w:rPr>
      </w:pPr>
      <w:r w:rsidRPr="009A2E3F">
        <w:rPr>
          <w:b/>
          <w:sz w:val="26"/>
          <w:szCs w:val="26"/>
          <w:lang w:eastAsia="en-US"/>
        </w:rPr>
        <w:t xml:space="preserve">          </w:t>
      </w:r>
      <w:r w:rsidR="001B01A6" w:rsidRPr="009A2E3F">
        <w:rPr>
          <w:b/>
          <w:sz w:val="26"/>
          <w:szCs w:val="26"/>
          <w:lang w:eastAsia="en-US"/>
        </w:rPr>
        <w:t>Анализ отчета в части исполнения доходов бюджета</w:t>
      </w:r>
      <w:r w:rsidRPr="009A2E3F">
        <w:rPr>
          <w:b/>
          <w:sz w:val="26"/>
          <w:szCs w:val="26"/>
          <w:lang w:eastAsia="en-US"/>
        </w:rPr>
        <w:t>:</w:t>
      </w:r>
      <w:r w:rsidR="001B01A6" w:rsidRPr="009A2E3F">
        <w:rPr>
          <w:b/>
          <w:sz w:val="26"/>
          <w:szCs w:val="26"/>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2C37DE">
        <w:rPr>
          <w:sz w:val="26"/>
          <w:szCs w:val="26"/>
          <w:lang w:eastAsia="en-US"/>
        </w:rPr>
        <w:t>Галановское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2C37DE">
        <w:rPr>
          <w:sz w:val="26"/>
          <w:szCs w:val="26"/>
          <w:lang w:eastAsia="en-US"/>
        </w:rPr>
        <w:t>Галановское</w:t>
      </w:r>
      <w:r w:rsidR="001B01A6" w:rsidRPr="005E391B">
        <w:rPr>
          <w:sz w:val="26"/>
          <w:szCs w:val="26"/>
          <w:lang w:eastAsia="en-US"/>
        </w:rPr>
        <w:t>» на 2015 год утвержден Решением о бюджете до начала очередного финансового года (19.12.2014 года)</w:t>
      </w:r>
      <w:r w:rsidR="001B01A6" w:rsidRPr="005E391B">
        <w:rPr>
          <w:sz w:val="26"/>
          <w:szCs w:val="26"/>
        </w:rPr>
        <w:t xml:space="preserve">,   по доходам  в сумме </w:t>
      </w:r>
      <w:r w:rsidR="002C37DE">
        <w:rPr>
          <w:sz w:val="26"/>
          <w:szCs w:val="26"/>
        </w:rPr>
        <w:t>1 5</w:t>
      </w:r>
      <w:r w:rsidR="006D303B">
        <w:rPr>
          <w:sz w:val="26"/>
          <w:szCs w:val="26"/>
        </w:rPr>
        <w:t>5</w:t>
      </w:r>
      <w:r w:rsidR="002C37DE">
        <w:rPr>
          <w:sz w:val="26"/>
          <w:szCs w:val="26"/>
        </w:rPr>
        <w:t>7,4</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2C37DE">
        <w:rPr>
          <w:sz w:val="26"/>
          <w:szCs w:val="26"/>
        </w:rPr>
        <w:t>283,4</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2C37DE">
        <w:rPr>
          <w:sz w:val="26"/>
          <w:szCs w:val="26"/>
        </w:rPr>
        <w:t>1 274,0</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7A0D9E">
        <w:rPr>
          <w:sz w:val="26"/>
          <w:szCs w:val="26"/>
        </w:rPr>
        <w:t>25</w:t>
      </w:r>
      <w:r w:rsidR="001B01A6" w:rsidRPr="005E391B">
        <w:rPr>
          <w:sz w:val="26"/>
          <w:szCs w:val="26"/>
        </w:rPr>
        <w:t>.12.2015 года № 3</w:t>
      </w:r>
      <w:r w:rsidR="00B50BBB">
        <w:rPr>
          <w:sz w:val="26"/>
          <w:szCs w:val="26"/>
        </w:rPr>
        <w:t>6</w:t>
      </w:r>
      <w:r w:rsidR="001B01A6" w:rsidRPr="005E391B">
        <w:rPr>
          <w:sz w:val="26"/>
          <w:szCs w:val="26"/>
        </w:rPr>
        <w:t>/</w:t>
      </w:r>
      <w:r w:rsidR="007A0D9E">
        <w:rPr>
          <w:sz w:val="26"/>
          <w:szCs w:val="26"/>
        </w:rPr>
        <w:t>0</w:t>
      </w:r>
      <w:r w:rsidR="002A546C">
        <w:rPr>
          <w:sz w:val="26"/>
          <w:szCs w:val="26"/>
        </w:rPr>
        <w:t>1</w:t>
      </w:r>
      <w:r w:rsidR="001B01A6" w:rsidRPr="005E391B">
        <w:rPr>
          <w:sz w:val="26"/>
          <w:szCs w:val="26"/>
        </w:rPr>
        <w:t xml:space="preserve">-15 доходы утверждены в сумме </w:t>
      </w:r>
      <w:r w:rsidR="007A0D9E">
        <w:rPr>
          <w:sz w:val="26"/>
          <w:szCs w:val="26"/>
        </w:rPr>
        <w:t>2 050,6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w:t>
      </w:r>
      <w:r w:rsidR="001B01A6" w:rsidRPr="005E391B">
        <w:rPr>
          <w:sz w:val="26"/>
          <w:szCs w:val="26"/>
        </w:rPr>
        <w:lastRenderedPageBreak/>
        <w:t xml:space="preserve">неналоговые доходы </w:t>
      </w:r>
      <w:r w:rsidR="007A0D9E">
        <w:rPr>
          <w:sz w:val="26"/>
          <w:szCs w:val="26"/>
        </w:rPr>
        <w:t xml:space="preserve">260,0 </w:t>
      </w:r>
      <w:r w:rsidR="001B01A6" w:rsidRPr="005E391B">
        <w:rPr>
          <w:sz w:val="26"/>
          <w:szCs w:val="26"/>
        </w:rPr>
        <w:t>тыс.</w:t>
      </w:r>
      <w:r w:rsidR="00947078">
        <w:rPr>
          <w:sz w:val="26"/>
          <w:szCs w:val="26"/>
        </w:rPr>
        <w:t xml:space="preserve"> </w:t>
      </w:r>
      <w:r w:rsidR="001B01A6" w:rsidRPr="005E391B">
        <w:rPr>
          <w:sz w:val="26"/>
          <w:szCs w:val="26"/>
        </w:rPr>
        <w:t xml:space="preserve">рублей, безвозмездные поступления </w:t>
      </w:r>
      <w:r w:rsidR="007A0D9E">
        <w:rPr>
          <w:sz w:val="26"/>
          <w:szCs w:val="26"/>
        </w:rPr>
        <w:t>1 790,6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 Отчету о</w:t>
      </w:r>
      <w:r w:rsidR="007D34C3">
        <w:rPr>
          <w:sz w:val="26"/>
          <w:szCs w:val="26"/>
        </w:rPr>
        <w:t>б</w:t>
      </w:r>
      <w:r w:rsidR="001B01A6" w:rsidRPr="005E391B">
        <w:rPr>
          <w:sz w:val="26"/>
          <w:szCs w:val="26"/>
        </w:rPr>
        <w:t xml:space="preserve"> исполнении бюджета муниципального образования «</w:t>
      </w:r>
      <w:r w:rsidR="007A0D9E">
        <w:rPr>
          <w:sz w:val="26"/>
          <w:szCs w:val="26"/>
        </w:rPr>
        <w:t>Галановское</w:t>
      </w:r>
      <w:r w:rsidR="001B01A6" w:rsidRPr="005E391B">
        <w:rPr>
          <w:sz w:val="26"/>
          <w:szCs w:val="26"/>
        </w:rPr>
        <w:t xml:space="preserve">» за 2015 год уточненный план по доходам составил </w:t>
      </w:r>
      <w:r w:rsidR="007A0D9E">
        <w:rPr>
          <w:sz w:val="26"/>
          <w:szCs w:val="26"/>
        </w:rPr>
        <w:t>2 050,6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7A0D9E">
        <w:rPr>
          <w:sz w:val="26"/>
          <w:szCs w:val="26"/>
        </w:rPr>
        <w:t>260,0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7A0D9E">
        <w:rPr>
          <w:sz w:val="26"/>
          <w:szCs w:val="26"/>
        </w:rPr>
        <w:t>1 790,6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7A0D9E">
        <w:rPr>
          <w:sz w:val="26"/>
          <w:szCs w:val="26"/>
        </w:rPr>
        <w:t>2 008,1</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7A0D9E">
        <w:rPr>
          <w:sz w:val="26"/>
          <w:szCs w:val="26"/>
        </w:rPr>
        <w:t>8</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917804">
        <w:rPr>
          <w:sz w:val="26"/>
          <w:szCs w:val="26"/>
        </w:rPr>
        <w:t>1</w:t>
      </w:r>
      <w:r w:rsidR="002A546C">
        <w:rPr>
          <w:sz w:val="26"/>
          <w:szCs w:val="26"/>
        </w:rPr>
        <w:t>2</w:t>
      </w:r>
      <w:r w:rsidR="001B01A6" w:rsidRPr="005E391B">
        <w:rPr>
          <w:sz w:val="26"/>
          <w:szCs w:val="26"/>
        </w:rPr>
        <w:t>%</w:t>
      </w:r>
      <w:r w:rsidR="005E391B">
        <w:rPr>
          <w:sz w:val="26"/>
          <w:szCs w:val="26"/>
        </w:rPr>
        <w:t xml:space="preserve"> </w:t>
      </w:r>
      <w:r w:rsidR="001B01A6" w:rsidRPr="005E391B">
        <w:rPr>
          <w:sz w:val="26"/>
          <w:szCs w:val="26"/>
        </w:rPr>
        <w:t>(</w:t>
      </w:r>
      <w:r w:rsidR="00917804">
        <w:rPr>
          <w:sz w:val="26"/>
          <w:szCs w:val="26"/>
        </w:rPr>
        <w:t>1 799,7</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917804">
        <w:rPr>
          <w:sz w:val="26"/>
          <w:szCs w:val="26"/>
        </w:rPr>
        <w:t>Галановское</w:t>
      </w:r>
      <w:r w:rsidR="001B01A6" w:rsidRPr="005E391B">
        <w:rPr>
          <w:sz w:val="26"/>
          <w:szCs w:val="26"/>
        </w:rPr>
        <w:t xml:space="preserve">» доля безвозмездных поступлений составляет </w:t>
      </w:r>
      <w:r w:rsidR="00917804">
        <w:rPr>
          <w:sz w:val="26"/>
          <w:szCs w:val="26"/>
        </w:rPr>
        <w:t>87</w:t>
      </w:r>
      <w:r w:rsidR="007F1EC5">
        <w:rPr>
          <w:sz w:val="26"/>
          <w:szCs w:val="26"/>
        </w:rPr>
        <w:t>% (</w:t>
      </w:r>
      <w:r w:rsidR="00917804">
        <w:rPr>
          <w:sz w:val="26"/>
          <w:szCs w:val="26"/>
        </w:rPr>
        <w:t>1 790,6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налоговых и неналоговых доходов – </w:t>
      </w:r>
      <w:r w:rsidR="00917804">
        <w:rPr>
          <w:sz w:val="26"/>
          <w:szCs w:val="26"/>
        </w:rPr>
        <w:t>13</w:t>
      </w:r>
      <w:r w:rsidR="001B01A6" w:rsidRPr="005E391B">
        <w:rPr>
          <w:sz w:val="26"/>
          <w:szCs w:val="26"/>
        </w:rPr>
        <w:t>% (</w:t>
      </w:r>
      <w:r w:rsidR="00917804">
        <w:rPr>
          <w:sz w:val="26"/>
          <w:szCs w:val="26"/>
        </w:rPr>
        <w:t>260,0</w:t>
      </w:r>
      <w:r w:rsidR="001B01A6" w:rsidRPr="005E391B">
        <w:rPr>
          <w:sz w:val="26"/>
          <w:szCs w:val="26"/>
        </w:rPr>
        <w:t xml:space="preserve">  тыс. рублей).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917804">
        <w:rPr>
          <w:sz w:val="26"/>
          <w:szCs w:val="26"/>
        </w:rPr>
        <w:t>109</w:t>
      </w:r>
      <w:r w:rsidR="001B01A6" w:rsidRPr="005E391B">
        <w:rPr>
          <w:sz w:val="26"/>
          <w:szCs w:val="26"/>
        </w:rPr>
        <w:t>%</w:t>
      </w:r>
      <w:r w:rsidR="00451EB0" w:rsidRPr="005E391B">
        <w:rPr>
          <w:sz w:val="26"/>
          <w:szCs w:val="26"/>
        </w:rPr>
        <w:t xml:space="preserve"> (</w:t>
      </w:r>
      <w:r w:rsidR="00917804">
        <w:rPr>
          <w:sz w:val="26"/>
          <w:szCs w:val="26"/>
        </w:rPr>
        <w:t>284,</w:t>
      </w:r>
      <w:r w:rsidR="007D39E5">
        <w:rPr>
          <w:sz w:val="26"/>
          <w:szCs w:val="26"/>
        </w:rPr>
        <w:t>1</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917804">
        <w:rPr>
          <w:sz w:val="26"/>
          <w:szCs w:val="26"/>
        </w:rPr>
        <w:t>29</w:t>
      </w:r>
      <w:r w:rsidR="001B01A6" w:rsidRPr="005E391B">
        <w:rPr>
          <w:sz w:val="26"/>
          <w:szCs w:val="26"/>
        </w:rPr>
        <w:t xml:space="preserve"> %</w:t>
      </w:r>
      <w:r w:rsidR="001B01A6" w:rsidRPr="005E391B">
        <w:rPr>
          <w:bCs/>
          <w:sz w:val="26"/>
          <w:szCs w:val="26"/>
        </w:rPr>
        <w:t xml:space="preserve"> (</w:t>
      </w:r>
      <w:r w:rsidR="00917804">
        <w:rPr>
          <w:bCs/>
          <w:sz w:val="26"/>
          <w:szCs w:val="26"/>
        </w:rPr>
        <w:t>991,5</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917804">
        <w:rPr>
          <w:sz w:val="26"/>
          <w:szCs w:val="26"/>
        </w:rPr>
        <w:t>Галановское</w:t>
      </w:r>
      <w:r>
        <w:rPr>
          <w:sz w:val="26"/>
          <w:szCs w:val="26"/>
        </w:rPr>
        <w:t>» удельный вес</w:t>
      </w:r>
      <w:r w:rsidRPr="005E391B">
        <w:rPr>
          <w:sz w:val="26"/>
          <w:szCs w:val="26"/>
        </w:rPr>
        <w:t xml:space="preserve"> </w:t>
      </w:r>
      <w:r w:rsidR="00964459">
        <w:rPr>
          <w:sz w:val="26"/>
          <w:szCs w:val="26"/>
        </w:rPr>
        <w:t xml:space="preserve">составляет </w:t>
      </w:r>
      <w:r w:rsidRPr="005E391B">
        <w:rPr>
          <w:sz w:val="26"/>
          <w:szCs w:val="26"/>
        </w:rPr>
        <w:t>3</w:t>
      </w:r>
      <w:r w:rsidR="007D39E5">
        <w:rPr>
          <w:sz w:val="26"/>
          <w:szCs w:val="26"/>
        </w:rPr>
        <w:t>0 %</w:t>
      </w:r>
      <w:r>
        <w:rPr>
          <w:sz w:val="26"/>
          <w:szCs w:val="26"/>
        </w:rPr>
        <w:t xml:space="preserve">. Исполнение по данному налогу составило </w:t>
      </w:r>
      <w:r w:rsidR="007D39E5">
        <w:rPr>
          <w:sz w:val="26"/>
          <w:szCs w:val="26"/>
        </w:rPr>
        <w:t>87,0</w:t>
      </w:r>
      <w:r w:rsidRPr="005E391B">
        <w:rPr>
          <w:sz w:val="26"/>
          <w:szCs w:val="26"/>
        </w:rPr>
        <w:t xml:space="preserve"> тыс.</w:t>
      </w:r>
      <w:r w:rsidR="000C2CB3">
        <w:rPr>
          <w:sz w:val="26"/>
          <w:szCs w:val="26"/>
        </w:rPr>
        <w:t xml:space="preserve"> рублей или 9</w:t>
      </w:r>
      <w:r w:rsidR="007D39E5">
        <w:rPr>
          <w:sz w:val="26"/>
          <w:szCs w:val="26"/>
        </w:rPr>
        <w:t>7</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7D39E5">
        <w:rPr>
          <w:sz w:val="26"/>
          <w:szCs w:val="26"/>
        </w:rPr>
        <w:t>Галановское» удельный вес составляет 50</w:t>
      </w:r>
      <w:r>
        <w:rPr>
          <w:sz w:val="26"/>
          <w:szCs w:val="26"/>
        </w:rPr>
        <w:t xml:space="preserve">%. Исполнение по данному налогу составило </w:t>
      </w:r>
      <w:r w:rsidR="007D39E5">
        <w:rPr>
          <w:sz w:val="26"/>
          <w:szCs w:val="26"/>
        </w:rPr>
        <w:t>141,9</w:t>
      </w:r>
      <w:r>
        <w:rPr>
          <w:sz w:val="26"/>
          <w:szCs w:val="26"/>
        </w:rPr>
        <w:t xml:space="preserve"> тыс. рублей или </w:t>
      </w:r>
      <w:r w:rsidR="00B6051A">
        <w:rPr>
          <w:sz w:val="26"/>
          <w:szCs w:val="26"/>
        </w:rPr>
        <w:t>1</w:t>
      </w:r>
      <w:r w:rsidR="007D39E5">
        <w:rPr>
          <w:sz w:val="26"/>
          <w:szCs w:val="26"/>
        </w:rPr>
        <w:t>23</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7D39E5">
        <w:rPr>
          <w:sz w:val="26"/>
          <w:szCs w:val="26"/>
        </w:rPr>
        <w:t>Галановское</w:t>
      </w:r>
      <w:r w:rsidR="00947078">
        <w:rPr>
          <w:sz w:val="26"/>
          <w:szCs w:val="26"/>
        </w:rPr>
        <w:t>» удельный вес составляет</w:t>
      </w:r>
      <w:r w:rsidR="00947078" w:rsidRPr="005E391B">
        <w:rPr>
          <w:sz w:val="26"/>
          <w:szCs w:val="26"/>
        </w:rPr>
        <w:t xml:space="preserve"> </w:t>
      </w:r>
      <w:r w:rsidR="007D39E5">
        <w:rPr>
          <w:sz w:val="26"/>
          <w:szCs w:val="26"/>
        </w:rPr>
        <w:t>15</w:t>
      </w:r>
      <w:r w:rsidR="001B01A6" w:rsidRPr="005E391B">
        <w:rPr>
          <w:sz w:val="26"/>
          <w:szCs w:val="26"/>
        </w:rPr>
        <w:t>%</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7D39E5">
        <w:rPr>
          <w:sz w:val="26"/>
          <w:szCs w:val="26"/>
        </w:rPr>
        <w:t>41,7</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Pr>
          <w:sz w:val="26"/>
          <w:szCs w:val="26"/>
        </w:rPr>
        <w:t>7</w:t>
      </w:r>
      <w:r w:rsidR="007D39E5">
        <w:rPr>
          <w:sz w:val="26"/>
          <w:szCs w:val="26"/>
        </w:rPr>
        <w:t>6</w:t>
      </w:r>
      <w:r w:rsidR="001B01A6" w:rsidRPr="005E391B">
        <w:rPr>
          <w:sz w:val="26"/>
          <w:szCs w:val="26"/>
        </w:rPr>
        <w:t>%</w:t>
      </w:r>
      <w:r w:rsidR="005C2C75">
        <w:rPr>
          <w:sz w:val="26"/>
          <w:szCs w:val="26"/>
        </w:rPr>
        <w:t xml:space="preserve"> к уточненным бюджетным назначениям</w:t>
      </w:r>
      <w:r>
        <w:rPr>
          <w:sz w:val="26"/>
          <w:szCs w:val="26"/>
        </w:rPr>
        <w:t>;</w:t>
      </w:r>
    </w:p>
    <w:p w:rsidR="00947078" w:rsidRDefault="00D550A2" w:rsidP="00D85296">
      <w:pPr>
        <w:tabs>
          <w:tab w:val="left" w:pos="9900"/>
        </w:tabs>
        <w:ind w:firstLine="567"/>
        <w:jc w:val="both"/>
        <w:rPr>
          <w:sz w:val="26"/>
          <w:szCs w:val="26"/>
        </w:rPr>
      </w:pPr>
      <w:r>
        <w:rPr>
          <w:sz w:val="26"/>
          <w:szCs w:val="26"/>
        </w:rPr>
        <w:t xml:space="preserve">- </w:t>
      </w:r>
      <w:r w:rsidR="007D39E5">
        <w:rPr>
          <w:sz w:val="26"/>
          <w:szCs w:val="26"/>
        </w:rPr>
        <w:t>прочие поступления от денежных взысканий (штрафов) и иных сумм в возмещение ущерба</w:t>
      </w:r>
      <w:r>
        <w:rPr>
          <w:sz w:val="26"/>
          <w:szCs w:val="26"/>
        </w:rPr>
        <w:t xml:space="preserve"> – </w:t>
      </w:r>
      <w:r w:rsidR="007D39E5">
        <w:rPr>
          <w:sz w:val="26"/>
          <w:szCs w:val="26"/>
        </w:rPr>
        <w:t>в структуре налоговых и неналоговых доходов бюджета муниципального образования «Галановское» удельный вес составляет</w:t>
      </w:r>
      <w:r w:rsidR="007D39E5" w:rsidRPr="005E391B">
        <w:rPr>
          <w:sz w:val="26"/>
          <w:szCs w:val="26"/>
        </w:rPr>
        <w:t xml:space="preserve"> </w:t>
      </w:r>
      <w:r w:rsidR="007D39E5">
        <w:rPr>
          <w:sz w:val="26"/>
          <w:szCs w:val="26"/>
        </w:rPr>
        <w:t>5</w:t>
      </w:r>
      <w:r w:rsidR="007D39E5" w:rsidRPr="005E391B">
        <w:rPr>
          <w:sz w:val="26"/>
          <w:szCs w:val="26"/>
        </w:rPr>
        <w:t>%</w:t>
      </w:r>
      <w:r w:rsidR="007D39E5">
        <w:rPr>
          <w:sz w:val="26"/>
          <w:szCs w:val="26"/>
        </w:rPr>
        <w:t>. И</w:t>
      </w:r>
      <w:r>
        <w:rPr>
          <w:sz w:val="26"/>
          <w:szCs w:val="26"/>
        </w:rPr>
        <w:t>сполнение составило 13,</w:t>
      </w:r>
      <w:r w:rsidR="007D39E5">
        <w:rPr>
          <w:sz w:val="26"/>
          <w:szCs w:val="26"/>
        </w:rPr>
        <w:t>5</w:t>
      </w:r>
      <w:r>
        <w:rPr>
          <w:sz w:val="26"/>
          <w:szCs w:val="26"/>
        </w:rPr>
        <w:t xml:space="preserve"> тыс. рублей.</w:t>
      </w:r>
      <w:r w:rsidR="001B01A6" w:rsidRPr="005E391B">
        <w:rPr>
          <w:sz w:val="26"/>
          <w:szCs w:val="26"/>
        </w:rPr>
        <w:t xml:space="preserve"> </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7D39E5">
        <w:rPr>
          <w:sz w:val="26"/>
          <w:szCs w:val="26"/>
        </w:rPr>
        <w:t>1 724,0</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96</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4E642E">
        <w:rPr>
          <w:sz w:val="26"/>
          <w:szCs w:val="26"/>
        </w:rPr>
        <w:t>848,5</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4E642E">
        <w:rPr>
          <w:sz w:val="26"/>
          <w:szCs w:val="26"/>
        </w:rPr>
        <w:t xml:space="preserve">больше </w:t>
      </w:r>
      <w:r w:rsidR="00BD1793">
        <w:rPr>
          <w:sz w:val="26"/>
          <w:szCs w:val="26"/>
        </w:rPr>
        <w:t xml:space="preserve">предусмотренных первоначальным Решением о бюджете на </w:t>
      </w:r>
      <w:r w:rsidR="001D33F2">
        <w:rPr>
          <w:sz w:val="26"/>
          <w:szCs w:val="26"/>
        </w:rPr>
        <w:t>2,6</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 xml:space="preserve">поселений за счет средств бюджета Удмуртской </w:t>
      </w:r>
      <w:r w:rsidR="009B0552">
        <w:rPr>
          <w:sz w:val="26"/>
          <w:szCs w:val="26"/>
        </w:rPr>
        <w:t>Р</w:t>
      </w:r>
      <w:r w:rsidR="00A57380">
        <w:rPr>
          <w:sz w:val="26"/>
          <w:szCs w:val="26"/>
        </w:rPr>
        <w:t>еспублики</w:t>
      </w:r>
      <w:r w:rsidR="00651812">
        <w:rPr>
          <w:sz w:val="26"/>
          <w:szCs w:val="26"/>
        </w:rPr>
        <w:t xml:space="preserve"> – </w:t>
      </w:r>
      <w:r w:rsidR="001D33F2">
        <w:rPr>
          <w:sz w:val="26"/>
          <w:szCs w:val="26"/>
        </w:rPr>
        <w:t>35,0</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1D33F2">
        <w:rPr>
          <w:sz w:val="26"/>
          <w:szCs w:val="26"/>
        </w:rPr>
        <w:t>73,5</w:t>
      </w:r>
      <w:r w:rsidR="00636DF8">
        <w:rPr>
          <w:sz w:val="26"/>
          <w:szCs w:val="26"/>
        </w:rPr>
        <w:t xml:space="preserve"> тыс. рублей, что на </w:t>
      </w:r>
      <w:r w:rsidR="001D33F2">
        <w:rPr>
          <w:sz w:val="26"/>
          <w:szCs w:val="26"/>
        </w:rPr>
        <w:t>10,9</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1D33F2">
        <w:rPr>
          <w:sz w:val="26"/>
          <w:szCs w:val="26"/>
        </w:rPr>
        <w:t>21,9</w:t>
      </w:r>
      <w:r w:rsidRPr="00B67A6D">
        <w:rPr>
          <w:sz w:val="26"/>
          <w:szCs w:val="26"/>
        </w:rPr>
        <w:t xml:space="preserve"> тыс. рублей, что меньше предусмотренных первоначальным Решением о бюджете на </w:t>
      </w:r>
      <w:r w:rsidR="001D33F2">
        <w:rPr>
          <w:sz w:val="26"/>
          <w:szCs w:val="26"/>
        </w:rPr>
        <w:t>308,6</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B90832" w:rsidP="00D85296">
      <w:pPr>
        <w:pStyle w:val="2"/>
        <w:tabs>
          <w:tab w:val="left" w:pos="9900"/>
        </w:tabs>
        <w:ind w:left="0" w:firstLine="567"/>
        <w:rPr>
          <w:sz w:val="26"/>
          <w:szCs w:val="26"/>
        </w:rPr>
      </w:pPr>
      <w:r>
        <w:rPr>
          <w:sz w:val="26"/>
          <w:szCs w:val="26"/>
        </w:rPr>
        <w:lastRenderedPageBreak/>
        <w:t xml:space="preserve">-дотации бюджетам сельских поселений на поддержку мер по обеспечению сбалансированности бюджетов в сумме </w:t>
      </w:r>
      <w:r w:rsidR="001D33F2">
        <w:rPr>
          <w:sz w:val="26"/>
          <w:szCs w:val="26"/>
        </w:rPr>
        <w:t>9,1</w:t>
      </w:r>
      <w:r>
        <w:rPr>
          <w:sz w:val="26"/>
          <w:szCs w:val="26"/>
        </w:rPr>
        <w:t xml:space="preserve"> тыс. рублей;</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1D33F2">
        <w:rPr>
          <w:sz w:val="26"/>
          <w:szCs w:val="26"/>
        </w:rPr>
        <w:t>571,5</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1D33F2">
        <w:rPr>
          <w:sz w:val="26"/>
          <w:szCs w:val="26"/>
        </w:rPr>
        <w:t>164,5</w:t>
      </w:r>
      <w:r w:rsidRPr="00B67A6D">
        <w:rPr>
          <w:sz w:val="26"/>
          <w:szCs w:val="26"/>
        </w:rPr>
        <w:t xml:space="preserve"> тыс. рублей</w:t>
      </w:r>
      <w:r w:rsidR="00F417B9">
        <w:rPr>
          <w:sz w:val="26"/>
          <w:szCs w:val="26"/>
        </w:rPr>
        <w:t>.</w:t>
      </w:r>
    </w:p>
    <w:p w:rsidR="009A2E3F" w:rsidRPr="00B67A6D" w:rsidRDefault="009A2E3F" w:rsidP="00964459">
      <w:pPr>
        <w:pStyle w:val="2"/>
        <w:tabs>
          <w:tab w:val="left" w:pos="9900"/>
        </w:tabs>
        <w:ind w:left="0" w:firstLine="567"/>
        <w:rPr>
          <w:sz w:val="26"/>
          <w:szCs w:val="26"/>
        </w:rPr>
      </w:pPr>
    </w:p>
    <w:p w:rsidR="001B01A6" w:rsidRPr="009A2E3F" w:rsidRDefault="00D85296" w:rsidP="00D85296">
      <w:pPr>
        <w:tabs>
          <w:tab w:val="left" w:pos="567"/>
          <w:tab w:val="left" w:pos="18286"/>
        </w:tabs>
        <w:rPr>
          <w:b/>
          <w:sz w:val="26"/>
          <w:szCs w:val="26"/>
          <w:lang w:eastAsia="en-US"/>
        </w:rPr>
      </w:pPr>
      <w:r w:rsidRPr="009A2E3F">
        <w:rPr>
          <w:b/>
          <w:sz w:val="26"/>
          <w:szCs w:val="26"/>
          <w:lang w:eastAsia="en-US"/>
        </w:rPr>
        <w:t xml:space="preserve">         </w:t>
      </w:r>
      <w:r w:rsidR="001B01A6" w:rsidRPr="009A2E3F">
        <w:rPr>
          <w:b/>
          <w:sz w:val="26"/>
          <w:szCs w:val="26"/>
          <w:lang w:eastAsia="en-US"/>
        </w:rPr>
        <w:t>Анализ отчета в части исполнения расходов бюджета</w:t>
      </w:r>
      <w:r w:rsidRPr="009A2E3F">
        <w:rPr>
          <w:b/>
          <w:sz w:val="26"/>
          <w:szCs w:val="26"/>
          <w:lang w:eastAsia="en-US"/>
        </w:rPr>
        <w:t>:</w:t>
      </w:r>
      <w:r w:rsidR="001B01A6" w:rsidRPr="009A2E3F">
        <w:rPr>
          <w:b/>
          <w:sz w:val="26"/>
          <w:szCs w:val="26"/>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6D303B">
        <w:rPr>
          <w:sz w:val="26"/>
          <w:szCs w:val="26"/>
          <w:lang w:eastAsia="en-US"/>
        </w:rPr>
        <w:t>1 557,4</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000E55">
        <w:rPr>
          <w:sz w:val="26"/>
          <w:szCs w:val="26"/>
        </w:rPr>
        <w:t>2 194,2</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000E55">
        <w:rPr>
          <w:sz w:val="26"/>
          <w:szCs w:val="26"/>
        </w:rPr>
        <w:t>2 131,7</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000E55">
        <w:rPr>
          <w:sz w:val="26"/>
          <w:szCs w:val="26"/>
        </w:rPr>
        <w:t>7</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054584">
        <w:rPr>
          <w:sz w:val="26"/>
          <w:szCs w:val="26"/>
        </w:rPr>
        <w:t>1 387,5</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B06734">
        <w:rPr>
          <w:sz w:val="26"/>
          <w:szCs w:val="26"/>
        </w:rPr>
        <w:t>7</w:t>
      </w:r>
      <w:r w:rsidRPr="005E391B">
        <w:rPr>
          <w:sz w:val="26"/>
          <w:szCs w:val="26"/>
        </w:rPr>
        <w:t>% от уточненного плана</w:t>
      </w:r>
      <w:r w:rsidR="004D3499" w:rsidRPr="005E391B">
        <w:rPr>
          <w:sz w:val="26"/>
          <w:szCs w:val="26"/>
        </w:rPr>
        <w:t xml:space="preserve"> (</w:t>
      </w:r>
      <w:r w:rsidR="00054584">
        <w:rPr>
          <w:sz w:val="26"/>
          <w:szCs w:val="26"/>
        </w:rPr>
        <w:t>1 423,</w:t>
      </w:r>
      <w:r w:rsidR="00B93D96">
        <w:rPr>
          <w:sz w:val="26"/>
          <w:szCs w:val="26"/>
        </w:rPr>
        <w:t>5</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054584">
        <w:rPr>
          <w:sz w:val="26"/>
          <w:szCs w:val="26"/>
        </w:rPr>
        <w:t>571,5</w:t>
      </w:r>
      <w:r w:rsidR="004D3499" w:rsidRPr="005E391B">
        <w:rPr>
          <w:sz w:val="26"/>
          <w:szCs w:val="26"/>
        </w:rPr>
        <w:t xml:space="preserve"> тыс.рублей</w:t>
      </w:r>
      <w:r w:rsidRPr="005E391B">
        <w:rPr>
          <w:sz w:val="26"/>
          <w:szCs w:val="26"/>
        </w:rPr>
        <w:t>, исполнение 9</w:t>
      </w:r>
      <w:r w:rsidR="00054584">
        <w:rPr>
          <w:sz w:val="26"/>
          <w:szCs w:val="26"/>
        </w:rPr>
        <w:t>6</w:t>
      </w:r>
      <w:r w:rsidRPr="005E391B">
        <w:rPr>
          <w:sz w:val="26"/>
          <w:szCs w:val="26"/>
        </w:rPr>
        <w:t>% от уточненного плана</w:t>
      </w:r>
      <w:r w:rsidR="004D3499" w:rsidRPr="005E391B">
        <w:rPr>
          <w:sz w:val="26"/>
          <w:szCs w:val="26"/>
        </w:rPr>
        <w:t xml:space="preserve"> (</w:t>
      </w:r>
      <w:r w:rsidR="00054584">
        <w:rPr>
          <w:sz w:val="26"/>
          <w:szCs w:val="26"/>
        </w:rPr>
        <w:t>596,4</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054584">
        <w:rPr>
          <w:sz w:val="26"/>
          <w:szCs w:val="26"/>
          <w:lang w:eastAsia="en-US"/>
        </w:rPr>
        <w:t>18,7</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054584">
        <w:rPr>
          <w:sz w:val="26"/>
          <w:szCs w:val="26"/>
          <w:lang w:eastAsia="en-US"/>
        </w:rPr>
        <w:t>100</w:t>
      </w:r>
      <w:r w:rsidRPr="005E391B">
        <w:rPr>
          <w:sz w:val="26"/>
          <w:szCs w:val="26"/>
          <w:lang w:eastAsia="en-US"/>
        </w:rPr>
        <w:t>%</w:t>
      </w:r>
      <w:r w:rsidRPr="005E391B">
        <w:rPr>
          <w:sz w:val="26"/>
          <w:szCs w:val="26"/>
        </w:rPr>
        <w:t xml:space="preserve"> от уточненного плана</w:t>
      </w:r>
      <w:r w:rsidR="004D3499" w:rsidRPr="005E391B">
        <w:rPr>
          <w:sz w:val="26"/>
          <w:szCs w:val="26"/>
        </w:rPr>
        <w:t xml:space="preserve"> (</w:t>
      </w:r>
      <w:r w:rsidR="00054584">
        <w:rPr>
          <w:sz w:val="26"/>
          <w:szCs w:val="26"/>
        </w:rPr>
        <w:t>18,7</w:t>
      </w:r>
      <w:r w:rsidR="004D3499" w:rsidRPr="005E391B">
        <w:rPr>
          <w:sz w:val="26"/>
          <w:szCs w:val="26"/>
        </w:rPr>
        <w:t xml:space="preserve"> тыс.рублей);</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054584">
        <w:rPr>
          <w:sz w:val="26"/>
          <w:szCs w:val="26"/>
        </w:rPr>
        <w:t>80,5</w:t>
      </w:r>
      <w:r w:rsidRPr="005E391B">
        <w:rPr>
          <w:sz w:val="26"/>
          <w:szCs w:val="26"/>
        </w:rPr>
        <w:t xml:space="preserve"> тыс.руб</w:t>
      </w:r>
      <w:r w:rsidR="005A4D1F" w:rsidRPr="005E391B">
        <w:rPr>
          <w:sz w:val="26"/>
          <w:szCs w:val="26"/>
        </w:rPr>
        <w:t xml:space="preserve">лей, исполнение </w:t>
      </w:r>
      <w:r w:rsidR="00054584">
        <w:rPr>
          <w:sz w:val="26"/>
          <w:szCs w:val="26"/>
        </w:rPr>
        <w:t>100</w:t>
      </w:r>
      <w:r w:rsidRPr="005E391B">
        <w:rPr>
          <w:sz w:val="26"/>
          <w:szCs w:val="26"/>
        </w:rPr>
        <w:t>% от уточненного плана</w:t>
      </w:r>
      <w:r w:rsidR="004D3499" w:rsidRPr="005E391B">
        <w:rPr>
          <w:sz w:val="26"/>
          <w:szCs w:val="26"/>
        </w:rPr>
        <w:t xml:space="preserve"> (</w:t>
      </w:r>
      <w:r w:rsidR="00B93D96">
        <w:rPr>
          <w:sz w:val="26"/>
          <w:szCs w:val="26"/>
        </w:rPr>
        <w:t>80,5</w:t>
      </w:r>
      <w:r w:rsidR="004D3499" w:rsidRPr="005E391B">
        <w:rPr>
          <w:sz w:val="26"/>
          <w:szCs w:val="26"/>
        </w:rPr>
        <w:t xml:space="preserve"> тыс.рублей)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054584">
        <w:rPr>
          <w:sz w:val="26"/>
          <w:szCs w:val="26"/>
        </w:rPr>
        <w:t>73,5</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B06734">
        <w:rPr>
          <w:sz w:val="26"/>
          <w:szCs w:val="26"/>
        </w:rPr>
        <w:t>8</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054584">
        <w:rPr>
          <w:sz w:val="26"/>
          <w:szCs w:val="26"/>
        </w:rPr>
        <w:t>75,1</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054584">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F31EF2">
        <w:rPr>
          <w:bCs/>
          <w:sz w:val="26"/>
          <w:szCs w:val="26"/>
        </w:rPr>
        <w:t>62,5</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F31EF2">
        <w:rPr>
          <w:bCs/>
          <w:sz w:val="26"/>
          <w:szCs w:val="26"/>
        </w:rPr>
        <w:t>3</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F31EF2">
        <w:rPr>
          <w:bCs/>
          <w:sz w:val="26"/>
          <w:szCs w:val="26"/>
        </w:rPr>
        <w:t>3</w:t>
      </w:r>
      <w:r w:rsidR="00B93D96">
        <w:rPr>
          <w:bCs/>
          <w:sz w:val="26"/>
          <w:szCs w:val="26"/>
        </w:rPr>
        <w:t>6,0</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F31EF2">
        <w:rPr>
          <w:bCs/>
          <w:sz w:val="26"/>
          <w:szCs w:val="26"/>
        </w:rPr>
        <w:t>1,6</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267401">
        <w:rPr>
          <w:bCs/>
          <w:sz w:val="26"/>
          <w:szCs w:val="26"/>
        </w:rPr>
        <w:t>24</w:t>
      </w:r>
      <w:r w:rsidR="00F31EF2">
        <w:rPr>
          <w:bCs/>
          <w:sz w:val="26"/>
          <w:szCs w:val="26"/>
        </w:rPr>
        <w:t>,9</w:t>
      </w:r>
      <w:r w:rsidRPr="005E391B">
        <w:rPr>
          <w:bCs/>
          <w:sz w:val="26"/>
          <w:szCs w:val="26"/>
        </w:rPr>
        <w:t xml:space="preserve"> тыс.</w:t>
      </w:r>
      <w:r w:rsidR="00857051">
        <w:rPr>
          <w:bCs/>
          <w:sz w:val="26"/>
          <w:szCs w:val="26"/>
        </w:rPr>
        <w:t xml:space="preserve"> </w:t>
      </w:r>
      <w:r w:rsidR="00267401">
        <w:rPr>
          <w:bCs/>
          <w:sz w:val="26"/>
          <w:szCs w:val="26"/>
        </w:rPr>
        <w:t>рублей;</w:t>
      </w:r>
    </w:p>
    <w:p w:rsidR="009A2E3F" w:rsidRDefault="009A2E3F" w:rsidP="00661744">
      <w:pPr>
        <w:tabs>
          <w:tab w:val="left" w:pos="9900"/>
        </w:tabs>
        <w:jc w:val="both"/>
        <w:rPr>
          <w:bCs/>
          <w:sz w:val="26"/>
          <w:szCs w:val="26"/>
        </w:rPr>
      </w:pPr>
    </w:p>
    <w:p w:rsidR="002B1F71" w:rsidRPr="009A2E3F" w:rsidRDefault="00D85296" w:rsidP="00D85296">
      <w:pPr>
        <w:tabs>
          <w:tab w:val="left" w:pos="567"/>
          <w:tab w:val="left" w:pos="18286"/>
        </w:tabs>
        <w:jc w:val="both"/>
        <w:rPr>
          <w:b/>
          <w:sz w:val="26"/>
          <w:szCs w:val="26"/>
        </w:rPr>
      </w:pPr>
      <w:r w:rsidRPr="009A2E3F">
        <w:rPr>
          <w:b/>
          <w:sz w:val="26"/>
          <w:szCs w:val="26"/>
        </w:rPr>
        <w:t xml:space="preserve">         </w:t>
      </w:r>
      <w:r w:rsidR="002B1F71" w:rsidRPr="009A2E3F">
        <w:rPr>
          <w:b/>
          <w:sz w:val="26"/>
          <w:szCs w:val="26"/>
        </w:rPr>
        <w:t>Анализ отчета об исполнении бюджета</w:t>
      </w:r>
      <w:r w:rsidR="002B1F71" w:rsidRPr="009A2E3F">
        <w:rPr>
          <w:b/>
          <w:sz w:val="26"/>
          <w:szCs w:val="26"/>
          <w:lang w:eastAsia="en-US"/>
        </w:rPr>
        <w:t xml:space="preserve"> </w:t>
      </w:r>
      <w:r w:rsidR="002B1F71" w:rsidRPr="009A2E3F">
        <w:rPr>
          <w:b/>
          <w:sz w:val="26"/>
          <w:szCs w:val="26"/>
        </w:rPr>
        <w:t xml:space="preserve"> в части источников финансирования дефицита бюджета</w:t>
      </w:r>
      <w:r w:rsidRPr="009A2E3F">
        <w:rPr>
          <w:b/>
          <w:sz w:val="26"/>
          <w:szCs w:val="26"/>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714AAB">
        <w:rPr>
          <w:sz w:val="26"/>
          <w:szCs w:val="26"/>
          <w:lang w:eastAsia="en-US"/>
        </w:rPr>
        <w:t>Галановское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714AAB">
        <w:rPr>
          <w:sz w:val="26"/>
          <w:szCs w:val="26"/>
          <w:lang w:eastAsia="en-US"/>
        </w:rPr>
        <w:t>143,6</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714AAB">
        <w:rPr>
          <w:sz w:val="26"/>
          <w:szCs w:val="26"/>
          <w:lang w:eastAsia="en-US"/>
        </w:rPr>
        <w:t>50</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lastRenderedPageBreak/>
        <w:t xml:space="preserve">за 2015 год </w:t>
      </w:r>
      <w:r w:rsidRPr="005E391B">
        <w:rPr>
          <w:sz w:val="26"/>
          <w:szCs w:val="26"/>
          <w:lang w:eastAsia="en-US"/>
        </w:rPr>
        <w:t xml:space="preserve">исполнен с дефицитом в сумме </w:t>
      </w:r>
      <w:r w:rsidR="00714AAB">
        <w:rPr>
          <w:sz w:val="26"/>
          <w:szCs w:val="26"/>
          <w:lang w:eastAsia="en-US"/>
        </w:rPr>
        <w:t>123,6</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007C7B31">
        <w:rPr>
          <w:sz w:val="26"/>
          <w:szCs w:val="26"/>
          <w:lang w:eastAsia="en-US"/>
        </w:rPr>
        <w:t>Галановское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7C7B31">
        <w:rPr>
          <w:sz w:val="26"/>
          <w:szCs w:val="26"/>
        </w:rPr>
        <w:t>Галановское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7C7B31">
        <w:rPr>
          <w:sz w:val="26"/>
          <w:szCs w:val="26"/>
        </w:rPr>
        <w:t>Галановское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7C7B31">
        <w:rPr>
          <w:sz w:val="26"/>
          <w:szCs w:val="26"/>
        </w:rPr>
        <w:t>Галановское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7C7B31">
        <w:rPr>
          <w:sz w:val="26"/>
          <w:szCs w:val="26"/>
          <w:lang w:eastAsia="en-US"/>
        </w:rPr>
        <w:t>Галановское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7C7B31">
        <w:rPr>
          <w:sz w:val="26"/>
          <w:szCs w:val="26"/>
          <w:lang w:eastAsia="en-US"/>
        </w:rPr>
        <w:t>Галановское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860A41" w:rsidRDefault="00860A41" w:rsidP="00860A41">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«Галановское»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7C7B31">
        <w:rPr>
          <w:sz w:val="16"/>
          <w:szCs w:val="16"/>
          <w:lang w:eastAsia="en-US"/>
        </w:rPr>
        <w:t>Галановское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7C7B31">
              <w:rPr>
                <w:sz w:val="20"/>
                <w:szCs w:val="20"/>
                <w:lang w:eastAsia="en-US"/>
              </w:rPr>
              <w:t>Галановское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w:t>
            </w:r>
            <w:r w:rsidR="007C7B31">
              <w:rPr>
                <w:sz w:val="20"/>
                <w:szCs w:val="20"/>
                <w:lang w:eastAsia="en-US"/>
              </w:rPr>
              <w:t>__________________А.С.Пальшина</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04" w:rsidRDefault="00DE4404" w:rsidP="00D06816">
      <w:r>
        <w:separator/>
      </w:r>
    </w:p>
  </w:endnote>
  <w:endnote w:type="continuationSeparator" w:id="0">
    <w:p w:rsidR="00DE4404" w:rsidRDefault="00DE440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481A97">
    <w:pPr>
      <w:pStyle w:val="aa"/>
      <w:jc w:val="right"/>
    </w:pPr>
    <w:fldSimple w:instr=" PAGE   \* MERGEFORMAT ">
      <w:r w:rsidR="009B0552">
        <w:rPr>
          <w:noProof/>
        </w:rPr>
        <w:t>6</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04" w:rsidRDefault="00DE4404" w:rsidP="00D06816">
      <w:r>
        <w:separator/>
      </w:r>
    </w:p>
  </w:footnote>
  <w:footnote w:type="continuationSeparator" w:id="0">
    <w:p w:rsidR="00DE4404" w:rsidRDefault="00DE440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4680"/>
    <w:rsid w:val="00015D73"/>
    <w:rsid w:val="00015E5B"/>
    <w:rsid w:val="0001671F"/>
    <w:rsid w:val="0003231D"/>
    <w:rsid w:val="00041482"/>
    <w:rsid w:val="00042096"/>
    <w:rsid w:val="00047846"/>
    <w:rsid w:val="00053435"/>
    <w:rsid w:val="00054584"/>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0942"/>
    <w:rsid w:val="001429FB"/>
    <w:rsid w:val="00142F03"/>
    <w:rsid w:val="00144F80"/>
    <w:rsid w:val="00147CEB"/>
    <w:rsid w:val="00151929"/>
    <w:rsid w:val="0015337B"/>
    <w:rsid w:val="001556D0"/>
    <w:rsid w:val="00160BAF"/>
    <w:rsid w:val="001615A1"/>
    <w:rsid w:val="00164158"/>
    <w:rsid w:val="00167173"/>
    <w:rsid w:val="0016760F"/>
    <w:rsid w:val="00171CB5"/>
    <w:rsid w:val="001878C0"/>
    <w:rsid w:val="00192B09"/>
    <w:rsid w:val="001977CF"/>
    <w:rsid w:val="001A37EA"/>
    <w:rsid w:val="001A3DC8"/>
    <w:rsid w:val="001A4D91"/>
    <w:rsid w:val="001B01A6"/>
    <w:rsid w:val="001B11BD"/>
    <w:rsid w:val="001B6E9D"/>
    <w:rsid w:val="001C053B"/>
    <w:rsid w:val="001C34D8"/>
    <w:rsid w:val="001C6498"/>
    <w:rsid w:val="001C6822"/>
    <w:rsid w:val="001C7099"/>
    <w:rsid w:val="001D33F2"/>
    <w:rsid w:val="001D6FB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6CA"/>
    <w:rsid w:val="002C59D1"/>
    <w:rsid w:val="002D07C0"/>
    <w:rsid w:val="002D1D6D"/>
    <w:rsid w:val="002D49A7"/>
    <w:rsid w:val="002D4ECC"/>
    <w:rsid w:val="002D5D96"/>
    <w:rsid w:val="002E0153"/>
    <w:rsid w:val="002E2882"/>
    <w:rsid w:val="002E4197"/>
    <w:rsid w:val="002E4B10"/>
    <w:rsid w:val="002F1DBC"/>
    <w:rsid w:val="002F3C6E"/>
    <w:rsid w:val="002F3D9A"/>
    <w:rsid w:val="002F4339"/>
    <w:rsid w:val="0030279C"/>
    <w:rsid w:val="003147F2"/>
    <w:rsid w:val="00315B83"/>
    <w:rsid w:val="00316634"/>
    <w:rsid w:val="00317786"/>
    <w:rsid w:val="00324EFE"/>
    <w:rsid w:val="00330A3D"/>
    <w:rsid w:val="00333335"/>
    <w:rsid w:val="003345B3"/>
    <w:rsid w:val="0033593C"/>
    <w:rsid w:val="00336044"/>
    <w:rsid w:val="00345559"/>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87EC2"/>
    <w:rsid w:val="00390DB8"/>
    <w:rsid w:val="00391D6F"/>
    <w:rsid w:val="003944E0"/>
    <w:rsid w:val="00394F28"/>
    <w:rsid w:val="003951E7"/>
    <w:rsid w:val="003A5349"/>
    <w:rsid w:val="003A6308"/>
    <w:rsid w:val="003B0936"/>
    <w:rsid w:val="003B479E"/>
    <w:rsid w:val="003C04FD"/>
    <w:rsid w:val="003C0C03"/>
    <w:rsid w:val="003C5E2A"/>
    <w:rsid w:val="003C63E9"/>
    <w:rsid w:val="003C7436"/>
    <w:rsid w:val="003E1BEE"/>
    <w:rsid w:val="003E7547"/>
    <w:rsid w:val="003F22D0"/>
    <w:rsid w:val="003F66F4"/>
    <w:rsid w:val="00400000"/>
    <w:rsid w:val="00412000"/>
    <w:rsid w:val="00415A36"/>
    <w:rsid w:val="004161AF"/>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446B"/>
    <w:rsid w:val="00475116"/>
    <w:rsid w:val="00477007"/>
    <w:rsid w:val="00480B22"/>
    <w:rsid w:val="0048113F"/>
    <w:rsid w:val="004812BF"/>
    <w:rsid w:val="00481766"/>
    <w:rsid w:val="00481A97"/>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7FAE"/>
    <w:rsid w:val="004D2C2E"/>
    <w:rsid w:val="004D3499"/>
    <w:rsid w:val="004D367A"/>
    <w:rsid w:val="004D5579"/>
    <w:rsid w:val="004E0FE9"/>
    <w:rsid w:val="004E262F"/>
    <w:rsid w:val="004E642E"/>
    <w:rsid w:val="004F0730"/>
    <w:rsid w:val="004F0DC4"/>
    <w:rsid w:val="004F42CA"/>
    <w:rsid w:val="004F4F0A"/>
    <w:rsid w:val="004F58E2"/>
    <w:rsid w:val="004F5CAA"/>
    <w:rsid w:val="004F780F"/>
    <w:rsid w:val="00500325"/>
    <w:rsid w:val="00503852"/>
    <w:rsid w:val="00510ADB"/>
    <w:rsid w:val="005124BD"/>
    <w:rsid w:val="00513828"/>
    <w:rsid w:val="00513E1C"/>
    <w:rsid w:val="00517190"/>
    <w:rsid w:val="00517550"/>
    <w:rsid w:val="005175ED"/>
    <w:rsid w:val="0054199D"/>
    <w:rsid w:val="005462A0"/>
    <w:rsid w:val="00550002"/>
    <w:rsid w:val="005550E4"/>
    <w:rsid w:val="00555D47"/>
    <w:rsid w:val="00564660"/>
    <w:rsid w:val="005668B2"/>
    <w:rsid w:val="00572141"/>
    <w:rsid w:val="00574D95"/>
    <w:rsid w:val="0057553F"/>
    <w:rsid w:val="00583B34"/>
    <w:rsid w:val="00584275"/>
    <w:rsid w:val="005920E0"/>
    <w:rsid w:val="00594B2E"/>
    <w:rsid w:val="005974C9"/>
    <w:rsid w:val="005A039A"/>
    <w:rsid w:val="005A12AD"/>
    <w:rsid w:val="005A1A44"/>
    <w:rsid w:val="005A2D8E"/>
    <w:rsid w:val="005A3E24"/>
    <w:rsid w:val="005A4D1F"/>
    <w:rsid w:val="005A7128"/>
    <w:rsid w:val="005B0102"/>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5E7A"/>
    <w:rsid w:val="00611A54"/>
    <w:rsid w:val="0061351F"/>
    <w:rsid w:val="00616111"/>
    <w:rsid w:val="00617A76"/>
    <w:rsid w:val="00622F72"/>
    <w:rsid w:val="0062505C"/>
    <w:rsid w:val="00635B23"/>
    <w:rsid w:val="00635DA5"/>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96CE4"/>
    <w:rsid w:val="006A18AF"/>
    <w:rsid w:val="006A5EDD"/>
    <w:rsid w:val="006A6624"/>
    <w:rsid w:val="006A7AF1"/>
    <w:rsid w:val="006B298D"/>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4AAB"/>
    <w:rsid w:val="00717859"/>
    <w:rsid w:val="00720C12"/>
    <w:rsid w:val="0072158D"/>
    <w:rsid w:val="00721766"/>
    <w:rsid w:val="0072355B"/>
    <w:rsid w:val="0073059E"/>
    <w:rsid w:val="00732AEE"/>
    <w:rsid w:val="00735371"/>
    <w:rsid w:val="00736C5B"/>
    <w:rsid w:val="00737E50"/>
    <w:rsid w:val="00747140"/>
    <w:rsid w:val="00757B8C"/>
    <w:rsid w:val="00767ED7"/>
    <w:rsid w:val="00770A72"/>
    <w:rsid w:val="007713AB"/>
    <w:rsid w:val="0077260D"/>
    <w:rsid w:val="00772A77"/>
    <w:rsid w:val="00774748"/>
    <w:rsid w:val="00776121"/>
    <w:rsid w:val="0077754E"/>
    <w:rsid w:val="007809D7"/>
    <w:rsid w:val="0078407C"/>
    <w:rsid w:val="007853B3"/>
    <w:rsid w:val="007927A3"/>
    <w:rsid w:val="00794F46"/>
    <w:rsid w:val="00796B4D"/>
    <w:rsid w:val="007A05E0"/>
    <w:rsid w:val="007A0D9E"/>
    <w:rsid w:val="007A2887"/>
    <w:rsid w:val="007A5128"/>
    <w:rsid w:val="007A730E"/>
    <w:rsid w:val="007B0101"/>
    <w:rsid w:val="007B6A5A"/>
    <w:rsid w:val="007C06BD"/>
    <w:rsid w:val="007C140B"/>
    <w:rsid w:val="007C2459"/>
    <w:rsid w:val="007C4DD6"/>
    <w:rsid w:val="007C4E1F"/>
    <w:rsid w:val="007C57AA"/>
    <w:rsid w:val="007C584D"/>
    <w:rsid w:val="007C7B31"/>
    <w:rsid w:val="007D34C3"/>
    <w:rsid w:val="007D3759"/>
    <w:rsid w:val="007D39E5"/>
    <w:rsid w:val="007E17F9"/>
    <w:rsid w:val="007E4C43"/>
    <w:rsid w:val="007F04B6"/>
    <w:rsid w:val="007F1EC5"/>
    <w:rsid w:val="007F1F76"/>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0A41"/>
    <w:rsid w:val="0086486A"/>
    <w:rsid w:val="008656D5"/>
    <w:rsid w:val="00865D52"/>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5BF"/>
    <w:rsid w:val="008E4F9B"/>
    <w:rsid w:val="008E5FED"/>
    <w:rsid w:val="008E6F9D"/>
    <w:rsid w:val="008F1E58"/>
    <w:rsid w:val="008F40B2"/>
    <w:rsid w:val="008F438B"/>
    <w:rsid w:val="008F5BA1"/>
    <w:rsid w:val="0090254F"/>
    <w:rsid w:val="00905650"/>
    <w:rsid w:val="00906D4F"/>
    <w:rsid w:val="0091247A"/>
    <w:rsid w:val="0091491A"/>
    <w:rsid w:val="00917804"/>
    <w:rsid w:val="00920C51"/>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7112"/>
    <w:rsid w:val="009977B4"/>
    <w:rsid w:val="00997ABC"/>
    <w:rsid w:val="009A1BDF"/>
    <w:rsid w:val="009A1E7D"/>
    <w:rsid w:val="009A24A6"/>
    <w:rsid w:val="009A2E3F"/>
    <w:rsid w:val="009A4D66"/>
    <w:rsid w:val="009A6373"/>
    <w:rsid w:val="009A68C5"/>
    <w:rsid w:val="009B0552"/>
    <w:rsid w:val="009B0924"/>
    <w:rsid w:val="009B29D3"/>
    <w:rsid w:val="009B63CD"/>
    <w:rsid w:val="009C2114"/>
    <w:rsid w:val="009C55FA"/>
    <w:rsid w:val="009D10FB"/>
    <w:rsid w:val="009D1626"/>
    <w:rsid w:val="009D3EE9"/>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B0"/>
    <w:rsid w:val="00A92A9F"/>
    <w:rsid w:val="00A9370F"/>
    <w:rsid w:val="00AA6813"/>
    <w:rsid w:val="00AB0BCA"/>
    <w:rsid w:val="00AB1A84"/>
    <w:rsid w:val="00AB2396"/>
    <w:rsid w:val="00AB51EE"/>
    <w:rsid w:val="00AC0710"/>
    <w:rsid w:val="00AC23B2"/>
    <w:rsid w:val="00AC2874"/>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651D"/>
    <w:rsid w:val="00B41526"/>
    <w:rsid w:val="00B427DE"/>
    <w:rsid w:val="00B428CD"/>
    <w:rsid w:val="00B42B70"/>
    <w:rsid w:val="00B46C7E"/>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32B1"/>
    <w:rsid w:val="00B93D96"/>
    <w:rsid w:val="00B9419F"/>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4000"/>
    <w:rsid w:val="00BC65C0"/>
    <w:rsid w:val="00BD0779"/>
    <w:rsid w:val="00BD1793"/>
    <w:rsid w:val="00BE5FAB"/>
    <w:rsid w:val="00BE6435"/>
    <w:rsid w:val="00BF1A1F"/>
    <w:rsid w:val="00C01B8C"/>
    <w:rsid w:val="00C04B50"/>
    <w:rsid w:val="00C05AA7"/>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4568"/>
    <w:rsid w:val="00C866ED"/>
    <w:rsid w:val="00C8686B"/>
    <w:rsid w:val="00C86D57"/>
    <w:rsid w:val="00C92B42"/>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43A9"/>
    <w:rsid w:val="00D05E43"/>
    <w:rsid w:val="00D06816"/>
    <w:rsid w:val="00D13BC1"/>
    <w:rsid w:val="00D15771"/>
    <w:rsid w:val="00D16085"/>
    <w:rsid w:val="00D17FBE"/>
    <w:rsid w:val="00D2560F"/>
    <w:rsid w:val="00D267AF"/>
    <w:rsid w:val="00D272A4"/>
    <w:rsid w:val="00D277A5"/>
    <w:rsid w:val="00D32530"/>
    <w:rsid w:val="00D331ED"/>
    <w:rsid w:val="00D4503A"/>
    <w:rsid w:val="00D45214"/>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A4B92"/>
    <w:rsid w:val="00DB335E"/>
    <w:rsid w:val="00DB4CA2"/>
    <w:rsid w:val="00DB56A7"/>
    <w:rsid w:val="00DB7A6A"/>
    <w:rsid w:val="00DC0A37"/>
    <w:rsid w:val="00DC0BB5"/>
    <w:rsid w:val="00DC2957"/>
    <w:rsid w:val="00DC3B2A"/>
    <w:rsid w:val="00DD4C02"/>
    <w:rsid w:val="00DD5E1C"/>
    <w:rsid w:val="00DE4404"/>
    <w:rsid w:val="00DF3858"/>
    <w:rsid w:val="00E005B7"/>
    <w:rsid w:val="00E011C4"/>
    <w:rsid w:val="00E01DC2"/>
    <w:rsid w:val="00E112B2"/>
    <w:rsid w:val="00E161C7"/>
    <w:rsid w:val="00E21261"/>
    <w:rsid w:val="00E21A16"/>
    <w:rsid w:val="00E21F65"/>
    <w:rsid w:val="00E2375E"/>
    <w:rsid w:val="00E26146"/>
    <w:rsid w:val="00E33269"/>
    <w:rsid w:val="00E339B3"/>
    <w:rsid w:val="00E34254"/>
    <w:rsid w:val="00E34763"/>
    <w:rsid w:val="00E36394"/>
    <w:rsid w:val="00E42BA8"/>
    <w:rsid w:val="00E466EA"/>
    <w:rsid w:val="00E47121"/>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152"/>
    <w:rsid w:val="00EA6852"/>
    <w:rsid w:val="00EA7944"/>
    <w:rsid w:val="00EB7446"/>
    <w:rsid w:val="00EC35B7"/>
    <w:rsid w:val="00EC49C6"/>
    <w:rsid w:val="00EC6AA3"/>
    <w:rsid w:val="00EC6EF5"/>
    <w:rsid w:val="00ED04EE"/>
    <w:rsid w:val="00ED4A36"/>
    <w:rsid w:val="00ED6B06"/>
    <w:rsid w:val="00ED702B"/>
    <w:rsid w:val="00ED77CD"/>
    <w:rsid w:val="00EE0ACB"/>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BF0"/>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52702338">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76BA-B085-457F-BA09-1576BE71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6586</TotalTime>
  <Pages>8</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602</cp:revision>
  <cp:lastPrinted>2016-04-01T06:39:00Z</cp:lastPrinted>
  <dcterms:created xsi:type="dcterms:W3CDTF">2015-02-18T04:15:00Z</dcterms:created>
  <dcterms:modified xsi:type="dcterms:W3CDTF">2016-04-12T11:07:00Z</dcterms:modified>
</cp:coreProperties>
</file>