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D619BE"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5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D53DF6">
        <w:rPr>
          <w:b/>
          <w:sz w:val="26"/>
          <w:szCs w:val="26"/>
        </w:rPr>
        <w:t>Пинязьское</w:t>
      </w:r>
      <w:r w:rsidRPr="005E391B">
        <w:rPr>
          <w:b/>
          <w:sz w:val="26"/>
          <w:szCs w:val="26"/>
        </w:rPr>
        <w:t>»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F21114">
        <w:t>08</w:t>
      </w:r>
      <w:r w:rsidR="001B01A6" w:rsidRPr="00A514EB">
        <w:t>.0</w:t>
      </w:r>
      <w:r w:rsidR="00D363EF">
        <w:t>4</w:t>
      </w:r>
      <w:r w:rsidR="001B01A6" w:rsidRPr="00A514EB">
        <w:t>.2016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5E391B">
        <w:rPr>
          <w:sz w:val="26"/>
          <w:szCs w:val="26"/>
        </w:rPr>
        <w:t xml:space="preserve">В соответствии со ст. 264.4 Бюджетного кодекса Российской Федерации, </w:t>
      </w:r>
      <w:r w:rsidR="004549D0">
        <w:rPr>
          <w:bCs/>
          <w:sz w:val="26"/>
          <w:szCs w:val="26"/>
        </w:rPr>
        <w:t>Соглашением от 25.12.2015 г. №7</w:t>
      </w:r>
      <w:r w:rsidR="00D53DF6">
        <w:rPr>
          <w:bCs/>
          <w:sz w:val="26"/>
          <w:szCs w:val="26"/>
        </w:rPr>
        <w:t>2</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D53DF6">
        <w:rPr>
          <w:sz w:val="26"/>
          <w:szCs w:val="26"/>
        </w:rPr>
        <w:t>Пинязьское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D53DF6">
        <w:rPr>
          <w:bCs/>
          <w:sz w:val="26"/>
          <w:szCs w:val="26"/>
        </w:rPr>
        <w:t>Пинязьское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 xml:space="preserve">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w:t>
      </w:r>
      <w:r w:rsidR="001A2372">
        <w:rPr>
          <w:sz w:val="26"/>
          <w:szCs w:val="26"/>
        </w:rPr>
        <w:t>К</w:t>
      </w:r>
      <w:r w:rsidR="001B01A6" w:rsidRPr="005E391B">
        <w:rPr>
          <w:sz w:val="26"/>
          <w:szCs w:val="26"/>
        </w:rPr>
        <w:t xml:space="preserve">онтрольно-счетного органа муниципального образования «Каракулинский район» на 2016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D53DF6">
        <w:rPr>
          <w:sz w:val="26"/>
          <w:szCs w:val="26"/>
        </w:rPr>
        <w:t>Пинязьское</w:t>
      </w:r>
      <w:r w:rsidR="001B01A6" w:rsidRPr="005E391B">
        <w:rPr>
          <w:sz w:val="26"/>
          <w:szCs w:val="26"/>
        </w:rPr>
        <w:t>»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D53DF6">
        <w:rPr>
          <w:sz w:val="26"/>
          <w:szCs w:val="26"/>
        </w:rPr>
        <w:t>Пинязьское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D363EF" w:rsidP="00661744">
      <w:pPr>
        <w:pStyle w:val="af3"/>
        <w:ind w:firstLine="600"/>
        <w:jc w:val="both"/>
        <w:rPr>
          <w:sz w:val="26"/>
          <w:szCs w:val="26"/>
        </w:rPr>
      </w:pPr>
      <w:r>
        <w:rPr>
          <w:sz w:val="26"/>
          <w:szCs w:val="26"/>
        </w:rPr>
        <w:t xml:space="preserve">Начало проверки – </w:t>
      </w:r>
      <w:r w:rsidR="00F21114">
        <w:rPr>
          <w:sz w:val="26"/>
          <w:szCs w:val="26"/>
        </w:rPr>
        <w:t>08</w:t>
      </w:r>
      <w:r w:rsidR="001B01A6" w:rsidRPr="005E391B">
        <w:rPr>
          <w:sz w:val="26"/>
          <w:szCs w:val="26"/>
        </w:rPr>
        <w:t>.0</w:t>
      </w:r>
      <w:r>
        <w:rPr>
          <w:sz w:val="26"/>
          <w:szCs w:val="26"/>
        </w:rPr>
        <w:t>4</w:t>
      </w:r>
      <w:r w:rsidR="001B01A6" w:rsidRPr="005E391B">
        <w:rPr>
          <w:sz w:val="26"/>
          <w:szCs w:val="26"/>
        </w:rPr>
        <w:t xml:space="preserve">.2016 г., окончание – </w:t>
      </w:r>
      <w:r w:rsidR="00F21114">
        <w:rPr>
          <w:sz w:val="26"/>
          <w:szCs w:val="26"/>
        </w:rPr>
        <w:t>08</w:t>
      </w:r>
      <w:r w:rsidR="00BC2A12" w:rsidRPr="005E391B">
        <w:rPr>
          <w:sz w:val="26"/>
          <w:szCs w:val="26"/>
        </w:rPr>
        <w:t>.0</w:t>
      </w:r>
      <w:r>
        <w:rPr>
          <w:sz w:val="26"/>
          <w:szCs w:val="26"/>
        </w:rPr>
        <w:t>4</w:t>
      </w:r>
      <w:r w:rsidR="00BC2A12" w:rsidRPr="005E391B">
        <w:rPr>
          <w:sz w:val="26"/>
          <w:szCs w:val="26"/>
        </w:rPr>
        <w:t>.2016 г.</w:t>
      </w:r>
    </w:p>
    <w:p w:rsidR="001B01A6" w:rsidRPr="005E391B" w:rsidRDefault="001B01A6" w:rsidP="00661744">
      <w:pPr>
        <w:pStyle w:val="af3"/>
        <w:ind w:firstLine="600"/>
        <w:jc w:val="both"/>
        <w:rPr>
          <w:sz w:val="26"/>
          <w:szCs w:val="26"/>
        </w:rPr>
      </w:pPr>
    </w:p>
    <w:p w:rsidR="00B3510C" w:rsidRPr="00B3510C" w:rsidRDefault="00D85296" w:rsidP="003307A0">
      <w:pPr>
        <w:tabs>
          <w:tab w:val="left" w:pos="567"/>
          <w:tab w:val="left" w:pos="18286"/>
        </w:tabs>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 xml:space="preserve">я Администрации поселения: </w:t>
      </w:r>
      <w:r w:rsidR="00B3510C" w:rsidRPr="00B3510C">
        <w:rPr>
          <w:sz w:val="26"/>
          <w:szCs w:val="26"/>
        </w:rPr>
        <w:t xml:space="preserve">427910, Удмуртская Республика, Каракулинский район, с.Пинязь, ул.Центральная, д.85. </w:t>
      </w:r>
    </w:p>
    <w:p w:rsidR="00B3510C" w:rsidRDefault="00D85296" w:rsidP="00B3510C">
      <w:pPr>
        <w:jc w:val="both"/>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B3510C">
        <w:rPr>
          <w:sz w:val="26"/>
          <w:szCs w:val="26"/>
        </w:rPr>
        <w:t>Пинязьское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B3510C">
        <w:rPr>
          <w:sz w:val="26"/>
          <w:szCs w:val="26"/>
        </w:rPr>
        <w:t>Пинязьское</w:t>
      </w:r>
      <w:r w:rsidR="001B01A6" w:rsidRPr="00CD07A2">
        <w:rPr>
          <w:sz w:val="26"/>
          <w:szCs w:val="26"/>
        </w:rPr>
        <w:t>», утвержденным решением Совета депутатов муниципального образования «</w:t>
      </w:r>
      <w:r w:rsidR="00B3510C">
        <w:rPr>
          <w:sz w:val="26"/>
          <w:szCs w:val="26"/>
        </w:rPr>
        <w:t>Пинязьское</w:t>
      </w:r>
      <w:r w:rsidR="001B01A6" w:rsidRPr="00B3510C">
        <w:rPr>
          <w:sz w:val="26"/>
          <w:szCs w:val="26"/>
        </w:rPr>
        <w:t xml:space="preserve">» </w:t>
      </w:r>
      <w:r w:rsidR="00B3510C" w:rsidRPr="00B3510C">
        <w:rPr>
          <w:sz w:val="26"/>
          <w:szCs w:val="26"/>
        </w:rPr>
        <w:t xml:space="preserve"> от 07.12.2005 года №3/1-05.</w:t>
      </w:r>
    </w:p>
    <w:p w:rsidR="001B01A6" w:rsidRPr="005E391B" w:rsidRDefault="004C40E5" w:rsidP="004549D0">
      <w:pPr>
        <w:tabs>
          <w:tab w:val="left" w:pos="567"/>
          <w:tab w:val="left" w:pos="18286"/>
        </w:tabs>
        <w:jc w:val="both"/>
        <w:rPr>
          <w:sz w:val="26"/>
          <w:szCs w:val="26"/>
        </w:rPr>
      </w:pPr>
      <w:r>
        <w:rPr>
          <w:sz w:val="26"/>
          <w:szCs w:val="26"/>
        </w:rPr>
        <w:lastRenderedPageBreak/>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w:t>
      </w:r>
      <w:r w:rsidR="00B3510C">
        <w:rPr>
          <w:sz w:val="26"/>
          <w:szCs w:val="26"/>
        </w:rPr>
        <w:t>63</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B3510C">
        <w:rPr>
          <w:sz w:val="26"/>
          <w:szCs w:val="26"/>
        </w:rPr>
        <w:t>Пинязьское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B3510C">
        <w:rPr>
          <w:sz w:val="26"/>
          <w:szCs w:val="26"/>
        </w:rPr>
        <w:t>Пинязьское</w:t>
      </w:r>
      <w:r w:rsidR="001B01A6" w:rsidRPr="005E391B">
        <w:rPr>
          <w:sz w:val="26"/>
          <w:szCs w:val="26"/>
        </w:rPr>
        <w:t>».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3307A0">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Российской Федерации».</w:t>
      </w:r>
    </w:p>
    <w:p w:rsidR="001B01A6" w:rsidRPr="005E391B" w:rsidRDefault="00D85296" w:rsidP="00D85296">
      <w:pPr>
        <w:tabs>
          <w:tab w:val="left" w:pos="567"/>
        </w:tabs>
        <w:autoSpaceDE w:val="0"/>
        <w:autoSpaceDN w:val="0"/>
        <w:adjustRightInd w:val="0"/>
        <w:jc w:val="both"/>
        <w:rPr>
          <w:sz w:val="26"/>
          <w:szCs w:val="26"/>
        </w:rPr>
      </w:pPr>
      <w:r>
        <w:rPr>
          <w:sz w:val="26"/>
          <w:szCs w:val="26"/>
        </w:rPr>
        <w:t xml:space="preserve">        </w:t>
      </w:r>
      <w:r w:rsidR="001B01A6" w:rsidRPr="005E391B">
        <w:rPr>
          <w:sz w:val="26"/>
          <w:szCs w:val="26"/>
        </w:rPr>
        <w:t>Правовой основой исполнения бюджета муниципального образования «</w:t>
      </w:r>
      <w:r w:rsidR="00B3510C">
        <w:rPr>
          <w:sz w:val="26"/>
          <w:szCs w:val="26"/>
        </w:rPr>
        <w:t>Пинязьское</w:t>
      </w:r>
      <w:r w:rsidR="001B01A6" w:rsidRPr="005E391B">
        <w:rPr>
          <w:sz w:val="26"/>
          <w:szCs w:val="26"/>
        </w:rPr>
        <w:t>» в 2015 году являлось решение Совета депутатов муниципального образования «</w:t>
      </w:r>
      <w:r w:rsidR="00B3510C">
        <w:rPr>
          <w:sz w:val="26"/>
          <w:szCs w:val="26"/>
        </w:rPr>
        <w:t>Пинязьское</w:t>
      </w:r>
      <w:r w:rsidR="001B01A6" w:rsidRPr="005E391B">
        <w:rPr>
          <w:sz w:val="26"/>
          <w:szCs w:val="26"/>
        </w:rPr>
        <w:t xml:space="preserve">» от </w:t>
      </w:r>
      <w:r w:rsidR="00B3510C">
        <w:rPr>
          <w:sz w:val="26"/>
          <w:szCs w:val="26"/>
        </w:rPr>
        <w:t>22</w:t>
      </w:r>
      <w:r w:rsidR="001B01A6" w:rsidRPr="005E391B">
        <w:rPr>
          <w:sz w:val="26"/>
          <w:szCs w:val="26"/>
        </w:rPr>
        <w:t>.12.2014</w:t>
      </w:r>
      <w:r w:rsidR="00116A8A">
        <w:rPr>
          <w:sz w:val="26"/>
          <w:szCs w:val="26"/>
        </w:rPr>
        <w:t xml:space="preserve"> года </w:t>
      </w:r>
      <w:r w:rsidR="001B01A6" w:rsidRPr="005E391B">
        <w:rPr>
          <w:sz w:val="26"/>
          <w:szCs w:val="26"/>
        </w:rPr>
        <w:t>№ 2</w:t>
      </w:r>
      <w:r w:rsidR="004549D0">
        <w:rPr>
          <w:sz w:val="26"/>
          <w:szCs w:val="26"/>
        </w:rPr>
        <w:t>0</w:t>
      </w:r>
      <w:r w:rsidR="001B01A6" w:rsidRPr="005E391B">
        <w:rPr>
          <w:sz w:val="26"/>
          <w:szCs w:val="26"/>
        </w:rPr>
        <w:t>/</w:t>
      </w:r>
      <w:r w:rsidR="0019218F">
        <w:rPr>
          <w:sz w:val="26"/>
          <w:szCs w:val="26"/>
        </w:rPr>
        <w:t>2</w:t>
      </w:r>
      <w:r w:rsidR="001B01A6" w:rsidRPr="005E391B">
        <w:rPr>
          <w:sz w:val="26"/>
          <w:szCs w:val="26"/>
        </w:rPr>
        <w:t>-14 «О бюджете муниципального образования «</w:t>
      </w:r>
      <w:r w:rsidR="00B3510C">
        <w:rPr>
          <w:sz w:val="26"/>
          <w:szCs w:val="26"/>
        </w:rPr>
        <w:t>Пинязьское</w:t>
      </w:r>
      <w:r w:rsidR="001B01A6" w:rsidRPr="005E391B">
        <w:rPr>
          <w:sz w:val="26"/>
          <w:szCs w:val="26"/>
        </w:rPr>
        <w:t>» на 201</w:t>
      </w:r>
      <w:r w:rsidR="00CF65F0">
        <w:rPr>
          <w:sz w:val="26"/>
          <w:szCs w:val="26"/>
        </w:rPr>
        <w:t xml:space="preserve">5 год и на плановый период 2016 </w:t>
      </w:r>
      <w:r w:rsidR="0019218F">
        <w:rPr>
          <w:sz w:val="26"/>
          <w:szCs w:val="26"/>
        </w:rPr>
        <w:t>-</w:t>
      </w:r>
      <w:r w:rsidR="00CF65F0">
        <w:rPr>
          <w:sz w:val="26"/>
          <w:szCs w:val="26"/>
        </w:rPr>
        <w:t xml:space="preserve"> </w:t>
      </w:r>
      <w:r w:rsidR="001B01A6" w:rsidRPr="005E391B">
        <w:rPr>
          <w:sz w:val="26"/>
          <w:szCs w:val="26"/>
        </w:rPr>
        <w:t>2017 годов»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B3510C">
        <w:rPr>
          <w:sz w:val="26"/>
          <w:szCs w:val="26"/>
        </w:rPr>
        <w:t>Пинязьское</w:t>
      </w:r>
      <w:r w:rsidR="004549D0">
        <w:rPr>
          <w:sz w:val="26"/>
          <w:szCs w:val="26"/>
        </w:rPr>
        <w:t>» от 01.12.2015 года №</w:t>
      </w:r>
      <w:r w:rsidR="00B3510C">
        <w:rPr>
          <w:sz w:val="26"/>
          <w:szCs w:val="26"/>
        </w:rPr>
        <w:t>11</w:t>
      </w:r>
      <w:r w:rsidRPr="005E391B">
        <w:rPr>
          <w:sz w:val="26"/>
          <w:szCs w:val="26"/>
        </w:rPr>
        <w:t xml:space="preserve"> по состоянию на </w:t>
      </w:r>
      <w:r w:rsidR="0019218F">
        <w:rPr>
          <w:sz w:val="26"/>
          <w:szCs w:val="26"/>
        </w:rPr>
        <w:t>0</w:t>
      </w:r>
      <w:r w:rsidRPr="005E391B">
        <w:rPr>
          <w:sz w:val="26"/>
          <w:szCs w:val="26"/>
        </w:rPr>
        <w:t>1 декабря 2015 года. Результаты оформлены инвентаризационными описями (сличительными ведомостями). Излишек и недостач не выявлено.</w:t>
      </w:r>
    </w:p>
    <w:p w:rsidR="00D85296" w:rsidRDefault="00D85296"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t xml:space="preserve">Состав и содержание форм годовой бюджетной отчетности об исполнении бюджета </w:t>
      </w:r>
    </w:p>
    <w:p w:rsidR="001B01A6" w:rsidRPr="005E391B" w:rsidRDefault="001B01A6" w:rsidP="00D85296">
      <w:pPr>
        <w:pStyle w:val="2"/>
        <w:tabs>
          <w:tab w:val="left" w:pos="567"/>
        </w:tabs>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РФ, Инструкции о порядке составления и представления годовой, квартальной и </w:t>
      </w:r>
      <w:r w:rsidRPr="005E391B">
        <w:rPr>
          <w:sz w:val="26"/>
          <w:szCs w:val="26"/>
        </w:rPr>
        <w:lastRenderedPageBreak/>
        <w:t>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D85296">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 </w:t>
      </w:r>
      <w:r>
        <w:rPr>
          <w:sz w:val="26"/>
          <w:szCs w:val="26"/>
        </w:rPr>
        <w:t xml:space="preserve"> </w:t>
      </w:r>
      <w:r w:rsidR="001B01A6" w:rsidRPr="005E391B">
        <w:rPr>
          <w:sz w:val="26"/>
          <w:szCs w:val="26"/>
        </w:rPr>
        <w:t>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B3510C" w:rsidRPr="005E391B" w:rsidRDefault="00B3510C" w:rsidP="00D85296">
      <w:pPr>
        <w:tabs>
          <w:tab w:val="left" w:pos="567"/>
        </w:tabs>
        <w:jc w:val="both"/>
        <w:rPr>
          <w:sz w:val="26"/>
          <w:szCs w:val="26"/>
        </w:rPr>
      </w:pPr>
    </w:p>
    <w:p w:rsidR="001B01A6" w:rsidRDefault="00D85296" w:rsidP="00D85296">
      <w:pPr>
        <w:jc w:val="both"/>
        <w:rPr>
          <w:b/>
        </w:rPr>
      </w:pPr>
      <w:r>
        <w:rPr>
          <w:b/>
        </w:rPr>
        <w:t xml:space="preserve">          </w:t>
      </w:r>
      <w:r w:rsidR="001B01A6" w:rsidRPr="005462A0">
        <w:rPr>
          <w:b/>
        </w:rPr>
        <w:t xml:space="preserve">Анализ основных форм </w:t>
      </w:r>
      <w:r w:rsidR="00FC20A5" w:rsidRPr="005462A0">
        <w:rPr>
          <w:b/>
        </w:rPr>
        <w:t xml:space="preserve">годовой </w:t>
      </w:r>
      <w:r w:rsidR="001B01A6" w:rsidRPr="005462A0">
        <w:rPr>
          <w:b/>
        </w:rPr>
        <w:t>бюджетной отчетности</w:t>
      </w:r>
      <w:r>
        <w:rPr>
          <w:b/>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001B01A6" w:rsidRPr="005E391B">
        <w:rPr>
          <w:sz w:val="26"/>
          <w:szCs w:val="26"/>
        </w:rPr>
        <w:t xml:space="preserve"> «</w:t>
      </w:r>
      <w:r w:rsidR="00B3510C">
        <w:rPr>
          <w:sz w:val="26"/>
          <w:szCs w:val="26"/>
        </w:rPr>
        <w:t>Пинязьское</w:t>
      </w:r>
      <w:r w:rsidR="001B01A6" w:rsidRPr="005E391B">
        <w:rPr>
          <w:sz w:val="26"/>
          <w:szCs w:val="26"/>
        </w:rPr>
        <w:t>» на первый и последний день отчетного периода по счетам плана счетов бюджетного учета.</w:t>
      </w:r>
    </w:p>
    <w:p w:rsidR="00BC2A12" w:rsidRPr="005E391B" w:rsidRDefault="00FE204B" w:rsidP="00FE204B">
      <w:pPr>
        <w:tabs>
          <w:tab w:val="left" w:pos="567"/>
        </w:tabs>
        <w:jc w:val="both"/>
        <w:rPr>
          <w:bCs/>
          <w:sz w:val="26"/>
          <w:szCs w:val="26"/>
        </w:rPr>
      </w:pPr>
      <w:r>
        <w:rPr>
          <w:sz w:val="26"/>
          <w:szCs w:val="26"/>
        </w:rPr>
        <w:t xml:space="preserve">        </w:t>
      </w:r>
      <w:r w:rsidR="004526FB">
        <w:rPr>
          <w:sz w:val="26"/>
          <w:szCs w:val="26"/>
        </w:rPr>
        <w:t xml:space="preserve"> </w:t>
      </w:r>
      <w:r w:rsidR="00BC2A12" w:rsidRPr="00AF5953">
        <w:rPr>
          <w:sz w:val="26"/>
          <w:szCs w:val="26"/>
        </w:rPr>
        <w:t>Валюта</w:t>
      </w:r>
      <w:r w:rsidR="00BC2A12" w:rsidRPr="004526FB">
        <w:rPr>
          <w:sz w:val="26"/>
          <w:szCs w:val="26"/>
        </w:rPr>
        <w:t xml:space="preserve"> Баланса</w:t>
      </w:r>
      <w:r w:rsidR="001B01A6" w:rsidRPr="005E391B">
        <w:rPr>
          <w:sz w:val="26"/>
          <w:szCs w:val="26"/>
        </w:rPr>
        <w:t xml:space="preserve"> на начало 2015 года (вступительные баланс) относительно </w:t>
      </w:r>
      <w:r w:rsidR="00794F46" w:rsidRPr="005E391B">
        <w:rPr>
          <w:sz w:val="26"/>
          <w:szCs w:val="26"/>
        </w:rPr>
        <w:t>Б</w:t>
      </w:r>
      <w:r w:rsidR="001B01A6" w:rsidRPr="005E391B">
        <w:rPr>
          <w:sz w:val="26"/>
          <w:szCs w:val="26"/>
        </w:rPr>
        <w:t xml:space="preserve">аланса на конец предыдущего года (заключительный баланс 2014 года) </w:t>
      </w:r>
      <w:r w:rsidR="001B01A6" w:rsidRPr="005E391B">
        <w:rPr>
          <w:sz w:val="26"/>
          <w:szCs w:val="26"/>
        </w:rPr>
        <w:lastRenderedPageBreak/>
        <w:t>изменил</w:t>
      </w:r>
      <w:r w:rsidR="009447D5">
        <w:rPr>
          <w:sz w:val="26"/>
          <w:szCs w:val="26"/>
        </w:rPr>
        <w:t>а</w:t>
      </w:r>
      <w:r w:rsidR="001B01A6" w:rsidRPr="005E391B">
        <w:rPr>
          <w:sz w:val="26"/>
          <w:szCs w:val="26"/>
        </w:rPr>
        <w:t xml:space="preserve">сь на </w:t>
      </w:r>
      <w:r w:rsidR="00AF5953">
        <w:rPr>
          <w:sz w:val="26"/>
          <w:szCs w:val="26"/>
        </w:rPr>
        <w:t>3,3 тыс.</w:t>
      </w:r>
      <w:r w:rsidR="001B01A6" w:rsidRPr="005E391B">
        <w:rPr>
          <w:sz w:val="26"/>
          <w:szCs w:val="26"/>
        </w:rPr>
        <w:t>рублей</w:t>
      </w:r>
      <w:r w:rsidR="00BC2A12" w:rsidRPr="005E391B">
        <w:rPr>
          <w:sz w:val="26"/>
          <w:szCs w:val="26"/>
        </w:rPr>
        <w:t>.</w:t>
      </w:r>
      <w:r w:rsidR="001B01A6" w:rsidRPr="005E391B">
        <w:rPr>
          <w:color w:val="FF0000"/>
          <w:sz w:val="26"/>
          <w:szCs w:val="26"/>
        </w:rPr>
        <w:t xml:space="preserve"> </w:t>
      </w:r>
      <w:r w:rsidR="00BC2A12" w:rsidRPr="005E391B">
        <w:rPr>
          <w:sz w:val="26"/>
          <w:szCs w:val="26"/>
        </w:rPr>
        <w:t>Показатели</w:t>
      </w:r>
      <w:r w:rsidR="001B01A6" w:rsidRPr="005E391B">
        <w:rPr>
          <w:color w:val="FF0000"/>
          <w:sz w:val="26"/>
          <w:szCs w:val="26"/>
        </w:rPr>
        <w:t xml:space="preserve"> </w:t>
      </w:r>
      <w:r w:rsidR="001B01A6" w:rsidRPr="005E391B">
        <w:rPr>
          <w:bCs/>
          <w:sz w:val="26"/>
          <w:szCs w:val="26"/>
        </w:rPr>
        <w:t>по статье 030300000 «Расчеты по платежам в бюджеты»</w:t>
      </w:r>
      <w:r w:rsidR="00BC2A12" w:rsidRPr="005E391B">
        <w:rPr>
          <w:bCs/>
          <w:sz w:val="26"/>
          <w:szCs w:val="26"/>
        </w:rPr>
        <w:t xml:space="preserve"> в сумме </w:t>
      </w:r>
      <w:r w:rsidR="00AF5953">
        <w:rPr>
          <w:bCs/>
          <w:sz w:val="26"/>
          <w:szCs w:val="26"/>
        </w:rPr>
        <w:t>3,3 тыс.</w:t>
      </w:r>
      <w:r w:rsidR="00BC2A12" w:rsidRPr="005E391B">
        <w:rPr>
          <w:bCs/>
          <w:sz w:val="26"/>
          <w:szCs w:val="26"/>
        </w:rPr>
        <w:t>рублей из Пассива Баланса</w:t>
      </w:r>
      <w:r w:rsidR="0084530E" w:rsidRPr="005E391B">
        <w:rPr>
          <w:bCs/>
          <w:sz w:val="26"/>
          <w:szCs w:val="26"/>
        </w:rPr>
        <w:t xml:space="preserve"> перенесены в Актив Баланса.</w:t>
      </w:r>
      <w:r w:rsidR="001B01A6" w:rsidRPr="005E391B">
        <w:rPr>
          <w:bCs/>
          <w:sz w:val="26"/>
          <w:szCs w:val="26"/>
        </w:rPr>
        <w:t xml:space="preserve"> Данные изменения отражены в ф.0503173 «Сведения об изменении остатков валюты баланса». </w:t>
      </w:r>
    </w:p>
    <w:p w:rsidR="001B01A6" w:rsidRPr="005E391B" w:rsidRDefault="00BC2A12" w:rsidP="00B3786D">
      <w:pPr>
        <w:tabs>
          <w:tab w:val="left" w:pos="567"/>
        </w:tabs>
        <w:jc w:val="both"/>
        <w:rPr>
          <w:sz w:val="26"/>
          <w:szCs w:val="26"/>
        </w:rPr>
      </w:pPr>
      <w:r w:rsidRPr="005E391B">
        <w:rPr>
          <w:bCs/>
          <w:sz w:val="26"/>
          <w:szCs w:val="26"/>
        </w:rPr>
        <w:t xml:space="preserve">        </w:t>
      </w:r>
      <w:r w:rsidR="00B3786D" w:rsidRPr="00B3786D">
        <w:rPr>
          <w:sz w:val="26"/>
          <w:szCs w:val="26"/>
        </w:rPr>
        <w:t>Валюта Баланса на конец 201</w:t>
      </w:r>
      <w:r w:rsidR="00B3786D">
        <w:rPr>
          <w:sz w:val="26"/>
          <w:szCs w:val="26"/>
        </w:rPr>
        <w:t>5</w:t>
      </w:r>
      <w:r w:rsidR="00B3786D" w:rsidRPr="00B3786D">
        <w:rPr>
          <w:sz w:val="26"/>
          <w:szCs w:val="26"/>
        </w:rPr>
        <w:t xml:space="preserve"> года по бюджетной деятельности составила </w:t>
      </w:r>
      <w:r w:rsidR="00AF5953">
        <w:rPr>
          <w:sz w:val="26"/>
          <w:szCs w:val="26"/>
        </w:rPr>
        <w:t>60</w:t>
      </w:r>
      <w:r w:rsidR="003D472D">
        <w:rPr>
          <w:sz w:val="26"/>
          <w:szCs w:val="26"/>
        </w:rPr>
        <w:t>,5</w:t>
      </w:r>
      <w:r w:rsidR="00B3786D" w:rsidRPr="00B3786D">
        <w:rPr>
          <w:sz w:val="26"/>
          <w:szCs w:val="26"/>
        </w:rPr>
        <w:t xml:space="preserve"> тыс.</w:t>
      </w:r>
      <w:r w:rsidR="00000507">
        <w:rPr>
          <w:sz w:val="26"/>
          <w:szCs w:val="26"/>
        </w:rPr>
        <w:t xml:space="preserve"> </w:t>
      </w:r>
      <w:r w:rsidR="00B3786D" w:rsidRPr="00B3786D">
        <w:rPr>
          <w:sz w:val="26"/>
          <w:szCs w:val="26"/>
        </w:rPr>
        <w:t>руб</w:t>
      </w:r>
      <w:r w:rsidR="00B3786D">
        <w:rPr>
          <w:sz w:val="26"/>
          <w:szCs w:val="26"/>
        </w:rPr>
        <w:t>лей</w:t>
      </w:r>
      <w:r w:rsidR="00B3786D" w:rsidRPr="00B3786D">
        <w:rPr>
          <w:sz w:val="26"/>
          <w:szCs w:val="26"/>
        </w:rPr>
        <w:t xml:space="preserve"> и </w:t>
      </w:r>
      <w:r w:rsidR="00B3786D">
        <w:rPr>
          <w:sz w:val="26"/>
          <w:szCs w:val="26"/>
        </w:rPr>
        <w:t>у</w:t>
      </w:r>
      <w:r w:rsidR="00AF5953">
        <w:rPr>
          <w:sz w:val="26"/>
          <w:szCs w:val="26"/>
        </w:rPr>
        <w:t>меньшилась</w:t>
      </w:r>
      <w:r w:rsidR="00B3786D" w:rsidRPr="00B3786D">
        <w:rPr>
          <w:sz w:val="26"/>
          <w:szCs w:val="26"/>
        </w:rPr>
        <w:t xml:space="preserve"> по сравнению с началом года на </w:t>
      </w:r>
      <w:r w:rsidR="00AF5953">
        <w:rPr>
          <w:sz w:val="26"/>
          <w:szCs w:val="26"/>
        </w:rPr>
        <w:t>27,4</w:t>
      </w:r>
      <w:r w:rsidR="00B3786D" w:rsidRPr="00B3786D">
        <w:rPr>
          <w:sz w:val="26"/>
          <w:szCs w:val="26"/>
        </w:rPr>
        <w:t xml:space="preserve"> тыс.</w:t>
      </w:r>
      <w:r w:rsidR="00000507">
        <w:rPr>
          <w:sz w:val="26"/>
          <w:szCs w:val="26"/>
        </w:rPr>
        <w:t xml:space="preserve"> </w:t>
      </w:r>
      <w:r w:rsidR="00B3786D" w:rsidRPr="00B3786D">
        <w:rPr>
          <w:sz w:val="26"/>
          <w:szCs w:val="26"/>
        </w:rPr>
        <w:t>руб</w:t>
      </w:r>
      <w:r w:rsidR="00B3786D">
        <w:rPr>
          <w:sz w:val="26"/>
          <w:szCs w:val="26"/>
        </w:rPr>
        <w:t>лей</w:t>
      </w:r>
      <w:r w:rsidR="00B3786D" w:rsidRPr="00B3786D">
        <w:rPr>
          <w:sz w:val="26"/>
          <w:szCs w:val="26"/>
        </w:rPr>
        <w:t>. Остатков средств во временном распоряжении не имеется.</w:t>
      </w:r>
      <w:r w:rsidR="00B3786D">
        <w:rPr>
          <w:sz w:val="26"/>
          <w:szCs w:val="26"/>
        </w:rPr>
        <w:t xml:space="preserve"> </w:t>
      </w:r>
    </w:p>
    <w:p w:rsidR="001B01A6" w:rsidRPr="005E391B" w:rsidRDefault="001B01A6"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sidR="00E6402C">
        <w:rPr>
          <w:sz w:val="26"/>
          <w:szCs w:val="26"/>
        </w:rPr>
        <w:t>–</w:t>
      </w:r>
      <w:r w:rsidRPr="005E391B">
        <w:rPr>
          <w:sz w:val="26"/>
          <w:szCs w:val="26"/>
        </w:rPr>
        <w:t xml:space="preserve"> </w:t>
      </w:r>
      <w:r w:rsidR="00AF5953">
        <w:rPr>
          <w:sz w:val="26"/>
          <w:szCs w:val="26"/>
        </w:rPr>
        <w:t>37,3</w:t>
      </w:r>
      <w:r w:rsidRPr="005E391B">
        <w:rPr>
          <w:sz w:val="26"/>
          <w:szCs w:val="26"/>
        </w:rPr>
        <w:t xml:space="preserve"> тыс.</w:t>
      </w:r>
      <w:r w:rsidR="00000507">
        <w:rPr>
          <w:sz w:val="26"/>
          <w:szCs w:val="26"/>
        </w:rPr>
        <w:t xml:space="preserve"> </w:t>
      </w:r>
      <w:r w:rsidRPr="005E391B">
        <w:rPr>
          <w:sz w:val="26"/>
          <w:szCs w:val="26"/>
        </w:rPr>
        <w:t xml:space="preserve">рублей, финансовые активы </w:t>
      </w:r>
      <w:r w:rsidR="00E6402C">
        <w:rPr>
          <w:sz w:val="26"/>
          <w:szCs w:val="26"/>
        </w:rPr>
        <w:t>–</w:t>
      </w:r>
      <w:r w:rsidRPr="005E391B">
        <w:rPr>
          <w:sz w:val="26"/>
          <w:szCs w:val="26"/>
        </w:rPr>
        <w:t xml:space="preserve"> </w:t>
      </w:r>
      <w:r w:rsidR="00A061F9">
        <w:rPr>
          <w:sz w:val="26"/>
          <w:szCs w:val="26"/>
        </w:rPr>
        <w:t>2</w:t>
      </w:r>
      <w:r w:rsidR="00AF5953">
        <w:rPr>
          <w:sz w:val="26"/>
          <w:szCs w:val="26"/>
        </w:rPr>
        <w:t>3,</w:t>
      </w:r>
      <w:r w:rsidR="00A061F9">
        <w:rPr>
          <w:sz w:val="26"/>
          <w:szCs w:val="26"/>
        </w:rPr>
        <w:t>3</w:t>
      </w:r>
      <w:r w:rsidR="00E6402C">
        <w:rPr>
          <w:sz w:val="26"/>
          <w:szCs w:val="26"/>
        </w:rPr>
        <w:t xml:space="preserve"> </w:t>
      </w:r>
      <w:r w:rsidRPr="005E391B">
        <w:rPr>
          <w:sz w:val="26"/>
          <w:szCs w:val="26"/>
        </w:rPr>
        <w:t>тыс.</w:t>
      </w:r>
      <w:r w:rsidR="00000507">
        <w:rPr>
          <w:sz w:val="26"/>
          <w:szCs w:val="26"/>
        </w:rPr>
        <w:t xml:space="preserve"> </w:t>
      </w:r>
      <w:r w:rsidRPr="005E391B">
        <w:rPr>
          <w:sz w:val="26"/>
          <w:szCs w:val="26"/>
        </w:rPr>
        <w:t>рублей; валюту пассива составил</w:t>
      </w:r>
      <w:r w:rsidR="00A061F9">
        <w:rPr>
          <w:sz w:val="26"/>
          <w:szCs w:val="26"/>
        </w:rPr>
        <w:t>и: обязательства – 123,2 тыс. рублей,</w:t>
      </w:r>
      <w:r w:rsidRPr="005E391B">
        <w:rPr>
          <w:sz w:val="26"/>
          <w:szCs w:val="26"/>
        </w:rPr>
        <w:t xml:space="preserve"> финансовый результат </w:t>
      </w:r>
      <w:r w:rsidR="00317786">
        <w:rPr>
          <w:sz w:val="26"/>
          <w:szCs w:val="26"/>
        </w:rPr>
        <w:t>–</w:t>
      </w:r>
      <w:r w:rsidRPr="005E391B">
        <w:rPr>
          <w:sz w:val="26"/>
          <w:szCs w:val="26"/>
        </w:rPr>
        <w:t xml:space="preserve"> </w:t>
      </w:r>
      <w:r w:rsidR="00A061F9">
        <w:rPr>
          <w:sz w:val="26"/>
          <w:szCs w:val="26"/>
        </w:rPr>
        <w:t>62,7</w:t>
      </w:r>
      <w:r w:rsidR="00365DE5">
        <w:rPr>
          <w:sz w:val="26"/>
          <w:szCs w:val="26"/>
        </w:rPr>
        <w:t xml:space="preserve"> тыс.рублей</w:t>
      </w:r>
      <w:r w:rsidR="00A061F9">
        <w:rPr>
          <w:sz w:val="26"/>
          <w:szCs w:val="26"/>
        </w:rPr>
        <w:t xml:space="preserve"> со знаком «минус»</w:t>
      </w:r>
      <w:r w:rsidRPr="005E391B">
        <w:rPr>
          <w:sz w:val="26"/>
          <w:szCs w:val="26"/>
        </w:rPr>
        <w:t>.</w:t>
      </w:r>
    </w:p>
    <w:p w:rsidR="002B0899" w:rsidRDefault="00D85296" w:rsidP="002B0899">
      <w:pPr>
        <w:tabs>
          <w:tab w:val="left" w:pos="567"/>
          <w:tab w:val="left" w:pos="18286"/>
        </w:tabs>
        <w:jc w:val="both"/>
        <w:rPr>
          <w:sz w:val="26"/>
          <w:szCs w:val="26"/>
        </w:rPr>
      </w:pPr>
      <w:r>
        <w:rPr>
          <w:sz w:val="26"/>
          <w:szCs w:val="26"/>
        </w:rPr>
        <w:t xml:space="preserve">        </w:t>
      </w:r>
      <w:r w:rsidR="001B01A6" w:rsidRPr="00A061F9">
        <w:rPr>
          <w:bCs/>
          <w:sz w:val="26"/>
          <w:szCs w:val="26"/>
        </w:rPr>
        <w:t>Нефина</w:t>
      </w:r>
      <w:r w:rsidR="001B01A6" w:rsidRPr="005E391B">
        <w:rPr>
          <w:bCs/>
          <w:sz w:val="26"/>
          <w:szCs w:val="26"/>
        </w:rPr>
        <w:t xml:space="preserve">нсовые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A061F9">
        <w:rPr>
          <w:sz w:val="26"/>
          <w:szCs w:val="26"/>
        </w:rPr>
        <w:t xml:space="preserve">84,6 </w:t>
      </w:r>
      <w:r w:rsidR="001B01A6" w:rsidRPr="005E391B">
        <w:rPr>
          <w:sz w:val="26"/>
          <w:szCs w:val="26"/>
        </w:rPr>
        <w:t>тыс.</w:t>
      </w:r>
      <w:r w:rsidR="00C14ACB">
        <w:rPr>
          <w:sz w:val="26"/>
          <w:szCs w:val="26"/>
        </w:rPr>
        <w:t xml:space="preserve"> </w:t>
      </w:r>
      <w:r w:rsidR="001B01A6" w:rsidRPr="005E391B">
        <w:rPr>
          <w:sz w:val="26"/>
          <w:szCs w:val="26"/>
        </w:rPr>
        <w:t xml:space="preserve">рублей, за 2015 год </w:t>
      </w:r>
      <w:r w:rsidR="003D472D">
        <w:rPr>
          <w:sz w:val="26"/>
          <w:szCs w:val="26"/>
        </w:rPr>
        <w:t>у</w:t>
      </w:r>
      <w:r w:rsidR="002E2977">
        <w:rPr>
          <w:sz w:val="26"/>
          <w:szCs w:val="26"/>
        </w:rPr>
        <w:t>меньшились</w:t>
      </w:r>
      <w:r w:rsidR="001B01A6" w:rsidRPr="005E391B">
        <w:rPr>
          <w:sz w:val="26"/>
          <w:szCs w:val="26"/>
        </w:rPr>
        <w:t xml:space="preserve"> на </w:t>
      </w:r>
      <w:r w:rsidR="002E2977">
        <w:rPr>
          <w:sz w:val="26"/>
          <w:szCs w:val="26"/>
        </w:rPr>
        <w:t>47,3</w:t>
      </w:r>
      <w:r w:rsidR="001B01A6" w:rsidRPr="005E391B">
        <w:rPr>
          <w:sz w:val="26"/>
          <w:szCs w:val="26"/>
        </w:rPr>
        <w:t xml:space="preserve"> тыс.рублей и на конец года составили </w:t>
      </w:r>
      <w:r w:rsidR="00A23295">
        <w:rPr>
          <w:sz w:val="26"/>
          <w:szCs w:val="26"/>
        </w:rPr>
        <w:t>3</w:t>
      </w:r>
      <w:r w:rsidR="00A061F9">
        <w:rPr>
          <w:sz w:val="26"/>
          <w:szCs w:val="26"/>
        </w:rPr>
        <w:t>7</w:t>
      </w:r>
      <w:r w:rsidR="00A23295">
        <w:rPr>
          <w:sz w:val="26"/>
          <w:szCs w:val="26"/>
        </w:rPr>
        <w:t>,</w:t>
      </w:r>
      <w:r w:rsidR="00A061F9">
        <w:rPr>
          <w:sz w:val="26"/>
          <w:szCs w:val="26"/>
        </w:rPr>
        <w:t>3</w:t>
      </w:r>
      <w:r w:rsidR="001B01A6" w:rsidRPr="005E391B">
        <w:rPr>
          <w:sz w:val="26"/>
          <w:szCs w:val="26"/>
        </w:rPr>
        <w:t xml:space="preserve"> тыс.рублей. В составе нефинансовых активов учтены</w:t>
      </w:r>
      <w:r w:rsidR="002B0899">
        <w:rPr>
          <w:sz w:val="26"/>
          <w:szCs w:val="26"/>
        </w:rPr>
        <w:t>:</w:t>
      </w:r>
    </w:p>
    <w:p w:rsidR="002B0899" w:rsidRPr="005E391B" w:rsidRDefault="002B0899" w:rsidP="002B0899">
      <w:pPr>
        <w:tabs>
          <w:tab w:val="left" w:pos="567"/>
          <w:tab w:val="left" w:pos="18286"/>
        </w:tabs>
        <w:jc w:val="both"/>
        <w:rPr>
          <w:sz w:val="26"/>
          <w:szCs w:val="26"/>
        </w:rPr>
      </w:pPr>
      <w:r w:rsidRPr="005E391B">
        <w:rPr>
          <w:sz w:val="26"/>
          <w:szCs w:val="26"/>
        </w:rPr>
        <w:t>- основные ср</w:t>
      </w:r>
      <w:r>
        <w:rPr>
          <w:sz w:val="26"/>
          <w:szCs w:val="26"/>
        </w:rPr>
        <w:t>едства</w:t>
      </w:r>
      <w:r w:rsidR="000D33A9">
        <w:rPr>
          <w:sz w:val="26"/>
          <w:szCs w:val="26"/>
        </w:rPr>
        <w:t>,</w:t>
      </w:r>
      <w:r w:rsidRPr="005E391B">
        <w:rPr>
          <w:sz w:val="26"/>
          <w:szCs w:val="26"/>
        </w:rPr>
        <w:t xml:space="preserve"> стоимость которых за 2015 год уменьшилась на </w:t>
      </w:r>
      <w:r>
        <w:rPr>
          <w:sz w:val="26"/>
          <w:szCs w:val="26"/>
        </w:rPr>
        <w:t xml:space="preserve">75,1 </w:t>
      </w:r>
      <w:r w:rsidRPr="005E391B">
        <w:rPr>
          <w:sz w:val="26"/>
          <w:szCs w:val="26"/>
        </w:rPr>
        <w:t>тыс.рублей;</w:t>
      </w:r>
    </w:p>
    <w:p w:rsidR="002B0899" w:rsidRPr="005E391B" w:rsidRDefault="002B0899" w:rsidP="002B0899">
      <w:pPr>
        <w:tabs>
          <w:tab w:val="left" w:pos="567"/>
          <w:tab w:val="left" w:pos="18286"/>
        </w:tabs>
        <w:jc w:val="both"/>
        <w:rPr>
          <w:sz w:val="26"/>
          <w:szCs w:val="26"/>
        </w:rPr>
      </w:pPr>
      <w:r w:rsidRPr="005E391B">
        <w:rPr>
          <w:sz w:val="26"/>
          <w:szCs w:val="26"/>
        </w:rPr>
        <w:t xml:space="preserve">- материальные запасы  </w:t>
      </w:r>
      <w:r w:rsidR="00376F8F">
        <w:rPr>
          <w:sz w:val="26"/>
          <w:szCs w:val="26"/>
        </w:rPr>
        <w:t>-</w:t>
      </w:r>
      <w:r w:rsidRPr="005E391B">
        <w:rPr>
          <w:sz w:val="26"/>
          <w:szCs w:val="26"/>
        </w:rPr>
        <w:t xml:space="preserve"> </w:t>
      </w:r>
      <w:r>
        <w:rPr>
          <w:sz w:val="26"/>
          <w:szCs w:val="26"/>
        </w:rPr>
        <w:t>37,3</w:t>
      </w:r>
      <w:r w:rsidRPr="005E391B">
        <w:rPr>
          <w:sz w:val="26"/>
          <w:szCs w:val="26"/>
        </w:rPr>
        <w:t xml:space="preserve"> тыс.рублей, стоимость которых увеличилась за 2015 год на </w:t>
      </w:r>
      <w:r>
        <w:rPr>
          <w:sz w:val="26"/>
          <w:szCs w:val="26"/>
        </w:rPr>
        <w:t>27,8 тыс.рублей.</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2015 год увеличились на </w:t>
      </w:r>
      <w:r w:rsidR="00376F8F">
        <w:rPr>
          <w:sz w:val="26"/>
          <w:szCs w:val="26"/>
        </w:rPr>
        <w:t>20,0</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C57E6E">
        <w:rPr>
          <w:sz w:val="26"/>
          <w:szCs w:val="26"/>
        </w:rPr>
        <w:t>23,3</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C57E6E" w:rsidRPr="005E391B" w:rsidRDefault="00C57E6E" w:rsidP="00C57E6E">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2015 года.</w:t>
      </w:r>
    </w:p>
    <w:p w:rsidR="00C57E6E" w:rsidRDefault="00C57E6E" w:rsidP="00C57E6E">
      <w:pPr>
        <w:tabs>
          <w:tab w:val="left" w:pos="567"/>
          <w:tab w:val="left" w:pos="18286"/>
        </w:tabs>
        <w:jc w:val="both"/>
        <w:rPr>
          <w:sz w:val="26"/>
          <w:szCs w:val="26"/>
        </w:rPr>
      </w:pPr>
      <w:r>
        <w:rPr>
          <w:bCs/>
          <w:sz w:val="26"/>
          <w:szCs w:val="26"/>
        </w:rPr>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конец года </w:t>
      </w:r>
      <w:r>
        <w:rPr>
          <w:sz w:val="26"/>
          <w:szCs w:val="26"/>
        </w:rPr>
        <w:t xml:space="preserve">увеличились на 119,9 тыс. рублей и </w:t>
      </w:r>
      <w:r w:rsidRPr="005E391B">
        <w:rPr>
          <w:sz w:val="26"/>
          <w:szCs w:val="26"/>
        </w:rPr>
        <w:t xml:space="preserve">составили </w:t>
      </w:r>
      <w:r>
        <w:rPr>
          <w:sz w:val="26"/>
          <w:szCs w:val="26"/>
        </w:rPr>
        <w:t>123,2</w:t>
      </w:r>
      <w:r w:rsidRPr="005E391B">
        <w:rPr>
          <w:sz w:val="26"/>
          <w:szCs w:val="26"/>
        </w:rPr>
        <w:t xml:space="preserve"> тыс.</w:t>
      </w:r>
      <w:r>
        <w:rPr>
          <w:sz w:val="26"/>
          <w:szCs w:val="26"/>
        </w:rPr>
        <w:t xml:space="preserve"> </w:t>
      </w:r>
      <w:r w:rsidRPr="005E391B">
        <w:rPr>
          <w:sz w:val="26"/>
          <w:szCs w:val="26"/>
        </w:rPr>
        <w:t>рублей</w:t>
      </w:r>
      <w:r>
        <w:rPr>
          <w:sz w:val="26"/>
          <w:szCs w:val="26"/>
        </w:rPr>
        <w:t>.</w:t>
      </w:r>
    </w:p>
    <w:p w:rsidR="00C57E6E" w:rsidRDefault="00C57E6E" w:rsidP="00C57E6E">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 xml:space="preserve">2015 года уменьшился на </w:t>
      </w:r>
      <w:r w:rsidR="00313A5C">
        <w:rPr>
          <w:sz w:val="26"/>
          <w:szCs w:val="26"/>
        </w:rPr>
        <w:t>147,2</w:t>
      </w:r>
      <w:r w:rsidRPr="005E391B">
        <w:rPr>
          <w:sz w:val="26"/>
          <w:szCs w:val="26"/>
        </w:rPr>
        <w:t xml:space="preserve"> тыс.</w:t>
      </w:r>
      <w:r>
        <w:rPr>
          <w:sz w:val="26"/>
          <w:szCs w:val="26"/>
        </w:rPr>
        <w:t xml:space="preserve"> </w:t>
      </w:r>
      <w:r w:rsidRPr="005E391B">
        <w:rPr>
          <w:sz w:val="26"/>
          <w:szCs w:val="26"/>
        </w:rPr>
        <w:t xml:space="preserve">рублей и составил </w:t>
      </w:r>
      <w:r w:rsidR="00313A5C">
        <w:rPr>
          <w:sz w:val="26"/>
          <w:szCs w:val="26"/>
        </w:rPr>
        <w:t>62,7</w:t>
      </w:r>
      <w:r w:rsidRPr="005E391B">
        <w:rPr>
          <w:sz w:val="26"/>
          <w:szCs w:val="26"/>
        </w:rPr>
        <w:t xml:space="preserve"> тыс. рублей</w:t>
      </w:r>
      <w:r w:rsidR="00313A5C">
        <w:rPr>
          <w:sz w:val="26"/>
          <w:szCs w:val="26"/>
        </w:rPr>
        <w:t xml:space="preserve"> со знаком «минус»</w:t>
      </w:r>
      <w:r w:rsidRPr="005E391B">
        <w:rPr>
          <w:sz w:val="26"/>
          <w:szCs w:val="26"/>
        </w:rPr>
        <w:t xml:space="preserve">. </w:t>
      </w:r>
      <w:r>
        <w:rPr>
          <w:sz w:val="26"/>
          <w:szCs w:val="26"/>
        </w:rPr>
        <w:t>Финансовый результат состоит из финансового результата прошлых отчетных периодов и резерва предстоящих расходов.</w:t>
      </w:r>
    </w:p>
    <w:p w:rsidR="00C43822" w:rsidRPr="00AB639C" w:rsidRDefault="00D85296" w:rsidP="00C14ACB">
      <w:pPr>
        <w:shd w:val="clear" w:color="auto" w:fill="FFFFFF"/>
        <w:tabs>
          <w:tab w:val="left" w:pos="567"/>
        </w:tabs>
        <w:ind w:right="21"/>
        <w:jc w:val="both"/>
        <w:rPr>
          <w:sz w:val="26"/>
          <w:szCs w:val="26"/>
        </w:rPr>
      </w:pPr>
      <w:r>
        <w:rPr>
          <w:sz w:val="26"/>
          <w:szCs w:val="26"/>
        </w:rPr>
        <w:t xml:space="preserve">        </w:t>
      </w:r>
      <w:r w:rsidR="00C43822" w:rsidRPr="00AB639C">
        <w:rPr>
          <w:sz w:val="26"/>
          <w:szCs w:val="26"/>
        </w:rPr>
        <w:t xml:space="preserve">В Справке о наличии имущества и обязательств на забалансовых счетах (ф.0503130) на 01.01.2016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313A5C">
        <w:rPr>
          <w:sz w:val="26"/>
          <w:szCs w:val="26"/>
        </w:rPr>
        <w:t>16,6</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C43822">
      <w:pPr>
        <w:tabs>
          <w:tab w:val="left" w:pos="567"/>
        </w:tabs>
        <w:jc w:val="both"/>
        <w:rPr>
          <w:b/>
          <w:sz w:val="26"/>
          <w:szCs w:val="26"/>
        </w:rPr>
      </w:pPr>
      <w:r w:rsidRPr="00097B3B">
        <w:rPr>
          <w:sz w:val="26"/>
          <w:szCs w:val="26"/>
        </w:rPr>
        <w:t xml:space="preserve">        </w:t>
      </w:r>
      <w:r w:rsidR="001B01A6" w:rsidRPr="009E75F8">
        <w:rPr>
          <w:sz w:val="26"/>
          <w:szCs w:val="26"/>
        </w:rPr>
        <w:t>Значе</w:t>
      </w:r>
      <w:r w:rsidR="001B01A6" w:rsidRPr="00097B3B">
        <w:rPr>
          <w:sz w:val="26"/>
          <w:szCs w:val="26"/>
        </w:rPr>
        <w:t>ния</w:t>
      </w:r>
      <w:r w:rsidR="001B01A6" w:rsidRPr="005E391B">
        <w:rPr>
          <w:sz w:val="26"/>
          <w:szCs w:val="26"/>
        </w:rPr>
        <w:t xml:space="preserve">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Данные справки по заключению счетов (ф.0503110) соответствует данным Отчета об исполнении бюджета (ф.0503127), в части кассовых расходов бюджета  - </w:t>
      </w:r>
      <w:r w:rsidR="009E75F8">
        <w:rPr>
          <w:sz w:val="26"/>
          <w:szCs w:val="26"/>
        </w:rPr>
        <w:t>1845,1</w:t>
      </w:r>
      <w:r w:rsidR="00097B3B">
        <w:rPr>
          <w:sz w:val="26"/>
          <w:szCs w:val="26"/>
        </w:rPr>
        <w:t xml:space="preserve"> </w:t>
      </w:r>
      <w:r w:rsidR="001B01A6" w:rsidRPr="005E391B">
        <w:rPr>
          <w:sz w:val="26"/>
          <w:szCs w:val="26"/>
        </w:rPr>
        <w:t xml:space="preserve"> тыс. рублей и Отчета о финансовых результатах деятельности (ф.0503121) </w:t>
      </w:r>
      <w:r w:rsidR="009E75F8">
        <w:rPr>
          <w:sz w:val="26"/>
          <w:szCs w:val="26"/>
        </w:rPr>
        <w:t>в части фактических расходов – 2032,9</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9E75F8">
        <w:rPr>
          <w:sz w:val="26"/>
          <w:szCs w:val="26"/>
        </w:rPr>
        <w:t>1918,5</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9E75F8">
        <w:rPr>
          <w:sz w:val="26"/>
          <w:szCs w:val="26"/>
        </w:rPr>
        <w:t>1845,1</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В о</w:t>
      </w:r>
      <w:r w:rsidR="001B01A6" w:rsidRPr="005E391B">
        <w:rPr>
          <w:b/>
          <w:sz w:val="26"/>
          <w:szCs w:val="26"/>
        </w:rPr>
        <w:t xml:space="preserve">тчете о финансовых результатах деятельности (ф.0503121) </w:t>
      </w:r>
      <w:r w:rsidR="001B01A6" w:rsidRPr="005E391B">
        <w:rPr>
          <w:sz w:val="26"/>
          <w:szCs w:val="26"/>
        </w:rPr>
        <w:t xml:space="preserve">представлены данные о финансовых результатах деятельности Администрации поселения при исполнении бюджета за 2015 год в разрезе КОСГУ, отражающие влияние результатов операций с активами на операционный результат. В сравнении с 2014 годом сумма фактических расходов </w:t>
      </w:r>
      <w:r w:rsidR="00CF1167">
        <w:rPr>
          <w:sz w:val="26"/>
          <w:szCs w:val="26"/>
        </w:rPr>
        <w:t>у</w:t>
      </w:r>
      <w:r w:rsidR="000D567A">
        <w:rPr>
          <w:sz w:val="26"/>
          <w:szCs w:val="26"/>
        </w:rPr>
        <w:t>величилась</w:t>
      </w:r>
      <w:r w:rsidR="001B01A6" w:rsidRPr="005E391B">
        <w:rPr>
          <w:sz w:val="26"/>
          <w:szCs w:val="26"/>
        </w:rPr>
        <w:t xml:space="preserve"> на </w:t>
      </w:r>
      <w:r w:rsidR="009E75F8">
        <w:rPr>
          <w:sz w:val="26"/>
          <w:szCs w:val="26"/>
        </w:rPr>
        <w:t>390,9</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и составила </w:t>
      </w:r>
      <w:r w:rsidR="009E75F8">
        <w:rPr>
          <w:sz w:val="26"/>
          <w:szCs w:val="26"/>
        </w:rPr>
        <w:t>2032,9</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CF1167">
        <w:rPr>
          <w:sz w:val="26"/>
          <w:szCs w:val="26"/>
        </w:rPr>
        <w:t xml:space="preserve">. </w:t>
      </w:r>
      <w:r w:rsidR="005E10F8">
        <w:rPr>
          <w:sz w:val="26"/>
          <w:szCs w:val="26"/>
        </w:rPr>
        <w:t>Н</w:t>
      </w:r>
      <w:r w:rsidR="001B01A6" w:rsidRPr="005E391B">
        <w:rPr>
          <w:sz w:val="26"/>
          <w:szCs w:val="26"/>
        </w:rPr>
        <w:t xml:space="preserve">аибольшую сумму в составе фактических </w:t>
      </w:r>
      <w:r w:rsidR="001B01A6" w:rsidRPr="005E391B">
        <w:rPr>
          <w:sz w:val="26"/>
          <w:szCs w:val="26"/>
        </w:rPr>
        <w:lastRenderedPageBreak/>
        <w:t xml:space="preserve">расходов составили расходы </w:t>
      </w:r>
      <w:r w:rsidR="00CF1167">
        <w:rPr>
          <w:sz w:val="26"/>
          <w:szCs w:val="26"/>
        </w:rPr>
        <w:t xml:space="preserve">на </w:t>
      </w:r>
      <w:r w:rsidR="00CF1167" w:rsidRPr="005E391B">
        <w:rPr>
          <w:sz w:val="26"/>
          <w:szCs w:val="26"/>
        </w:rPr>
        <w:t xml:space="preserve">оплату труда и начисления на выплаты по оплате труда – </w:t>
      </w:r>
      <w:r w:rsidR="009E75F8">
        <w:rPr>
          <w:sz w:val="26"/>
          <w:szCs w:val="26"/>
        </w:rPr>
        <w:t>981,2</w:t>
      </w:r>
      <w:r w:rsidR="00CF1167" w:rsidRPr="005E391B">
        <w:rPr>
          <w:sz w:val="26"/>
          <w:szCs w:val="26"/>
        </w:rPr>
        <w:t xml:space="preserve"> тыс.</w:t>
      </w:r>
      <w:r w:rsidR="00CF1167">
        <w:rPr>
          <w:sz w:val="26"/>
          <w:szCs w:val="26"/>
        </w:rPr>
        <w:t xml:space="preserve"> </w:t>
      </w:r>
      <w:r w:rsidR="00CF1167" w:rsidRPr="005E391B">
        <w:rPr>
          <w:sz w:val="26"/>
          <w:szCs w:val="26"/>
        </w:rPr>
        <w:t>рублей (</w:t>
      </w:r>
      <w:r w:rsidR="009E75F8">
        <w:rPr>
          <w:sz w:val="26"/>
          <w:szCs w:val="26"/>
        </w:rPr>
        <w:t>48</w:t>
      </w:r>
      <w:r w:rsidR="00CF1167" w:rsidRPr="005E391B">
        <w:rPr>
          <w:sz w:val="26"/>
          <w:szCs w:val="26"/>
        </w:rPr>
        <w:t>%)</w:t>
      </w:r>
      <w:r w:rsidR="00CF1167">
        <w:rPr>
          <w:sz w:val="26"/>
          <w:szCs w:val="26"/>
        </w:rPr>
        <w:t xml:space="preserve">; </w:t>
      </w:r>
      <w:r w:rsidR="001B01A6" w:rsidRPr="005E391B">
        <w:rPr>
          <w:sz w:val="26"/>
          <w:szCs w:val="26"/>
        </w:rPr>
        <w:t xml:space="preserve">приобретение работ, услуг – </w:t>
      </w:r>
      <w:r w:rsidR="009E75F8">
        <w:rPr>
          <w:sz w:val="26"/>
          <w:szCs w:val="26"/>
        </w:rPr>
        <w:t>932,6</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9E75F8">
        <w:rPr>
          <w:sz w:val="26"/>
          <w:szCs w:val="26"/>
        </w:rPr>
        <w:t>46</w:t>
      </w:r>
      <w:r w:rsidR="005E10F8">
        <w:rPr>
          <w:sz w:val="26"/>
          <w:szCs w:val="26"/>
        </w:rPr>
        <w:t>%);</w:t>
      </w:r>
      <w:r w:rsidR="001B01A6" w:rsidRPr="005E391B">
        <w:rPr>
          <w:sz w:val="26"/>
          <w:szCs w:val="26"/>
        </w:rPr>
        <w:t xml:space="preserve"> расходы по операциям с активами </w:t>
      </w:r>
      <w:r w:rsidR="00CF1167">
        <w:rPr>
          <w:sz w:val="26"/>
          <w:szCs w:val="26"/>
        </w:rPr>
        <w:t>–</w:t>
      </w:r>
      <w:r w:rsidR="009E75F8">
        <w:rPr>
          <w:sz w:val="26"/>
          <w:szCs w:val="26"/>
        </w:rPr>
        <w:t xml:space="preserve"> 61,3</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9E75F8">
        <w:rPr>
          <w:sz w:val="26"/>
          <w:szCs w:val="26"/>
        </w:rPr>
        <w:t>3</w:t>
      </w:r>
      <w:r w:rsidR="001B01A6" w:rsidRPr="005E391B">
        <w:rPr>
          <w:sz w:val="26"/>
          <w:szCs w:val="26"/>
        </w:rPr>
        <w:t>%)</w:t>
      </w:r>
      <w:r w:rsidR="005E10F8">
        <w:rPr>
          <w:sz w:val="26"/>
          <w:szCs w:val="26"/>
        </w:rPr>
        <w:t>;</w:t>
      </w:r>
      <w:r w:rsidR="001B01A6" w:rsidRPr="005E391B">
        <w:rPr>
          <w:sz w:val="26"/>
          <w:szCs w:val="26"/>
        </w:rPr>
        <w:t xml:space="preserve"> </w:t>
      </w:r>
      <w:r w:rsidR="009E75F8">
        <w:rPr>
          <w:sz w:val="26"/>
          <w:szCs w:val="26"/>
        </w:rPr>
        <w:t xml:space="preserve">безвозмездные перечисления организациям – 34,7 тыс.рублей (2%); </w:t>
      </w:r>
      <w:r w:rsidR="001B01A6" w:rsidRPr="005E391B">
        <w:rPr>
          <w:sz w:val="26"/>
          <w:szCs w:val="26"/>
        </w:rPr>
        <w:t xml:space="preserve">прочие расходы </w:t>
      </w:r>
      <w:r w:rsidR="00CF1167">
        <w:rPr>
          <w:sz w:val="26"/>
          <w:szCs w:val="26"/>
        </w:rPr>
        <w:t>–</w:t>
      </w:r>
      <w:r w:rsidR="005E10F8">
        <w:rPr>
          <w:sz w:val="26"/>
          <w:szCs w:val="26"/>
        </w:rPr>
        <w:t xml:space="preserve"> </w:t>
      </w:r>
      <w:r w:rsidR="002D1877">
        <w:rPr>
          <w:sz w:val="26"/>
          <w:szCs w:val="26"/>
        </w:rPr>
        <w:t>23,1</w:t>
      </w:r>
      <w:r w:rsidR="001B01A6" w:rsidRPr="005E391B">
        <w:rPr>
          <w:sz w:val="26"/>
          <w:szCs w:val="26"/>
        </w:rPr>
        <w:t xml:space="preserve"> тыс.</w:t>
      </w:r>
      <w:r w:rsidR="007927A3">
        <w:rPr>
          <w:sz w:val="26"/>
          <w:szCs w:val="26"/>
        </w:rPr>
        <w:t xml:space="preserve"> </w:t>
      </w:r>
      <w:r w:rsidR="00CF1167">
        <w:rPr>
          <w:sz w:val="26"/>
          <w:szCs w:val="26"/>
        </w:rPr>
        <w:t>рублей</w:t>
      </w:r>
      <w:r w:rsidR="002D1877">
        <w:rPr>
          <w:sz w:val="26"/>
          <w:szCs w:val="26"/>
        </w:rPr>
        <w:t xml:space="preserve"> (1%)</w:t>
      </w:r>
      <w:r w:rsidR="001B01A6" w:rsidRPr="005E391B">
        <w:rPr>
          <w:sz w:val="26"/>
          <w:szCs w:val="26"/>
        </w:rPr>
        <w:t>.</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w:t>
      </w:r>
      <w:r w:rsidR="00324572">
        <w:rPr>
          <w:sz w:val="26"/>
          <w:szCs w:val="26"/>
        </w:rPr>
        <w:t>1845,1</w:t>
      </w:r>
      <w:r w:rsidRPr="005E391B">
        <w:rPr>
          <w:sz w:val="26"/>
          <w:szCs w:val="26"/>
        </w:rPr>
        <w:t xml:space="preserve"> тыс. рублей или </w:t>
      </w:r>
      <w:r w:rsidR="00324572">
        <w:rPr>
          <w:sz w:val="26"/>
          <w:szCs w:val="26"/>
        </w:rPr>
        <w:t>89</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324572">
        <w:rPr>
          <w:sz w:val="26"/>
          <w:szCs w:val="26"/>
        </w:rPr>
        <w:t>224,5</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0D33A9" w:rsidRPr="005E391B" w:rsidRDefault="001B01A6" w:rsidP="000D33A9">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w:t>
      </w:r>
      <w:r w:rsidR="009A663C" w:rsidRPr="005E391B">
        <w:rPr>
          <w:sz w:val="26"/>
          <w:szCs w:val="26"/>
        </w:rPr>
        <w:t>Согласно данным ф.0503168 за 2015 год основны</w:t>
      </w:r>
      <w:r w:rsidR="009A663C">
        <w:rPr>
          <w:sz w:val="26"/>
          <w:szCs w:val="26"/>
        </w:rPr>
        <w:t>е</w:t>
      </w:r>
      <w:r w:rsidR="009A663C" w:rsidRPr="005E391B">
        <w:rPr>
          <w:sz w:val="26"/>
          <w:szCs w:val="26"/>
        </w:rPr>
        <w:t xml:space="preserve"> средств</w:t>
      </w:r>
      <w:r w:rsidR="009A663C">
        <w:rPr>
          <w:sz w:val="26"/>
          <w:szCs w:val="26"/>
        </w:rPr>
        <w:t>а не поступали, в</w:t>
      </w:r>
      <w:r w:rsidR="009A663C" w:rsidRPr="005E391B">
        <w:rPr>
          <w:sz w:val="26"/>
          <w:szCs w:val="26"/>
        </w:rPr>
        <w:t xml:space="preserve">ыбыло на сумму </w:t>
      </w:r>
      <w:r w:rsidR="009A663C">
        <w:rPr>
          <w:sz w:val="26"/>
          <w:szCs w:val="26"/>
        </w:rPr>
        <w:t>203,3</w:t>
      </w:r>
      <w:r w:rsidR="009A663C" w:rsidRPr="005E391B">
        <w:rPr>
          <w:sz w:val="26"/>
          <w:szCs w:val="26"/>
        </w:rPr>
        <w:t xml:space="preserve"> тыс.</w:t>
      </w:r>
      <w:r w:rsidR="009A663C">
        <w:rPr>
          <w:sz w:val="26"/>
          <w:szCs w:val="26"/>
        </w:rPr>
        <w:t xml:space="preserve"> </w:t>
      </w:r>
      <w:r w:rsidR="009A663C" w:rsidRPr="005E391B">
        <w:rPr>
          <w:sz w:val="26"/>
          <w:szCs w:val="26"/>
        </w:rPr>
        <w:t>рублей, сумма амортизации у</w:t>
      </w:r>
      <w:r w:rsidR="009A663C">
        <w:rPr>
          <w:sz w:val="26"/>
          <w:szCs w:val="26"/>
        </w:rPr>
        <w:t>меньшилась на 128,2</w:t>
      </w:r>
      <w:r w:rsidR="009A663C" w:rsidRPr="005E391B">
        <w:rPr>
          <w:sz w:val="26"/>
          <w:szCs w:val="26"/>
        </w:rPr>
        <w:t xml:space="preserve"> тыс.</w:t>
      </w:r>
      <w:r w:rsidR="009A663C">
        <w:rPr>
          <w:sz w:val="26"/>
          <w:szCs w:val="26"/>
        </w:rPr>
        <w:t xml:space="preserve"> </w:t>
      </w:r>
      <w:r w:rsidR="009A663C" w:rsidRPr="005E391B">
        <w:rPr>
          <w:sz w:val="26"/>
          <w:szCs w:val="26"/>
        </w:rPr>
        <w:t xml:space="preserve">рублей. Чистое поступление основных средств составило </w:t>
      </w:r>
      <w:r w:rsidR="009A663C">
        <w:rPr>
          <w:sz w:val="26"/>
          <w:szCs w:val="26"/>
        </w:rPr>
        <w:t>75,1</w:t>
      </w:r>
      <w:r w:rsidR="009A663C" w:rsidRPr="005E391B">
        <w:rPr>
          <w:sz w:val="26"/>
          <w:szCs w:val="26"/>
        </w:rPr>
        <w:t xml:space="preserve"> тыс.</w:t>
      </w:r>
      <w:r w:rsidR="009A663C">
        <w:rPr>
          <w:sz w:val="26"/>
          <w:szCs w:val="26"/>
        </w:rPr>
        <w:t xml:space="preserve"> </w:t>
      </w:r>
      <w:r w:rsidR="009A663C" w:rsidRPr="005E391B">
        <w:rPr>
          <w:sz w:val="26"/>
          <w:szCs w:val="26"/>
        </w:rPr>
        <w:t>рублей</w:t>
      </w:r>
      <w:r w:rsidR="009A663C">
        <w:rPr>
          <w:sz w:val="26"/>
          <w:szCs w:val="26"/>
        </w:rPr>
        <w:t xml:space="preserve"> со знаком «минус»</w:t>
      </w:r>
      <w:r w:rsidR="009A663C" w:rsidRPr="005E391B">
        <w:rPr>
          <w:sz w:val="26"/>
          <w:szCs w:val="26"/>
        </w:rPr>
        <w:t xml:space="preserve">. </w:t>
      </w:r>
      <w:r w:rsidR="000D33A9" w:rsidRPr="005E391B">
        <w:rPr>
          <w:sz w:val="26"/>
          <w:szCs w:val="26"/>
        </w:rPr>
        <w:t xml:space="preserve">Материальные запасы: поступили в сумме </w:t>
      </w:r>
      <w:r w:rsidR="000D33A9">
        <w:rPr>
          <w:sz w:val="26"/>
          <w:szCs w:val="26"/>
        </w:rPr>
        <w:t>48,7</w:t>
      </w:r>
      <w:r w:rsidR="000D33A9" w:rsidRPr="005E391B">
        <w:rPr>
          <w:sz w:val="26"/>
          <w:szCs w:val="26"/>
        </w:rPr>
        <w:t xml:space="preserve"> тыс.</w:t>
      </w:r>
      <w:r w:rsidR="000D33A9">
        <w:rPr>
          <w:sz w:val="26"/>
          <w:szCs w:val="26"/>
        </w:rPr>
        <w:t xml:space="preserve"> </w:t>
      </w:r>
      <w:r w:rsidR="000D33A9" w:rsidRPr="005E391B">
        <w:rPr>
          <w:sz w:val="26"/>
          <w:szCs w:val="26"/>
        </w:rPr>
        <w:t xml:space="preserve">рублей, выбыли в сумме </w:t>
      </w:r>
      <w:r w:rsidR="000D33A9">
        <w:rPr>
          <w:sz w:val="26"/>
          <w:szCs w:val="26"/>
        </w:rPr>
        <w:t>20,9</w:t>
      </w:r>
      <w:r w:rsidR="000D33A9" w:rsidRPr="005E391B">
        <w:rPr>
          <w:sz w:val="26"/>
          <w:szCs w:val="26"/>
        </w:rPr>
        <w:t xml:space="preserve"> тыс.</w:t>
      </w:r>
      <w:r w:rsidR="000D33A9">
        <w:rPr>
          <w:sz w:val="26"/>
          <w:szCs w:val="26"/>
        </w:rPr>
        <w:t xml:space="preserve"> </w:t>
      </w:r>
      <w:r w:rsidR="000D33A9" w:rsidRPr="005E391B">
        <w:rPr>
          <w:sz w:val="26"/>
          <w:szCs w:val="26"/>
        </w:rPr>
        <w:t xml:space="preserve">рублей. Чистое поступление материальных запасов составило </w:t>
      </w:r>
      <w:r w:rsidR="000D33A9">
        <w:rPr>
          <w:sz w:val="26"/>
          <w:szCs w:val="26"/>
        </w:rPr>
        <w:t>27,8</w:t>
      </w:r>
      <w:r w:rsidR="000D33A9" w:rsidRPr="005E391B">
        <w:rPr>
          <w:sz w:val="26"/>
          <w:szCs w:val="26"/>
        </w:rPr>
        <w:t xml:space="preserve"> тыс.</w:t>
      </w:r>
      <w:r w:rsidR="000D33A9">
        <w:rPr>
          <w:sz w:val="26"/>
          <w:szCs w:val="26"/>
        </w:rPr>
        <w:t xml:space="preserve"> </w:t>
      </w:r>
      <w:r w:rsidR="000D33A9" w:rsidRPr="005E391B">
        <w:rPr>
          <w:sz w:val="26"/>
          <w:szCs w:val="26"/>
        </w:rPr>
        <w:t>рублей.</w:t>
      </w:r>
    </w:p>
    <w:p w:rsidR="001B01A6" w:rsidRDefault="001B01A6" w:rsidP="000D33A9">
      <w:pPr>
        <w:tabs>
          <w:tab w:val="left" w:pos="567"/>
          <w:tab w:val="left" w:pos="18286"/>
        </w:tabs>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w:t>
      </w:r>
      <w:r w:rsidR="008453E2">
        <w:rPr>
          <w:sz w:val="26"/>
          <w:szCs w:val="26"/>
        </w:rPr>
        <w:t>23,3</w:t>
      </w:r>
      <w:r w:rsidR="00A52223">
        <w:rPr>
          <w:sz w:val="26"/>
          <w:szCs w:val="26"/>
        </w:rPr>
        <w:t xml:space="preserve"> тыс.рублей</w:t>
      </w:r>
      <w:r w:rsidR="008453E2">
        <w:rPr>
          <w:sz w:val="26"/>
          <w:szCs w:val="26"/>
        </w:rPr>
        <w:t>, кредиторская задолженность – 123,2 тыс. рублей</w:t>
      </w:r>
      <w:r w:rsidRPr="005E391B">
        <w:rPr>
          <w:sz w:val="26"/>
          <w:szCs w:val="26"/>
        </w:rPr>
        <w:t>.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A423B2" w:rsidRPr="005E391B" w:rsidRDefault="00A423B2" w:rsidP="00D85296">
      <w:pPr>
        <w:jc w:val="both"/>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доходов бюджета</w:t>
      </w:r>
      <w:r>
        <w:rPr>
          <w:b/>
          <w:lang w:eastAsia="en-US"/>
        </w:rPr>
        <w:t>:</w:t>
      </w:r>
      <w:r w:rsidR="001B01A6" w:rsidRPr="005462A0">
        <w:rPr>
          <w:b/>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C06595">
        <w:rPr>
          <w:sz w:val="26"/>
          <w:szCs w:val="26"/>
          <w:lang w:eastAsia="en-US"/>
        </w:rPr>
        <w:t>Пинязьское</w:t>
      </w:r>
      <w:r w:rsidR="001B01A6" w:rsidRPr="005E391B">
        <w:rPr>
          <w:sz w:val="26"/>
          <w:szCs w:val="26"/>
          <w:lang w:eastAsia="en-US"/>
        </w:rPr>
        <w:t>» за 2015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C06595">
        <w:rPr>
          <w:sz w:val="26"/>
          <w:szCs w:val="26"/>
          <w:lang w:eastAsia="en-US"/>
        </w:rPr>
        <w:t>Пинязьское</w:t>
      </w:r>
      <w:r w:rsidR="001B01A6" w:rsidRPr="005E391B">
        <w:rPr>
          <w:sz w:val="26"/>
          <w:szCs w:val="26"/>
          <w:lang w:eastAsia="en-US"/>
        </w:rPr>
        <w:t>» на 2015 год утвержден Решением о бюджете до начала очередного финансового года (</w:t>
      </w:r>
      <w:r w:rsidR="00C06595">
        <w:rPr>
          <w:sz w:val="26"/>
          <w:szCs w:val="26"/>
          <w:lang w:eastAsia="en-US"/>
        </w:rPr>
        <w:t>22</w:t>
      </w:r>
      <w:r w:rsidR="001B01A6" w:rsidRPr="005E391B">
        <w:rPr>
          <w:sz w:val="26"/>
          <w:szCs w:val="26"/>
          <w:lang w:eastAsia="en-US"/>
        </w:rPr>
        <w:t>.12.2014 года)</w:t>
      </w:r>
      <w:r w:rsidR="001B01A6" w:rsidRPr="005E391B">
        <w:rPr>
          <w:sz w:val="26"/>
          <w:szCs w:val="26"/>
        </w:rPr>
        <w:t xml:space="preserve">,   по доходам  в сумме  </w:t>
      </w:r>
      <w:r w:rsidR="00C06595">
        <w:rPr>
          <w:sz w:val="26"/>
          <w:szCs w:val="26"/>
        </w:rPr>
        <w:t>1467,2</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C06595">
        <w:rPr>
          <w:sz w:val="26"/>
          <w:szCs w:val="26"/>
        </w:rPr>
        <w:t>405,5</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C06595">
        <w:rPr>
          <w:sz w:val="26"/>
          <w:szCs w:val="26"/>
        </w:rPr>
        <w:t>1061,7</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sidRPr="00630C6A">
        <w:rPr>
          <w:sz w:val="26"/>
          <w:szCs w:val="26"/>
        </w:rPr>
        <w:lastRenderedPageBreak/>
        <w:t xml:space="preserve">        </w:t>
      </w:r>
      <w:r w:rsidR="001B01A6" w:rsidRPr="00630C6A">
        <w:rPr>
          <w:sz w:val="26"/>
          <w:szCs w:val="26"/>
        </w:rPr>
        <w:t>С учетом</w:t>
      </w:r>
      <w:r w:rsidR="001B01A6" w:rsidRPr="005E391B">
        <w:rPr>
          <w:sz w:val="26"/>
          <w:szCs w:val="26"/>
        </w:rPr>
        <w:t xml:space="preserve"> внесения изменений в Решение о бюджете от </w:t>
      </w:r>
      <w:r w:rsidR="00630C6A">
        <w:rPr>
          <w:sz w:val="26"/>
          <w:szCs w:val="26"/>
        </w:rPr>
        <w:t>25</w:t>
      </w:r>
      <w:r w:rsidR="00736BE7">
        <w:rPr>
          <w:sz w:val="26"/>
          <w:szCs w:val="26"/>
        </w:rPr>
        <w:t xml:space="preserve">.12.2015 года № </w:t>
      </w:r>
      <w:r w:rsidR="00036B3B">
        <w:rPr>
          <w:sz w:val="26"/>
          <w:szCs w:val="26"/>
        </w:rPr>
        <w:t>30</w:t>
      </w:r>
      <w:r w:rsidR="001B01A6" w:rsidRPr="005E391B">
        <w:rPr>
          <w:sz w:val="26"/>
          <w:szCs w:val="26"/>
        </w:rPr>
        <w:t>/</w:t>
      </w:r>
      <w:r w:rsidR="002A546C">
        <w:rPr>
          <w:sz w:val="26"/>
          <w:szCs w:val="26"/>
        </w:rPr>
        <w:t>1</w:t>
      </w:r>
      <w:r w:rsidR="001B01A6" w:rsidRPr="005E391B">
        <w:rPr>
          <w:sz w:val="26"/>
          <w:szCs w:val="26"/>
        </w:rPr>
        <w:t xml:space="preserve">-15 доходы утверждены в сумме </w:t>
      </w:r>
      <w:r w:rsidR="00036B3B">
        <w:rPr>
          <w:sz w:val="26"/>
          <w:szCs w:val="26"/>
        </w:rPr>
        <w:t>20</w:t>
      </w:r>
      <w:r w:rsidR="007140C0">
        <w:rPr>
          <w:sz w:val="26"/>
          <w:szCs w:val="26"/>
        </w:rPr>
        <w:t>27,2</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w:t>
      </w:r>
      <w:r w:rsidR="00036B3B">
        <w:rPr>
          <w:sz w:val="26"/>
          <w:szCs w:val="26"/>
        </w:rPr>
        <w:t>389,0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w:t>
      </w:r>
      <w:r w:rsidR="00036B3B">
        <w:rPr>
          <w:sz w:val="26"/>
          <w:szCs w:val="26"/>
        </w:rPr>
        <w:t>1638,2</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 Отчет</w:t>
      </w:r>
      <w:r w:rsidR="00DF138F">
        <w:rPr>
          <w:sz w:val="26"/>
          <w:szCs w:val="26"/>
        </w:rPr>
        <w:t>у</w:t>
      </w:r>
      <w:r w:rsidR="001B01A6" w:rsidRPr="005E391B">
        <w:rPr>
          <w:sz w:val="26"/>
          <w:szCs w:val="26"/>
        </w:rPr>
        <w:t xml:space="preserve"> о</w:t>
      </w:r>
      <w:r w:rsidR="00DF138F">
        <w:rPr>
          <w:sz w:val="26"/>
          <w:szCs w:val="26"/>
        </w:rPr>
        <w:t>б</w:t>
      </w:r>
      <w:r w:rsidR="001B01A6" w:rsidRPr="005E391B">
        <w:rPr>
          <w:sz w:val="26"/>
          <w:szCs w:val="26"/>
        </w:rPr>
        <w:t xml:space="preserve"> исполнении бюджета муниципального образования «</w:t>
      </w:r>
      <w:r w:rsidR="00036B3B">
        <w:rPr>
          <w:sz w:val="26"/>
          <w:szCs w:val="26"/>
        </w:rPr>
        <w:t>Пинязьское</w:t>
      </w:r>
      <w:r w:rsidR="001B01A6" w:rsidRPr="005E391B">
        <w:rPr>
          <w:sz w:val="26"/>
          <w:szCs w:val="26"/>
        </w:rPr>
        <w:t xml:space="preserve">» за 2015 год уточненный план по доходам составил </w:t>
      </w:r>
      <w:r w:rsidR="007140C0">
        <w:rPr>
          <w:sz w:val="26"/>
          <w:szCs w:val="26"/>
        </w:rPr>
        <w:t xml:space="preserve">2027,2 </w:t>
      </w:r>
      <w:r w:rsidR="001B01A6" w:rsidRPr="005E391B">
        <w:rPr>
          <w:sz w:val="26"/>
          <w:szCs w:val="26"/>
        </w:rPr>
        <w:t>тыс.</w:t>
      </w:r>
      <w:r w:rsidR="00947078">
        <w:rPr>
          <w:sz w:val="26"/>
          <w:szCs w:val="26"/>
        </w:rPr>
        <w:t xml:space="preserve"> </w:t>
      </w:r>
      <w:r w:rsidR="001B01A6" w:rsidRPr="005E391B">
        <w:rPr>
          <w:sz w:val="26"/>
          <w:szCs w:val="26"/>
        </w:rPr>
        <w:t xml:space="preserve">рублей, в том числе налоговые и неналоговые доходы – </w:t>
      </w:r>
      <w:r w:rsidR="007140C0">
        <w:rPr>
          <w:sz w:val="26"/>
          <w:szCs w:val="26"/>
        </w:rPr>
        <w:t>389,0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7140C0">
        <w:rPr>
          <w:sz w:val="26"/>
          <w:szCs w:val="26"/>
        </w:rPr>
        <w:t>1638,2</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 xml:space="preserve">Исполнение по доходам за 2015 год составило </w:t>
      </w:r>
      <w:r w:rsidR="007140C0">
        <w:rPr>
          <w:sz w:val="26"/>
          <w:szCs w:val="26"/>
        </w:rPr>
        <w:t>1918,5</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7140C0">
        <w:rPr>
          <w:sz w:val="26"/>
          <w:szCs w:val="26"/>
        </w:rPr>
        <w:t>5</w:t>
      </w:r>
      <w:r w:rsidR="001B01A6" w:rsidRPr="005E391B">
        <w:rPr>
          <w:sz w:val="26"/>
          <w:szCs w:val="26"/>
        </w:rPr>
        <w:t xml:space="preserve">% от уточненного плана, к уровню доходов 2014 года поступление доходов составило </w:t>
      </w:r>
      <w:r w:rsidR="00550002" w:rsidRPr="005E391B">
        <w:rPr>
          <w:sz w:val="26"/>
          <w:szCs w:val="26"/>
        </w:rPr>
        <w:t>1</w:t>
      </w:r>
      <w:r w:rsidR="007140C0">
        <w:rPr>
          <w:sz w:val="26"/>
          <w:szCs w:val="26"/>
        </w:rPr>
        <w:t>3</w:t>
      </w:r>
      <w:r w:rsidR="00C41679">
        <w:rPr>
          <w:sz w:val="26"/>
          <w:szCs w:val="26"/>
        </w:rPr>
        <w:t>4</w:t>
      </w:r>
      <w:r w:rsidR="001B01A6" w:rsidRPr="005E391B">
        <w:rPr>
          <w:sz w:val="26"/>
          <w:szCs w:val="26"/>
        </w:rPr>
        <w:t>%</w:t>
      </w:r>
      <w:r w:rsidR="005E391B">
        <w:rPr>
          <w:sz w:val="26"/>
          <w:szCs w:val="26"/>
        </w:rPr>
        <w:t xml:space="preserve"> </w:t>
      </w:r>
      <w:r w:rsidR="001B01A6" w:rsidRPr="005E391B">
        <w:rPr>
          <w:sz w:val="26"/>
          <w:szCs w:val="26"/>
        </w:rPr>
        <w:t>(</w:t>
      </w:r>
      <w:r w:rsidR="007140C0">
        <w:rPr>
          <w:sz w:val="26"/>
          <w:szCs w:val="26"/>
        </w:rPr>
        <w:t>1430,7</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E36559">
        <w:rPr>
          <w:sz w:val="26"/>
          <w:szCs w:val="26"/>
        </w:rPr>
        <w:t>Пинязьское</w:t>
      </w:r>
      <w:r w:rsidR="001B01A6" w:rsidRPr="005E391B">
        <w:rPr>
          <w:sz w:val="26"/>
          <w:szCs w:val="26"/>
        </w:rPr>
        <w:t xml:space="preserve">» доля безвозмездных поступлений составляет </w:t>
      </w:r>
      <w:r w:rsidR="00E36559">
        <w:rPr>
          <w:sz w:val="26"/>
          <w:szCs w:val="26"/>
        </w:rPr>
        <w:t>81</w:t>
      </w:r>
      <w:r w:rsidR="007F1EC5">
        <w:rPr>
          <w:sz w:val="26"/>
          <w:szCs w:val="26"/>
        </w:rPr>
        <w:t>%</w:t>
      </w:r>
      <w:r w:rsidR="001B01A6" w:rsidRPr="005E391B">
        <w:rPr>
          <w:sz w:val="26"/>
          <w:szCs w:val="26"/>
        </w:rPr>
        <w:t>, налоговых и неналоговых доходов –</w:t>
      </w:r>
      <w:r w:rsidR="00E36559">
        <w:rPr>
          <w:sz w:val="26"/>
          <w:szCs w:val="26"/>
        </w:rPr>
        <w:t>19</w:t>
      </w:r>
      <w:r w:rsidR="001B01A6" w:rsidRPr="005E391B">
        <w:rPr>
          <w:sz w:val="26"/>
          <w:szCs w:val="26"/>
        </w:rPr>
        <w:t xml:space="preserve"> %.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 xml:space="preserve">План по поступлениям налоговых и неналоговых доходов в 2015 году исполнен на </w:t>
      </w:r>
      <w:r w:rsidR="00E36559">
        <w:rPr>
          <w:sz w:val="26"/>
          <w:szCs w:val="26"/>
        </w:rPr>
        <w:t>110</w:t>
      </w:r>
      <w:r w:rsidR="001B01A6" w:rsidRPr="005E391B">
        <w:rPr>
          <w:sz w:val="26"/>
          <w:szCs w:val="26"/>
        </w:rPr>
        <w:t>%</w:t>
      </w:r>
      <w:r w:rsidR="00451EB0" w:rsidRPr="005E391B">
        <w:rPr>
          <w:sz w:val="26"/>
          <w:szCs w:val="26"/>
        </w:rPr>
        <w:t xml:space="preserve"> (</w:t>
      </w:r>
      <w:r w:rsidR="00E36559">
        <w:rPr>
          <w:sz w:val="26"/>
          <w:szCs w:val="26"/>
        </w:rPr>
        <w:t>429,3</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E36559">
        <w:rPr>
          <w:sz w:val="26"/>
          <w:szCs w:val="26"/>
        </w:rPr>
        <w:t>69</w:t>
      </w:r>
      <w:r w:rsidR="001B01A6" w:rsidRPr="005E391B">
        <w:rPr>
          <w:sz w:val="26"/>
          <w:szCs w:val="26"/>
        </w:rPr>
        <w:t xml:space="preserve"> %</w:t>
      </w:r>
      <w:r w:rsidR="001B01A6" w:rsidRPr="005E391B">
        <w:rPr>
          <w:bCs/>
          <w:sz w:val="26"/>
          <w:szCs w:val="26"/>
        </w:rPr>
        <w:t xml:space="preserve"> (</w:t>
      </w:r>
      <w:r w:rsidR="00E36559">
        <w:rPr>
          <w:bCs/>
          <w:sz w:val="26"/>
          <w:szCs w:val="26"/>
        </w:rPr>
        <w:t xml:space="preserve">625,5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sidRPr="005050AD">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w:t>
      </w:r>
      <w:r w:rsidR="00E36559">
        <w:rPr>
          <w:sz w:val="26"/>
          <w:szCs w:val="26"/>
        </w:rPr>
        <w:t>Пинязьское</w:t>
      </w:r>
      <w:r>
        <w:rPr>
          <w:sz w:val="26"/>
          <w:szCs w:val="26"/>
        </w:rPr>
        <w:t>» удельный вес</w:t>
      </w:r>
      <w:r w:rsidRPr="005E391B">
        <w:rPr>
          <w:sz w:val="26"/>
          <w:szCs w:val="26"/>
        </w:rPr>
        <w:t xml:space="preserve"> </w:t>
      </w:r>
      <w:r w:rsidR="00964459">
        <w:rPr>
          <w:sz w:val="26"/>
          <w:szCs w:val="26"/>
        </w:rPr>
        <w:t xml:space="preserve">составляет </w:t>
      </w:r>
      <w:r w:rsidR="00E36559">
        <w:rPr>
          <w:sz w:val="26"/>
          <w:szCs w:val="26"/>
        </w:rPr>
        <w:t>28</w:t>
      </w:r>
      <w:r w:rsidRPr="005E391B">
        <w:rPr>
          <w:sz w:val="26"/>
          <w:szCs w:val="26"/>
        </w:rPr>
        <w:t xml:space="preserve"> % </w:t>
      </w:r>
      <w:r>
        <w:rPr>
          <w:sz w:val="26"/>
          <w:szCs w:val="26"/>
        </w:rPr>
        <w:t xml:space="preserve">. Исполнение по данному налогу составило </w:t>
      </w:r>
      <w:r w:rsidR="00E36559">
        <w:rPr>
          <w:sz w:val="26"/>
          <w:szCs w:val="26"/>
        </w:rPr>
        <w:t>121,9</w:t>
      </w:r>
      <w:r w:rsidRPr="005E391B">
        <w:rPr>
          <w:sz w:val="26"/>
          <w:szCs w:val="26"/>
        </w:rPr>
        <w:t xml:space="preserve"> тыс.</w:t>
      </w:r>
      <w:r w:rsidR="00E36559">
        <w:rPr>
          <w:sz w:val="26"/>
          <w:szCs w:val="26"/>
        </w:rPr>
        <w:t xml:space="preserve"> рублей или 110</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E36559">
        <w:rPr>
          <w:sz w:val="26"/>
          <w:szCs w:val="26"/>
        </w:rPr>
        <w:t>Пинязьское</w:t>
      </w:r>
      <w:r w:rsidR="00B6051A">
        <w:rPr>
          <w:sz w:val="26"/>
          <w:szCs w:val="26"/>
        </w:rPr>
        <w:t xml:space="preserve">» удельный вес составляет </w:t>
      </w:r>
      <w:r w:rsidR="00E36559">
        <w:rPr>
          <w:sz w:val="26"/>
          <w:szCs w:val="26"/>
        </w:rPr>
        <w:t>61</w:t>
      </w:r>
      <w:r>
        <w:rPr>
          <w:sz w:val="26"/>
          <w:szCs w:val="26"/>
        </w:rPr>
        <w:t xml:space="preserve">%. Исполнение по данному налогу составило </w:t>
      </w:r>
      <w:r w:rsidR="00E36559">
        <w:rPr>
          <w:sz w:val="26"/>
          <w:szCs w:val="26"/>
        </w:rPr>
        <w:t>259,</w:t>
      </w:r>
      <w:r w:rsidR="000B514D">
        <w:rPr>
          <w:sz w:val="26"/>
          <w:szCs w:val="26"/>
        </w:rPr>
        <w:t>9</w:t>
      </w:r>
      <w:r w:rsidR="005050AD">
        <w:rPr>
          <w:sz w:val="26"/>
          <w:szCs w:val="26"/>
        </w:rPr>
        <w:t xml:space="preserve"> </w:t>
      </w:r>
      <w:r>
        <w:rPr>
          <w:sz w:val="26"/>
          <w:szCs w:val="26"/>
        </w:rPr>
        <w:t xml:space="preserve">тыс. рублей или </w:t>
      </w:r>
      <w:r w:rsidR="005050AD">
        <w:rPr>
          <w:sz w:val="26"/>
          <w:szCs w:val="26"/>
        </w:rPr>
        <w:t>1</w:t>
      </w:r>
      <w:r w:rsidR="00E36559">
        <w:rPr>
          <w:sz w:val="26"/>
          <w:szCs w:val="26"/>
        </w:rPr>
        <w:t>18</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sidR="00E36559">
        <w:rPr>
          <w:sz w:val="26"/>
          <w:szCs w:val="26"/>
        </w:rPr>
        <w:t>Пинязьское</w:t>
      </w:r>
      <w:r w:rsidR="00947078">
        <w:rPr>
          <w:sz w:val="26"/>
          <w:szCs w:val="26"/>
        </w:rPr>
        <w:t>» удельный вес составляет</w:t>
      </w:r>
      <w:r w:rsidR="00947078" w:rsidRPr="005E391B">
        <w:rPr>
          <w:sz w:val="26"/>
          <w:szCs w:val="26"/>
        </w:rPr>
        <w:t xml:space="preserve"> </w:t>
      </w:r>
      <w:r w:rsidR="00E36559">
        <w:rPr>
          <w:sz w:val="26"/>
          <w:szCs w:val="26"/>
        </w:rPr>
        <w:t>11</w:t>
      </w:r>
      <w:r w:rsidR="001B01A6" w:rsidRPr="005E391B">
        <w:rPr>
          <w:sz w:val="26"/>
          <w:szCs w:val="26"/>
        </w:rPr>
        <w:t xml:space="preserve"> %</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E36559">
        <w:rPr>
          <w:sz w:val="26"/>
          <w:szCs w:val="26"/>
        </w:rPr>
        <w:t>46,0</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E36559">
        <w:rPr>
          <w:sz w:val="26"/>
          <w:szCs w:val="26"/>
        </w:rPr>
        <w:t>79</w:t>
      </w:r>
      <w:r w:rsidR="001B01A6" w:rsidRPr="005E391B">
        <w:rPr>
          <w:sz w:val="26"/>
          <w:szCs w:val="26"/>
        </w:rPr>
        <w:t>%</w:t>
      </w:r>
      <w:r w:rsidR="005C2C75">
        <w:rPr>
          <w:sz w:val="26"/>
          <w:szCs w:val="26"/>
        </w:rPr>
        <w:t xml:space="preserve"> к уточненным бюджетным назначениям</w:t>
      </w:r>
      <w:r w:rsidR="00E36559">
        <w:rPr>
          <w:sz w:val="26"/>
          <w:szCs w:val="26"/>
        </w:rPr>
        <w:t>;</w:t>
      </w:r>
    </w:p>
    <w:p w:rsidR="00E36559" w:rsidRDefault="00E36559" w:rsidP="00D85296">
      <w:pPr>
        <w:tabs>
          <w:tab w:val="left" w:pos="9900"/>
        </w:tabs>
        <w:ind w:firstLine="567"/>
        <w:jc w:val="both"/>
        <w:rPr>
          <w:sz w:val="26"/>
          <w:szCs w:val="26"/>
        </w:rPr>
      </w:pPr>
      <w:r>
        <w:rPr>
          <w:sz w:val="26"/>
          <w:szCs w:val="26"/>
        </w:rPr>
        <w:t>- налоги на совокупный доход - исполнение по данному налогу составило</w:t>
      </w:r>
      <w:r w:rsidRPr="005E391B">
        <w:rPr>
          <w:sz w:val="26"/>
          <w:szCs w:val="26"/>
        </w:rPr>
        <w:t xml:space="preserve"> </w:t>
      </w:r>
      <w:r>
        <w:rPr>
          <w:sz w:val="26"/>
          <w:szCs w:val="26"/>
        </w:rPr>
        <w:t>1,5</w:t>
      </w:r>
      <w:r w:rsidR="002601E7">
        <w:rPr>
          <w:sz w:val="26"/>
          <w:szCs w:val="26"/>
        </w:rPr>
        <w:t xml:space="preserve"> </w:t>
      </w:r>
      <w:r w:rsidRPr="005E391B">
        <w:rPr>
          <w:sz w:val="26"/>
          <w:szCs w:val="26"/>
        </w:rPr>
        <w:t>тыс.</w:t>
      </w:r>
      <w:r>
        <w:rPr>
          <w:sz w:val="26"/>
          <w:szCs w:val="26"/>
        </w:rPr>
        <w:t xml:space="preserve"> </w:t>
      </w:r>
      <w:r w:rsidRPr="005E391B">
        <w:rPr>
          <w:sz w:val="26"/>
          <w:szCs w:val="26"/>
        </w:rPr>
        <w:t>рублей</w:t>
      </w:r>
      <w:r>
        <w:rPr>
          <w:sz w:val="26"/>
          <w:szCs w:val="26"/>
        </w:rPr>
        <w:t>.</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00DD738C">
        <w:rPr>
          <w:sz w:val="26"/>
          <w:szCs w:val="26"/>
        </w:rPr>
        <w:t>1489,2</w:t>
      </w:r>
      <w:r w:rsidRPr="005E391B">
        <w:rPr>
          <w:sz w:val="26"/>
          <w:szCs w:val="26"/>
        </w:rPr>
        <w:t xml:space="preserve"> тыс.</w:t>
      </w:r>
      <w:r w:rsidR="00947078">
        <w:rPr>
          <w:sz w:val="26"/>
          <w:szCs w:val="26"/>
        </w:rPr>
        <w:t xml:space="preserve"> </w:t>
      </w:r>
      <w:r w:rsidRPr="005E391B">
        <w:rPr>
          <w:sz w:val="26"/>
          <w:szCs w:val="26"/>
        </w:rPr>
        <w:t>рублей,</w:t>
      </w:r>
      <w:r w:rsidR="00D84ED0">
        <w:rPr>
          <w:sz w:val="26"/>
          <w:szCs w:val="26"/>
        </w:rPr>
        <w:t xml:space="preserve"> или  9</w:t>
      </w:r>
      <w:r w:rsidR="00DD738C">
        <w:rPr>
          <w:sz w:val="26"/>
          <w:szCs w:val="26"/>
        </w:rPr>
        <w:t>1</w:t>
      </w:r>
      <w:r w:rsidR="002F3C6E">
        <w:rPr>
          <w:sz w:val="26"/>
          <w:szCs w:val="26"/>
        </w:rPr>
        <w:t xml:space="preserve"> %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5E391B">
        <w:rPr>
          <w:sz w:val="26"/>
          <w:szCs w:val="26"/>
        </w:rPr>
        <w:t xml:space="preserve">-дотации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Pr="005E391B">
        <w:rPr>
          <w:sz w:val="26"/>
          <w:szCs w:val="26"/>
        </w:rPr>
        <w:t xml:space="preserve"> </w:t>
      </w:r>
      <w:r w:rsidR="00DD738C">
        <w:rPr>
          <w:sz w:val="26"/>
          <w:szCs w:val="26"/>
        </w:rPr>
        <w:t>558,9</w:t>
      </w:r>
      <w:r w:rsidRPr="005E391B">
        <w:rPr>
          <w:sz w:val="26"/>
          <w:szCs w:val="26"/>
        </w:rPr>
        <w:t xml:space="preserve"> тыс.</w:t>
      </w:r>
      <w:r w:rsidR="00BD1793">
        <w:rPr>
          <w:sz w:val="26"/>
          <w:szCs w:val="26"/>
        </w:rPr>
        <w:t xml:space="preserve"> </w:t>
      </w:r>
      <w:r w:rsidRPr="005E391B">
        <w:rPr>
          <w:sz w:val="26"/>
          <w:szCs w:val="26"/>
        </w:rPr>
        <w:t xml:space="preserve">рублей, </w:t>
      </w:r>
      <w:r w:rsidR="00BD1793">
        <w:rPr>
          <w:sz w:val="26"/>
          <w:szCs w:val="26"/>
        </w:rPr>
        <w:t xml:space="preserve">что </w:t>
      </w:r>
      <w:r w:rsidR="009D599C">
        <w:rPr>
          <w:sz w:val="26"/>
          <w:szCs w:val="26"/>
        </w:rPr>
        <w:t>больше</w:t>
      </w:r>
      <w:r w:rsidR="00BD1793">
        <w:rPr>
          <w:sz w:val="26"/>
          <w:szCs w:val="26"/>
        </w:rPr>
        <w:t xml:space="preserve"> предусмотренных первоначальным Решением о бюджете на </w:t>
      </w:r>
      <w:r w:rsidR="00DD738C">
        <w:rPr>
          <w:sz w:val="26"/>
          <w:szCs w:val="26"/>
        </w:rPr>
        <w:t>32,7</w:t>
      </w:r>
      <w:r w:rsidR="00BD1793">
        <w:rPr>
          <w:sz w:val="26"/>
          <w:szCs w:val="26"/>
        </w:rPr>
        <w:t xml:space="preserve"> тыс. рублей</w:t>
      </w:r>
      <w:r w:rsidRPr="005E391B">
        <w:rPr>
          <w:sz w:val="26"/>
          <w:szCs w:val="26"/>
        </w:rPr>
        <w:t xml:space="preserve">; </w:t>
      </w:r>
    </w:p>
    <w:p w:rsidR="006F3158" w:rsidRDefault="006F3158" w:rsidP="00D85296">
      <w:pPr>
        <w:pStyle w:val="2"/>
        <w:tabs>
          <w:tab w:val="left" w:pos="9900"/>
        </w:tabs>
        <w:ind w:left="0" w:firstLine="567"/>
        <w:rPr>
          <w:sz w:val="26"/>
          <w:szCs w:val="26"/>
        </w:rPr>
      </w:pPr>
      <w:r>
        <w:rPr>
          <w:sz w:val="26"/>
          <w:szCs w:val="26"/>
        </w:rPr>
        <w:t>-</w:t>
      </w:r>
      <w:r w:rsidR="00A57380">
        <w:rPr>
          <w:sz w:val="26"/>
          <w:szCs w:val="26"/>
        </w:rPr>
        <w:t xml:space="preserve">субвенции по расчету и предоставлению дотации бюджетам </w:t>
      </w:r>
      <w:r w:rsidR="007B6A5A">
        <w:rPr>
          <w:sz w:val="26"/>
          <w:szCs w:val="26"/>
        </w:rPr>
        <w:t xml:space="preserve">сельских </w:t>
      </w:r>
      <w:r w:rsidR="00A57380">
        <w:rPr>
          <w:sz w:val="26"/>
          <w:szCs w:val="26"/>
        </w:rPr>
        <w:t xml:space="preserve">поселений за счет средств бюджета Удмуртской </w:t>
      </w:r>
      <w:r w:rsidR="00F31CB5">
        <w:rPr>
          <w:sz w:val="26"/>
          <w:szCs w:val="26"/>
        </w:rPr>
        <w:t>Р</w:t>
      </w:r>
      <w:r w:rsidR="00A57380">
        <w:rPr>
          <w:sz w:val="26"/>
          <w:szCs w:val="26"/>
        </w:rPr>
        <w:t>еспублики</w:t>
      </w:r>
      <w:r w:rsidR="00651812">
        <w:rPr>
          <w:sz w:val="26"/>
          <w:szCs w:val="26"/>
        </w:rPr>
        <w:t xml:space="preserve"> – </w:t>
      </w:r>
      <w:r w:rsidR="00DD738C">
        <w:rPr>
          <w:sz w:val="26"/>
          <w:szCs w:val="26"/>
        </w:rPr>
        <w:t>34,6</w:t>
      </w:r>
      <w:r w:rsidR="00651812">
        <w:rPr>
          <w:sz w:val="26"/>
          <w:szCs w:val="26"/>
        </w:rPr>
        <w:t xml:space="preserve"> тыс. рублей;</w:t>
      </w:r>
    </w:p>
    <w:p w:rsidR="00636DF8" w:rsidRDefault="00B90832" w:rsidP="00D85296">
      <w:pPr>
        <w:pStyle w:val="2"/>
        <w:tabs>
          <w:tab w:val="left" w:pos="9900"/>
        </w:tabs>
        <w:ind w:left="0" w:firstLine="567"/>
        <w:rPr>
          <w:sz w:val="26"/>
          <w:szCs w:val="26"/>
        </w:rPr>
      </w:pPr>
      <w:r w:rsidRPr="001D7A83">
        <w:rPr>
          <w:sz w:val="26"/>
          <w:szCs w:val="26"/>
        </w:rPr>
        <w:t>-</w:t>
      </w:r>
      <w:r w:rsidR="00636DF8" w:rsidRPr="001D7A83">
        <w:rPr>
          <w:sz w:val="26"/>
          <w:szCs w:val="26"/>
        </w:rPr>
        <w:t xml:space="preserve">субвенции бюджетам </w:t>
      </w:r>
      <w:r w:rsidR="007B6A5A" w:rsidRPr="001D7A83">
        <w:rPr>
          <w:sz w:val="26"/>
          <w:szCs w:val="26"/>
        </w:rPr>
        <w:t xml:space="preserve">сельских </w:t>
      </w:r>
      <w:r w:rsidR="00636DF8" w:rsidRPr="001D7A83">
        <w:rPr>
          <w:sz w:val="26"/>
          <w:szCs w:val="26"/>
        </w:rPr>
        <w:t>поселений на осуществление первичного воинского учета</w:t>
      </w:r>
      <w:r w:rsidR="00636DF8">
        <w:rPr>
          <w:sz w:val="26"/>
          <w:szCs w:val="26"/>
        </w:rPr>
        <w:t xml:space="preserve"> на территориях, где отсутствуют военные комиссариаты – </w:t>
      </w:r>
      <w:r w:rsidR="00DD738C">
        <w:rPr>
          <w:sz w:val="26"/>
          <w:szCs w:val="26"/>
        </w:rPr>
        <w:t>63,1</w:t>
      </w:r>
      <w:r w:rsidR="00636DF8">
        <w:rPr>
          <w:sz w:val="26"/>
          <w:szCs w:val="26"/>
        </w:rPr>
        <w:t xml:space="preserve"> тыс. рублей, что на </w:t>
      </w:r>
      <w:r w:rsidR="00DD738C">
        <w:rPr>
          <w:sz w:val="26"/>
          <w:szCs w:val="26"/>
        </w:rPr>
        <w:t>3,2</w:t>
      </w:r>
      <w:r w:rsidR="00636DF8">
        <w:rPr>
          <w:sz w:val="26"/>
          <w:szCs w:val="26"/>
        </w:rPr>
        <w:t xml:space="preserve"> тыс. рублей больше 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t xml:space="preserve">-прочие субсидии </w:t>
      </w:r>
      <w:r w:rsidR="00D84ED0">
        <w:rPr>
          <w:sz w:val="26"/>
          <w:szCs w:val="26"/>
        </w:rPr>
        <w:t xml:space="preserve">бюджетам сельских поселений </w:t>
      </w:r>
      <w:r w:rsidRPr="00B67A6D">
        <w:rPr>
          <w:sz w:val="26"/>
          <w:szCs w:val="26"/>
        </w:rPr>
        <w:t xml:space="preserve">получены в объеме </w:t>
      </w:r>
      <w:r w:rsidR="00DD738C">
        <w:rPr>
          <w:sz w:val="26"/>
          <w:szCs w:val="26"/>
        </w:rPr>
        <w:t>169,7</w:t>
      </w:r>
      <w:r w:rsidR="001D7A83">
        <w:rPr>
          <w:sz w:val="26"/>
          <w:szCs w:val="26"/>
        </w:rPr>
        <w:t xml:space="preserve"> </w:t>
      </w:r>
      <w:r w:rsidRPr="00B67A6D">
        <w:rPr>
          <w:sz w:val="26"/>
          <w:szCs w:val="26"/>
        </w:rPr>
        <w:t xml:space="preserve">тыс. рублей, что меньше предусмотренных первоначальным Решением о бюджете на </w:t>
      </w:r>
      <w:r w:rsidR="00DD738C">
        <w:rPr>
          <w:sz w:val="26"/>
          <w:szCs w:val="26"/>
        </w:rPr>
        <w:t>271,3</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644C27" w:rsidP="00D85296">
      <w:pPr>
        <w:pStyle w:val="2"/>
        <w:tabs>
          <w:tab w:val="left" w:pos="9900"/>
        </w:tabs>
        <w:ind w:left="0" w:firstLine="567"/>
        <w:rPr>
          <w:sz w:val="26"/>
          <w:szCs w:val="26"/>
        </w:rPr>
      </w:pPr>
      <w:r>
        <w:rPr>
          <w:sz w:val="26"/>
          <w:szCs w:val="26"/>
        </w:rPr>
        <w:t xml:space="preserve">-межбюджетные трансферты – </w:t>
      </w:r>
      <w:r w:rsidR="00DD738C">
        <w:rPr>
          <w:sz w:val="26"/>
          <w:szCs w:val="26"/>
        </w:rPr>
        <w:t>541,2</w:t>
      </w:r>
      <w:r>
        <w:rPr>
          <w:sz w:val="26"/>
          <w:szCs w:val="26"/>
        </w:rPr>
        <w:t xml:space="preserve"> тыс. рублей;</w:t>
      </w:r>
    </w:p>
    <w:p w:rsidR="00DD738C" w:rsidRDefault="00DD738C" w:rsidP="00D85296">
      <w:pPr>
        <w:pStyle w:val="2"/>
        <w:tabs>
          <w:tab w:val="left" w:pos="9900"/>
        </w:tabs>
        <w:ind w:left="0" w:firstLine="567"/>
        <w:rPr>
          <w:sz w:val="26"/>
          <w:szCs w:val="26"/>
        </w:rPr>
      </w:pPr>
      <w:r>
        <w:rPr>
          <w:sz w:val="26"/>
          <w:szCs w:val="26"/>
        </w:rPr>
        <w:lastRenderedPageBreak/>
        <w:t>- дотации бюджетам сельских поселений на поддержку мер по обеспечению сбалансированности бюджетов – 1,5 тыс. рублей;</w:t>
      </w:r>
    </w:p>
    <w:p w:rsid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DD738C">
        <w:rPr>
          <w:sz w:val="26"/>
          <w:szCs w:val="26"/>
        </w:rPr>
        <w:t>120,2</w:t>
      </w:r>
      <w:r w:rsidRPr="00B67A6D">
        <w:rPr>
          <w:sz w:val="26"/>
          <w:szCs w:val="26"/>
        </w:rPr>
        <w:t xml:space="preserve"> тыс. рублей</w:t>
      </w:r>
      <w:r w:rsidR="00F417B9">
        <w:rPr>
          <w:sz w:val="26"/>
          <w:szCs w:val="26"/>
        </w:rPr>
        <w:t>.</w:t>
      </w:r>
    </w:p>
    <w:p w:rsidR="00A423B2" w:rsidRPr="00B67A6D" w:rsidRDefault="00A423B2" w:rsidP="00964459">
      <w:pPr>
        <w:pStyle w:val="2"/>
        <w:tabs>
          <w:tab w:val="left" w:pos="9900"/>
        </w:tabs>
        <w:ind w:left="0" w:firstLine="567"/>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расходов бюджета</w:t>
      </w:r>
      <w:r>
        <w:rPr>
          <w:b/>
          <w:lang w:eastAsia="en-US"/>
        </w:rPr>
        <w:t>:</w:t>
      </w:r>
      <w:r w:rsidR="001B01A6" w:rsidRPr="005462A0">
        <w:rPr>
          <w:b/>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Pr>
          <w:sz w:val="26"/>
          <w:szCs w:val="26"/>
          <w:lang w:eastAsia="en-US"/>
        </w:rPr>
        <w:t xml:space="preserve">Решением о бюджете на 2015 год бюджетные назначения утверждены в сумме </w:t>
      </w:r>
      <w:r w:rsidR="00AC204D">
        <w:rPr>
          <w:sz w:val="26"/>
          <w:szCs w:val="26"/>
          <w:lang w:eastAsia="en-US"/>
        </w:rPr>
        <w:t>1467,2</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D85296" w:rsidP="000B6F0F">
      <w:pPr>
        <w:pStyle w:val="af1"/>
        <w:tabs>
          <w:tab w:val="left" w:pos="567"/>
          <w:tab w:val="left" w:pos="9540"/>
          <w:tab w:val="left" w:pos="9900"/>
        </w:tabs>
        <w:spacing w:after="0"/>
        <w:ind w:left="0"/>
        <w:jc w:val="both"/>
        <w:rPr>
          <w:sz w:val="26"/>
          <w:szCs w:val="26"/>
        </w:rPr>
      </w:pPr>
      <w:r>
        <w:rPr>
          <w:sz w:val="26"/>
          <w:szCs w:val="26"/>
        </w:rPr>
        <w:t xml:space="preserve">        </w:t>
      </w:r>
      <w:r w:rsidR="00F41AE1" w:rsidRPr="005E391B">
        <w:rPr>
          <w:sz w:val="26"/>
          <w:szCs w:val="26"/>
        </w:rPr>
        <w:t>Бюджетная смета на 2015 год утверждена главой Администрации поселения 31.12.2014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2015 год от 31.12.2015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C23FCB">
        <w:rPr>
          <w:sz w:val="26"/>
          <w:szCs w:val="26"/>
        </w:rPr>
        <w:t>2069,6</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C23FCB">
        <w:rPr>
          <w:sz w:val="26"/>
          <w:szCs w:val="26"/>
        </w:rPr>
        <w:t>1845,1</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w:t>
      </w:r>
      <w:r w:rsidR="00C23FCB">
        <w:rPr>
          <w:sz w:val="26"/>
          <w:szCs w:val="26"/>
        </w:rPr>
        <w:t>89</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A40C14">
        <w:rPr>
          <w:sz w:val="26"/>
          <w:szCs w:val="26"/>
        </w:rPr>
        <w:t>1018,3</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A40C14">
        <w:rPr>
          <w:sz w:val="26"/>
          <w:szCs w:val="26"/>
        </w:rPr>
        <w:t>2</w:t>
      </w:r>
      <w:r w:rsidRPr="005E391B">
        <w:rPr>
          <w:sz w:val="26"/>
          <w:szCs w:val="26"/>
        </w:rPr>
        <w:t>% от уточненного плана</w:t>
      </w:r>
      <w:r w:rsidR="004D3499" w:rsidRPr="005E391B">
        <w:rPr>
          <w:sz w:val="26"/>
          <w:szCs w:val="26"/>
        </w:rPr>
        <w:t xml:space="preserve"> (</w:t>
      </w:r>
      <w:r w:rsidR="00A40C14">
        <w:rPr>
          <w:sz w:val="26"/>
          <w:szCs w:val="26"/>
        </w:rPr>
        <w:t>1105,3</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экономика» - </w:t>
      </w:r>
      <w:r w:rsidR="00A40C14">
        <w:rPr>
          <w:sz w:val="26"/>
          <w:szCs w:val="26"/>
        </w:rPr>
        <w:t>541,2</w:t>
      </w:r>
      <w:r w:rsidR="004D3499" w:rsidRPr="005E391B">
        <w:rPr>
          <w:sz w:val="26"/>
          <w:szCs w:val="26"/>
        </w:rPr>
        <w:t xml:space="preserve"> тыс.рублей</w:t>
      </w:r>
      <w:r w:rsidRPr="005E391B">
        <w:rPr>
          <w:sz w:val="26"/>
          <w:szCs w:val="26"/>
        </w:rPr>
        <w:t xml:space="preserve">, исполнение </w:t>
      </w:r>
      <w:r w:rsidR="00A40C14">
        <w:rPr>
          <w:sz w:val="26"/>
          <w:szCs w:val="26"/>
        </w:rPr>
        <w:t>80</w:t>
      </w:r>
      <w:r w:rsidRPr="005E391B">
        <w:rPr>
          <w:sz w:val="26"/>
          <w:szCs w:val="26"/>
        </w:rPr>
        <w:t>% от уточненного плана</w:t>
      </w:r>
      <w:r w:rsidR="004D3499" w:rsidRPr="005E391B">
        <w:rPr>
          <w:sz w:val="26"/>
          <w:szCs w:val="26"/>
        </w:rPr>
        <w:t xml:space="preserve"> (</w:t>
      </w:r>
      <w:r w:rsidR="00A40C14">
        <w:rPr>
          <w:sz w:val="26"/>
          <w:szCs w:val="26"/>
        </w:rPr>
        <w:t>676,9</w:t>
      </w:r>
      <w:r w:rsidR="004D3499" w:rsidRPr="005E391B">
        <w:rPr>
          <w:sz w:val="26"/>
          <w:szCs w:val="26"/>
        </w:rPr>
        <w:t xml:space="preserve">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A40C14">
        <w:rPr>
          <w:sz w:val="26"/>
          <w:szCs w:val="26"/>
          <w:lang w:eastAsia="en-US"/>
        </w:rPr>
        <w:t>169,5</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FE7EB4">
        <w:rPr>
          <w:sz w:val="26"/>
          <w:szCs w:val="26"/>
          <w:lang w:eastAsia="en-US"/>
        </w:rPr>
        <w:t>100</w:t>
      </w:r>
      <w:r w:rsidRPr="005E391B">
        <w:rPr>
          <w:sz w:val="26"/>
          <w:szCs w:val="26"/>
          <w:lang w:eastAsia="en-US"/>
        </w:rPr>
        <w:t>%</w:t>
      </w:r>
      <w:r w:rsidRPr="005E391B">
        <w:rPr>
          <w:sz w:val="26"/>
          <w:szCs w:val="26"/>
        </w:rPr>
        <w:t xml:space="preserve"> от уточненного плана</w:t>
      </w:r>
      <w:r w:rsidR="004D3499" w:rsidRPr="005E391B">
        <w:rPr>
          <w:sz w:val="26"/>
          <w:szCs w:val="26"/>
        </w:rPr>
        <w:t>;</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A40C14">
        <w:rPr>
          <w:sz w:val="26"/>
          <w:szCs w:val="26"/>
        </w:rPr>
        <w:t>53,0</w:t>
      </w:r>
      <w:r w:rsidRPr="005E391B">
        <w:rPr>
          <w:sz w:val="26"/>
          <w:szCs w:val="26"/>
        </w:rPr>
        <w:t xml:space="preserve"> тыс.руб</w:t>
      </w:r>
      <w:r w:rsidR="005A4D1F" w:rsidRPr="005E391B">
        <w:rPr>
          <w:sz w:val="26"/>
          <w:szCs w:val="26"/>
        </w:rPr>
        <w:t xml:space="preserve">лей, исполнение </w:t>
      </w:r>
      <w:r w:rsidR="00FE7EB4">
        <w:rPr>
          <w:sz w:val="26"/>
          <w:szCs w:val="26"/>
        </w:rPr>
        <w:t>100</w:t>
      </w:r>
      <w:r w:rsidRPr="005E391B">
        <w:rPr>
          <w:sz w:val="26"/>
          <w:szCs w:val="26"/>
        </w:rPr>
        <w:t>% от уточненного плана;</w:t>
      </w:r>
    </w:p>
    <w:p w:rsidR="001B01A6"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«Национальная оборона» - </w:t>
      </w:r>
      <w:r w:rsidR="00A40C14">
        <w:rPr>
          <w:sz w:val="26"/>
          <w:szCs w:val="26"/>
        </w:rPr>
        <w:t>63,1</w:t>
      </w:r>
      <w:r w:rsidR="005A4D1F" w:rsidRPr="005E391B">
        <w:rPr>
          <w:sz w:val="26"/>
          <w:szCs w:val="26"/>
        </w:rPr>
        <w:t xml:space="preserve">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w:t>
      </w:r>
      <w:r w:rsidR="00A40C14">
        <w:rPr>
          <w:sz w:val="26"/>
          <w:szCs w:val="26"/>
        </w:rPr>
        <w:t>7</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w:t>
      </w:r>
      <w:r w:rsidR="00A40C14">
        <w:rPr>
          <w:sz w:val="26"/>
          <w:szCs w:val="26"/>
        </w:rPr>
        <w:t>64,9</w:t>
      </w:r>
      <w:r w:rsidR="004D3499" w:rsidRPr="005E391B">
        <w:rPr>
          <w:sz w:val="26"/>
          <w:szCs w:val="26"/>
        </w:rPr>
        <w:t xml:space="preserve"> тыс.</w:t>
      </w:r>
      <w:r w:rsidR="00857051">
        <w:rPr>
          <w:sz w:val="26"/>
          <w:szCs w:val="26"/>
        </w:rPr>
        <w:t xml:space="preserve"> </w:t>
      </w:r>
      <w:r w:rsidR="004D3499" w:rsidRPr="005E391B">
        <w:rPr>
          <w:sz w:val="26"/>
          <w:szCs w:val="26"/>
        </w:rPr>
        <w:t>рублей)</w:t>
      </w:r>
      <w:r w:rsidR="000B6F0F">
        <w:rPr>
          <w:sz w:val="26"/>
          <w:szCs w:val="26"/>
        </w:rPr>
        <w:t>.</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5E391B">
        <w:rPr>
          <w:bCs/>
          <w:sz w:val="26"/>
          <w:szCs w:val="26"/>
        </w:rPr>
        <w:t xml:space="preserve">Остаток неисполненных уточненных бюджетных назначений и ЛБО на 01.01.2016 года составили </w:t>
      </w:r>
      <w:r w:rsidR="00A40C14">
        <w:rPr>
          <w:bCs/>
          <w:sz w:val="26"/>
          <w:szCs w:val="26"/>
        </w:rPr>
        <w:t>224,5</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A40C14">
        <w:rPr>
          <w:bCs/>
          <w:sz w:val="26"/>
          <w:szCs w:val="26"/>
        </w:rPr>
        <w:t>11</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C6619E">
        <w:rPr>
          <w:bCs/>
          <w:sz w:val="26"/>
          <w:szCs w:val="26"/>
        </w:rPr>
        <w:t>87,0</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xml:space="preserve">- по разделу 02 «Национальная оборона» в сумме </w:t>
      </w:r>
      <w:r w:rsidR="000B6F0F">
        <w:rPr>
          <w:bCs/>
          <w:sz w:val="26"/>
          <w:szCs w:val="26"/>
        </w:rPr>
        <w:t>1,</w:t>
      </w:r>
      <w:r w:rsidR="00555137">
        <w:rPr>
          <w:bCs/>
          <w:sz w:val="26"/>
          <w:szCs w:val="26"/>
        </w:rPr>
        <w:t>8</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C6619E">
        <w:rPr>
          <w:bCs/>
          <w:sz w:val="26"/>
          <w:szCs w:val="26"/>
        </w:rPr>
        <w:t>135,7</w:t>
      </w:r>
      <w:r w:rsidRPr="005E391B">
        <w:rPr>
          <w:bCs/>
          <w:sz w:val="26"/>
          <w:szCs w:val="26"/>
        </w:rPr>
        <w:t xml:space="preserve"> тыс.</w:t>
      </w:r>
      <w:r w:rsidR="00857051">
        <w:rPr>
          <w:bCs/>
          <w:sz w:val="26"/>
          <w:szCs w:val="26"/>
        </w:rPr>
        <w:t xml:space="preserve"> </w:t>
      </w:r>
      <w:r w:rsidR="00DD38D4">
        <w:rPr>
          <w:bCs/>
          <w:sz w:val="26"/>
          <w:szCs w:val="26"/>
        </w:rPr>
        <w:t>рублей.</w:t>
      </w:r>
    </w:p>
    <w:p w:rsidR="00DD38D4" w:rsidRDefault="00DD38D4" w:rsidP="00661744">
      <w:pPr>
        <w:tabs>
          <w:tab w:val="left" w:pos="9900"/>
        </w:tabs>
        <w:jc w:val="both"/>
        <w:rPr>
          <w:bCs/>
          <w:sz w:val="26"/>
          <w:szCs w:val="26"/>
        </w:rPr>
      </w:pPr>
    </w:p>
    <w:p w:rsidR="002B1F71" w:rsidRPr="005462A0" w:rsidRDefault="00D85296" w:rsidP="00D85296">
      <w:pPr>
        <w:tabs>
          <w:tab w:val="left" w:pos="567"/>
          <w:tab w:val="left" w:pos="18286"/>
        </w:tabs>
        <w:jc w:val="both"/>
        <w:rPr>
          <w:b/>
        </w:rPr>
      </w:pPr>
      <w:r>
        <w:rPr>
          <w:b/>
        </w:rPr>
        <w:t xml:space="preserve">         </w:t>
      </w:r>
      <w:r w:rsidR="002B1F71" w:rsidRPr="005462A0">
        <w:rPr>
          <w:b/>
        </w:rPr>
        <w:t>Анализ отчета об исполнении бюджета</w:t>
      </w:r>
      <w:r w:rsidR="002B1F71" w:rsidRPr="005462A0">
        <w:rPr>
          <w:b/>
          <w:lang w:eastAsia="en-US"/>
        </w:rPr>
        <w:t xml:space="preserve"> </w:t>
      </w:r>
      <w:r w:rsidR="002B1F71" w:rsidRPr="005462A0">
        <w:rPr>
          <w:b/>
        </w:rPr>
        <w:t xml:space="preserve"> в части источников финансирования дефицита бюджета</w:t>
      </w:r>
      <w:r>
        <w:rPr>
          <w:b/>
        </w:rPr>
        <w:t>:</w:t>
      </w:r>
    </w:p>
    <w:p w:rsidR="00555137" w:rsidRDefault="001B01A6" w:rsidP="00555137">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106C0D">
        <w:rPr>
          <w:sz w:val="26"/>
          <w:szCs w:val="26"/>
          <w:lang w:eastAsia="en-US"/>
        </w:rPr>
        <w:t>Пинязьское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106C0D">
        <w:rPr>
          <w:sz w:val="26"/>
          <w:szCs w:val="26"/>
          <w:lang w:eastAsia="en-US"/>
        </w:rPr>
        <w:t>42,4</w:t>
      </w:r>
      <w:r w:rsidRPr="005E391B">
        <w:rPr>
          <w:sz w:val="26"/>
          <w:szCs w:val="26"/>
          <w:lang w:eastAsia="en-US"/>
        </w:rPr>
        <w:t xml:space="preserve"> 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Pr="005E391B">
        <w:rPr>
          <w:sz w:val="26"/>
          <w:szCs w:val="26"/>
          <w:lang w:eastAsia="en-US"/>
        </w:rPr>
        <w:t xml:space="preserve">, </w:t>
      </w:r>
      <w:r w:rsidR="002B1F71" w:rsidRPr="005E391B">
        <w:rPr>
          <w:sz w:val="26"/>
          <w:szCs w:val="26"/>
          <w:lang w:eastAsia="en-US"/>
        </w:rPr>
        <w:t xml:space="preserve">что составило </w:t>
      </w:r>
      <w:r w:rsidR="00106C0D">
        <w:rPr>
          <w:sz w:val="26"/>
          <w:szCs w:val="26"/>
          <w:lang w:eastAsia="en-US"/>
        </w:rPr>
        <w:t>11</w:t>
      </w:r>
      <w:r w:rsidR="002B1F71" w:rsidRPr="005E391B">
        <w:rPr>
          <w:sz w:val="26"/>
          <w:szCs w:val="26"/>
          <w:lang w:eastAsia="en-US"/>
        </w:rPr>
        <w:t>% от суммы поступивших доходов без учета безвозмездных поступлений.</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 xml:space="preserve">за 2015 год </w:t>
      </w:r>
      <w:r w:rsidRPr="005E391B">
        <w:rPr>
          <w:sz w:val="26"/>
          <w:szCs w:val="26"/>
          <w:lang w:eastAsia="en-US"/>
        </w:rPr>
        <w:t xml:space="preserve">исполнен с </w:t>
      </w:r>
      <w:r w:rsidR="00106C0D">
        <w:rPr>
          <w:sz w:val="26"/>
          <w:szCs w:val="26"/>
          <w:lang w:eastAsia="en-US"/>
        </w:rPr>
        <w:t>профицитом</w:t>
      </w:r>
      <w:r w:rsidRPr="005E391B">
        <w:rPr>
          <w:sz w:val="26"/>
          <w:szCs w:val="26"/>
          <w:lang w:eastAsia="en-US"/>
        </w:rPr>
        <w:t xml:space="preserve"> в сумме </w:t>
      </w:r>
      <w:r w:rsidR="00106C0D">
        <w:rPr>
          <w:sz w:val="26"/>
          <w:szCs w:val="26"/>
          <w:lang w:eastAsia="en-US"/>
        </w:rPr>
        <w:t>73,3</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p>
    <w:p w:rsidR="00555137" w:rsidRDefault="00555137" w:rsidP="00735371">
      <w:pPr>
        <w:tabs>
          <w:tab w:val="left" w:pos="9900"/>
        </w:tabs>
        <w:autoSpaceDE w:val="0"/>
        <w:autoSpaceDN w:val="0"/>
        <w:adjustRightInd w:val="0"/>
        <w:ind w:right="21"/>
        <w:jc w:val="both"/>
        <w:rPr>
          <w:sz w:val="26"/>
          <w:szCs w:val="26"/>
        </w:rPr>
      </w:pP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sidR="00106C0D">
        <w:rPr>
          <w:sz w:val="26"/>
          <w:szCs w:val="26"/>
        </w:rPr>
        <w:t>Пинязьское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106C0D">
        <w:rPr>
          <w:sz w:val="26"/>
          <w:szCs w:val="26"/>
        </w:rPr>
        <w:t>Пинязьское</w:t>
      </w:r>
      <w:r w:rsidRPr="00560F67">
        <w:rPr>
          <w:sz w:val="26"/>
          <w:szCs w:val="26"/>
        </w:rPr>
        <w:t>» за 2015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106C0D">
        <w:rPr>
          <w:sz w:val="26"/>
          <w:szCs w:val="26"/>
        </w:rPr>
        <w:t>Пинязьское</w:t>
      </w:r>
      <w:r w:rsidRPr="00560F67">
        <w:rPr>
          <w:sz w:val="26"/>
          <w:szCs w:val="26"/>
        </w:rPr>
        <w:t>» за 2015 год.</w:t>
      </w:r>
    </w:p>
    <w:p w:rsidR="001B01A6" w:rsidRDefault="001B01A6" w:rsidP="00661744">
      <w:pPr>
        <w:tabs>
          <w:tab w:val="left" w:pos="567"/>
          <w:tab w:val="left" w:pos="18286"/>
        </w:tabs>
        <w:jc w:val="both"/>
        <w:rPr>
          <w:sz w:val="26"/>
          <w:szCs w:val="26"/>
          <w:lang w:eastAsia="en-US"/>
        </w:rPr>
      </w:pPr>
    </w:p>
    <w:p w:rsidR="00DD38D4" w:rsidRDefault="00DD38D4" w:rsidP="00661744">
      <w:pPr>
        <w:tabs>
          <w:tab w:val="left" w:pos="567"/>
          <w:tab w:val="left" w:pos="18286"/>
        </w:tabs>
        <w:jc w:val="both"/>
        <w:rPr>
          <w:sz w:val="26"/>
          <w:szCs w:val="26"/>
          <w:lang w:eastAsia="en-US"/>
        </w:rPr>
      </w:pPr>
    </w:p>
    <w:p w:rsidR="00DD38D4" w:rsidRPr="005E391B" w:rsidRDefault="00DD38D4"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106C0D">
        <w:rPr>
          <w:sz w:val="26"/>
          <w:szCs w:val="26"/>
          <w:lang w:eastAsia="en-US"/>
        </w:rPr>
        <w:t>Пинязьское</w:t>
      </w:r>
      <w:r w:rsidR="00A81312">
        <w:rPr>
          <w:sz w:val="26"/>
          <w:szCs w:val="26"/>
          <w:lang w:eastAsia="en-US"/>
        </w:rPr>
        <w:t xml:space="preserve">»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D85296" w:rsidP="00D85296">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w:t>
      </w:r>
      <w:r w:rsidR="00106C0D">
        <w:rPr>
          <w:sz w:val="26"/>
          <w:szCs w:val="26"/>
          <w:lang w:eastAsia="en-US"/>
        </w:rPr>
        <w:t>Пинязьское</w:t>
      </w:r>
      <w:r w:rsidR="00EA382D" w:rsidRPr="005E391B">
        <w:rPr>
          <w:sz w:val="26"/>
          <w:szCs w:val="26"/>
          <w:lang w:eastAsia="en-US"/>
        </w:rPr>
        <w:t>»</w:t>
      </w:r>
      <w:r w:rsidR="001B01A6" w:rsidRPr="005E391B">
        <w:rPr>
          <w:sz w:val="26"/>
          <w:szCs w:val="26"/>
          <w:lang w:eastAsia="en-US"/>
        </w:rPr>
        <w:t>.</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1B01A6" w:rsidRPr="005E391B"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Внешняя проверка годово</w:t>
      </w:r>
      <w:r w:rsidR="00A32229">
        <w:rPr>
          <w:sz w:val="26"/>
          <w:szCs w:val="26"/>
          <w:lang w:eastAsia="en-US"/>
        </w:rPr>
        <w:t>го</w:t>
      </w:r>
      <w:r w:rsidR="00B428CD" w:rsidRPr="005E391B">
        <w:rPr>
          <w:sz w:val="26"/>
          <w:szCs w:val="26"/>
          <w:lang w:eastAsia="en-US"/>
        </w:rPr>
        <w:t xml:space="preserve"> </w:t>
      </w:r>
      <w:r w:rsidRPr="005E391B">
        <w:rPr>
          <w:sz w:val="26"/>
          <w:szCs w:val="26"/>
          <w:lang w:eastAsia="en-US"/>
        </w:rPr>
        <w:t>отчет</w:t>
      </w:r>
      <w:r w:rsidR="00A32229">
        <w:rPr>
          <w:sz w:val="26"/>
          <w:szCs w:val="26"/>
          <w:lang w:eastAsia="en-US"/>
        </w:rPr>
        <w:t>а об исполнении бюджета</w:t>
      </w:r>
      <w:r w:rsidRPr="005E391B">
        <w:rPr>
          <w:sz w:val="26"/>
          <w:szCs w:val="26"/>
          <w:lang w:eastAsia="en-US"/>
        </w:rPr>
        <w:t xml:space="preserve"> </w:t>
      </w:r>
      <w:r w:rsidR="00B428CD" w:rsidRPr="005E391B">
        <w:rPr>
          <w:sz w:val="26"/>
          <w:szCs w:val="26"/>
          <w:lang w:eastAsia="en-US"/>
        </w:rPr>
        <w:t>муниципального образования</w:t>
      </w:r>
      <w:r w:rsidRPr="005E391B">
        <w:rPr>
          <w:sz w:val="26"/>
          <w:szCs w:val="26"/>
          <w:lang w:eastAsia="en-US"/>
        </w:rPr>
        <w:t xml:space="preserve"> «</w:t>
      </w:r>
      <w:r w:rsidR="00106C0D">
        <w:rPr>
          <w:sz w:val="26"/>
          <w:szCs w:val="26"/>
          <w:lang w:eastAsia="en-US"/>
        </w:rPr>
        <w:t>Пинязьское</w:t>
      </w:r>
      <w:r w:rsidRPr="005E391B">
        <w:rPr>
          <w:sz w:val="26"/>
          <w:szCs w:val="26"/>
          <w:lang w:eastAsia="en-US"/>
        </w:rPr>
        <w:t xml:space="preserve">» </w:t>
      </w:r>
      <w:r w:rsidR="00B428CD" w:rsidRPr="005E391B">
        <w:rPr>
          <w:sz w:val="26"/>
          <w:szCs w:val="26"/>
          <w:lang w:eastAsia="en-US"/>
        </w:rPr>
        <w:t xml:space="preserve">за 2015 год </w:t>
      </w:r>
      <w:r w:rsidRPr="005E391B">
        <w:rPr>
          <w:sz w:val="26"/>
          <w:szCs w:val="26"/>
          <w:lang w:eastAsia="en-US"/>
        </w:rPr>
        <w:t>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106C0D">
        <w:rPr>
          <w:sz w:val="16"/>
          <w:szCs w:val="16"/>
          <w:lang w:eastAsia="en-US"/>
        </w:rPr>
        <w:t>Пинязьское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106C0D">
              <w:rPr>
                <w:sz w:val="20"/>
                <w:szCs w:val="20"/>
                <w:lang w:eastAsia="en-US"/>
              </w:rPr>
              <w:t>Пинязьское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______________________________</w:t>
            </w:r>
            <w:r w:rsidR="00106C0D">
              <w:rPr>
                <w:sz w:val="20"/>
                <w:szCs w:val="20"/>
                <w:lang w:eastAsia="en-US"/>
              </w:rPr>
              <w:t>В.Г.Котова</w:t>
            </w:r>
          </w:p>
          <w:p w:rsidR="001B01A6" w:rsidRDefault="001B01A6" w:rsidP="008719B5">
            <w:pPr>
              <w:tabs>
                <w:tab w:val="left" w:pos="567"/>
                <w:tab w:val="left" w:pos="18286"/>
              </w:tabs>
              <w:ind w:right="172"/>
              <w:jc w:val="both"/>
              <w:rPr>
                <w:sz w:val="20"/>
                <w:szCs w:val="20"/>
                <w:lang w:eastAsia="en-US"/>
              </w:rPr>
            </w:pPr>
          </w:p>
          <w:p w:rsidR="00D85296" w:rsidRDefault="00D8529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B7" w:rsidRDefault="008F3BB7" w:rsidP="00D06816">
      <w:r>
        <w:separator/>
      </w:r>
    </w:p>
  </w:endnote>
  <w:endnote w:type="continuationSeparator" w:id="0">
    <w:p w:rsidR="008F3BB7" w:rsidRDefault="008F3BB7"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D619BE">
    <w:pPr>
      <w:pStyle w:val="aa"/>
      <w:jc w:val="right"/>
    </w:pPr>
    <w:fldSimple w:instr=" PAGE   \* MERGEFORMAT ">
      <w:r w:rsidR="002601E7">
        <w:rPr>
          <w:noProof/>
        </w:rPr>
        <w:t>6</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B7" w:rsidRDefault="008F3BB7" w:rsidP="00D06816">
      <w:r>
        <w:separator/>
      </w:r>
    </w:p>
  </w:footnote>
  <w:footnote w:type="continuationSeparator" w:id="0">
    <w:p w:rsidR="008F3BB7" w:rsidRDefault="008F3BB7"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507"/>
    <w:rsid w:val="00004A4D"/>
    <w:rsid w:val="00006F7E"/>
    <w:rsid w:val="000118EA"/>
    <w:rsid w:val="00014680"/>
    <w:rsid w:val="00015D73"/>
    <w:rsid w:val="00015E5B"/>
    <w:rsid w:val="0001671F"/>
    <w:rsid w:val="0002522A"/>
    <w:rsid w:val="00031A2A"/>
    <w:rsid w:val="0003231D"/>
    <w:rsid w:val="00036B3B"/>
    <w:rsid w:val="00041482"/>
    <w:rsid w:val="00042096"/>
    <w:rsid w:val="00047846"/>
    <w:rsid w:val="00053435"/>
    <w:rsid w:val="00055968"/>
    <w:rsid w:val="00057D2B"/>
    <w:rsid w:val="0006100E"/>
    <w:rsid w:val="000620D9"/>
    <w:rsid w:val="00072EEA"/>
    <w:rsid w:val="0007437A"/>
    <w:rsid w:val="0007501C"/>
    <w:rsid w:val="000775C9"/>
    <w:rsid w:val="000848CE"/>
    <w:rsid w:val="00086C5C"/>
    <w:rsid w:val="00091DB6"/>
    <w:rsid w:val="00091E41"/>
    <w:rsid w:val="00094C8B"/>
    <w:rsid w:val="00097B3B"/>
    <w:rsid w:val="000A0070"/>
    <w:rsid w:val="000A3DD0"/>
    <w:rsid w:val="000A4547"/>
    <w:rsid w:val="000B514D"/>
    <w:rsid w:val="000B6F0F"/>
    <w:rsid w:val="000C1BB4"/>
    <w:rsid w:val="000C2CB3"/>
    <w:rsid w:val="000C6059"/>
    <w:rsid w:val="000D305A"/>
    <w:rsid w:val="000D33A9"/>
    <w:rsid w:val="000D567A"/>
    <w:rsid w:val="000D693E"/>
    <w:rsid w:val="000D740A"/>
    <w:rsid w:val="000E3884"/>
    <w:rsid w:val="000E4B8C"/>
    <w:rsid w:val="000F1736"/>
    <w:rsid w:val="000F3D84"/>
    <w:rsid w:val="000F51A6"/>
    <w:rsid w:val="000F7B29"/>
    <w:rsid w:val="00106478"/>
    <w:rsid w:val="00106C0D"/>
    <w:rsid w:val="00106F91"/>
    <w:rsid w:val="0010740E"/>
    <w:rsid w:val="00116A8A"/>
    <w:rsid w:val="00120526"/>
    <w:rsid w:val="00122C7A"/>
    <w:rsid w:val="00126EAD"/>
    <w:rsid w:val="00132A2B"/>
    <w:rsid w:val="00133084"/>
    <w:rsid w:val="00133987"/>
    <w:rsid w:val="001373F1"/>
    <w:rsid w:val="001400DF"/>
    <w:rsid w:val="001429FB"/>
    <w:rsid w:val="00142F03"/>
    <w:rsid w:val="00144F80"/>
    <w:rsid w:val="00147CEB"/>
    <w:rsid w:val="00151469"/>
    <w:rsid w:val="00151929"/>
    <w:rsid w:val="0015337B"/>
    <w:rsid w:val="001556D0"/>
    <w:rsid w:val="00160BAF"/>
    <w:rsid w:val="0016155D"/>
    <w:rsid w:val="001615A1"/>
    <w:rsid w:val="00164158"/>
    <w:rsid w:val="00167173"/>
    <w:rsid w:val="0016760F"/>
    <w:rsid w:val="00171CB5"/>
    <w:rsid w:val="001741FB"/>
    <w:rsid w:val="0018593E"/>
    <w:rsid w:val="001878C0"/>
    <w:rsid w:val="0019218F"/>
    <w:rsid w:val="00192B09"/>
    <w:rsid w:val="001977CF"/>
    <w:rsid w:val="001A2372"/>
    <w:rsid w:val="001A37EA"/>
    <w:rsid w:val="001A3DC8"/>
    <w:rsid w:val="001A4D91"/>
    <w:rsid w:val="001B01A6"/>
    <w:rsid w:val="001B11BD"/>
    <w:rsid w:val="001B6E9D"/>
    <w:rsid w:val="001C053B"/>
    <w:rsid w:val="001C34D8"/>
    <w:rsid w:val="001C5391"/>
    <w:rsid w:val="001C6498"/>
    <w:rsid w:val="001C6822"/>
    <w:rsid w:val="001C7099"/>
    <w:rsid w:val="001D6FBD"/>
    <w:rsid w:val="001D7A83"/>
    <w:rsid w:val="001E2901"/>
    <w:rsid w:val="001E339B"/>
    <w:rsid w:val="001E6ED4"/>
    <w:rsid w:val="001F1A86"/>
    <w:rsid w:val="001F28DC"/>
    <w:rsid w:val="001F408D"/>
    <w:rsid w:val="001F48C6"/>
    <w:rsid w:val="00203F70"/>
    <w:rsid w:val="002065D2"/>
    <w:rsid w:val="00206B83"/>
    <w:rsid w:val="0020779A"/>
    <w:rsid w:val="0022346A"/>
    <w:rsid w:val="00223807"/>
    <w:rsid w:val="00226669"/>
    <w:rsid w:val="00226DFE"/>
    <w:rsid w:val="0022793C"/>
    <w:rsid w:val="00236177"/>
    <w:rsid w:val="002457F2"/>
    <w:rsid w:val="002512F7"/>
    <w:rsid w:val="00252118"/>
    <w:rsid w:val="00253A50"/>
    <w:rsid w:val="0025432E"/>
    <w:rsid w:val="002601E7"/>
    <w:rsid w:val="002610E1"/>
    <w:rsid w:val="00267401"/>
    <w:rsid w:val="00277207"/>
    <w:rsid w:val="002774B9"/>
    <w:rsid w:val="002832B6"/>
    <w:rsid w:val="00284E76"/>
    <w:rsid w:val="002A1F77"/>
    <w:rsid w:val="002A29BF"/>
    <w:rsid w:val="002A3A7D"/>
    <w:rsid w:val="002A450C"/>
    <w:rsid w:val="002A4EF7"/>
    <w:rsid w:val="002A5020"/>
    <w:rsid w:val="002A546C"/>
    <w:rsid w:val="002A5566"/>
    <w:rsid w:val="002B0899"/>
    <w:rsid w:val="002B1F71"/>
    <w:rsid w:val="002B2564"/>
    <w:rsid w:val="002B2FAB"/>
    <w:rsid w:val="002B45B8"/>
    <w:rsid w:val="002B47AF"/>
    <w:rsid w:val="002C3BEA"/>
    <w:rsid w:val="002C59D1"/>
    <w:rsid w:val="002D07C0"/>
    <w:rsid w:val="002D1877"/>
    <w:rsid w:val="002D1D6D"/>
    <w:rsid w:val="002D49A7"/>
    <w:rsid w:val="002D4ECC"/>
    <w:rsid w:val="002D5D96"/>
    <w:rsid w:val="002E2882"/>
    <w:rsid w:val="002E2977"/>
    <w:rsid w:val="002E4197"/>
    <w:rsid w:val="002E4B10"/>
    <w:rsid w:val="002F1DBC"/>
    <w:rsid w:val="002F3C6E"/>
    <w:rsid w:val="002F3D9A"/>
    <w:rsid w:val="002F4339"/>
    <w:rsid w:val="0030279C"/>
    <w:rsid w:val="00313A5C"/>
    <w:rsid w:val="003147F2"/>
    <w:rsid w:val="00315B83"/>
    <w:rsid w:val="00316634"/>
    <w:rsid w:val="00317786"/>
    <w:rsid w:val="00321D13"/>
    <w:rsid w:val="00324572"/>
    <w:rsid w:val="00324EFE"/>
    <w:rsid w:val="003307A0"/>
    <w:rsid w:val="00330A3D"/>
    <w:rsid w:val="00333335"/>
    <w:rsid w:val="003345B3"/>
    <w:rsid w:val="0033593C"/>
    <w:rsid w:val="00336044"/>
    <w:rsid w:val="003428B3"/>
    <w:rsid w:val="00345559"/>
    <w:rsid w:val="0035080A"/>
    <w:rsid w:val="00351134"/>
    <w:rsid w:val="00354D5D"/>
    <w:rsid w:val="00355CD7"/>
    <w:rsid w:val="003565A4"/>
    <w:rsid w:val="00356644"/>
    <w:rsid w:val="00360589"/>
    <w:rsid w:val="00364133"/>
    <w:rsid w:val="003641F7"/>
    <w:rsid w:val="00365DE5"/>
    <w:rsid w:val="00372E86"/>
    <w:rsid w:val="00376A81"/>
    <w:rsid w:val="00376D5B"/>
    <w:rsid w:val="00376F8F"/>
    <w:rsid w:val="0038070F"/>
    <w:rsid w:val="00387297"/>
    <w:rsid w:val="00387B39"/>
    <w:rsid w:val="00390DB8"/>
    <w:rsid w:val="00391D6F"/>
    <w:rsid w:val="003944E0"/>
    <w:rsid w:val="00394F28"/>
    <w:rsid w:val="003951E7"/>
    <w:rsid w:val="003A5349"/>
    <w:rsid w:val="003A6308"/>
    <w:rsid w:val="003B0936"/>
    <w:rsid w:val="003B479E"/>
    <w:rsid w:val="003C04FD"/>
    <w:rsid w:val="003C0C03"/>
    <w:rsid w:val="003C5E2A"/>
    <w:rsid w:val="003C63E9"/>
    <w:rsid w:val="003C7436"/>
    <w:rsid w:val="003D472D"/>
    <w:rsid w:val="003E1BEE"/>
    <w:rsid w:val="003E7547"/>
    <w:rsid w:val="003F22D0"/>
    <w:rsid w:val="003F66F4"/>
    <w:rsid w:val="00400000"/>
    <w:rsid w:val="00412000"/>
    <w:rsid w:val="00415A36"/>
    <w:rsid w:val="00416232"/>
    <w:rsid w:val="00416A62"/>
    <w:rsid w:val="00423F08"/>
    <w:rsid w:val="00434D80"/>
    <w:rsid w:val="00437D29"/>
    <w:rsid w:val="00442A2B"/>
    <w:rsid w:val="004468FD"/>
    <w:rsid w:val="00446D0D"/>
    <w:rsid w:val="00447B1E"/>
    <w:rsid w:val="0045099C"/>
    <w:rsid w:val="00451EB0"/>
    <w:rsid w:val="004526FB"/>
    <w:rsid w:val="004532D7"/>
    <w:rsid w:val="004549D0"/>
    <w:rsid w:val="00454C78"/>
    <w:rsid w:val="004552AB"/>
    <w:rsid w:val="004559CC"/>
    <w:rsid w:val="004608C3"/>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875AF"/>
    <w:rsid w:val="0049225E"/>
    <w:rsid w:val="00492C01"/>
    <w:rsid w:val="00494953"/>
    <w:rsid w:val="004A0080"/>
    <w:rsid w:val="004A0665"/>
    <w:rsid w:val="004A2607"/>
    <w:rsid w:val="004B3FFC"/>
    <w:rsid w:val="004B41B4"/>
    <w:rsid w:val="004B4499"/>
    <w:rsid w:val="004B5A18"/>
    <w:rsid w:val="004B606E"/>
    <w:rsid w:val="004C16F8"/>
    <w:rsid w:val="004C1C5D"/>
    <w:rsid w:val="004C26E8"/>
    <w:rsid w:val="004C338A"/>
    <w:rsid w:val="004C40E5"/>
    <w:rsid w:val="004C7FAE"/>
    <w:rsid w:val="004D2C2E"/>
    <w:rsid w:val="004D3499"/>
    <w:rsid w:val="004D367A"/>
    <w:rsid w:val="004D5579"/>
    <w:rsid w:val="004E0FE9"/>
    <w:rsid w:val="004F0730"/>
    <w:rsid w:val="004F0DC4"/>
    <w:rsid w:val="004F42CA"/>
    <w:rsid w:val="004F4F0A"/>
    <w:rsid w:val="004F58E2"/>
    <w:rsid w:val="004F5CAA"/>
    <w:rsid w:val="004F780F"/>
    <w:rsid w:val="00500325"/>
    <w:rsid w:val="00503852"/>
    <w:rsid w:val="00503EF0"/>
    <w:rsid w:val="005050AD"/>
    <w:rsid w:val="00510ADB"/>
    <w:rsid w:val="005124BD"/>
    <w:rsid w:val="00513828"/>
    <w:rsid w:val="00513E1C"/>
    <w:rsid w:val="00517190"/>
    <w:rsid w:val="00517550"/>
    <w:rsid w:val="005175ED"/>
    <w:rsid w:val="0054199D"/>
    <w:rsid w:val="005462A0"/>
    <w:rsid w:val="00550002"/>
    <w:rsid w:val="005550E4"/>
    <w:rsid w:val="00555137"/>
    <w:rsid w:val="00555D47"/>
    <w:rsid w:val="005604C8"/>
    <w:rsid w:val="00564660"/>
    <w:rsid w:val="005668B2"/>
    <w:rsid w:val="00572141"/>
    <w:rsid w:val="00574D95"/>
    <w:rsid w:val="0057553F"/>
    <w:rsid w:val="00583B34"/>
    <w:rsid w:val="00584275"/>
    <w:rsid w:val="005920E0"/>
    <w:rsid w:val="00594B2E"/>
    <w:rsid w:val="005974C9"/>
    <w:rsid w:val="005A039A"/>
    <w:rsid w:val="005A0728"/>
    <w:rsid w:val="005A12AD"/>
    <w:rsid w:val="005A1A44"/>
    <w:rsid w:val="005A2D8E"/>
    <w:rsid w:val="005A4D1F"/>
    <w:rsid w:val="005A7128"/>
    <w:rsid w:val="005B0102"/>
    <w:rsid w:val="005B2E5F"/>
    <w:rsid w:val="005C2C75"/>
    <w:rsid w:val="005C62DD"/>
    <w:rsid w:val="005C70D5"/>
    <w:rsid w:val="005C750A"/>
    <w:rsid w:val="005D3259"/>
    <w:rsid w:val="005D6728"/>
    <w:rsid w:val="005E018D"/>
    <w:rsid w:val="005E10F8"/>
    <w:rsid w:val="005E391B"/>
    <w:rsid w:val="005E576D"/>
    <w:rsid w:val="005E5D78"/>
    <w:rsid w:val="005F112D"/>
    <w:rsid w:val="005F17F9"/>
    <w:rsid w:val="00600563"/>
    <w:rsid w:val="00605E7A"/>
    <w:rsid w:val="00607F09"/>
    <w:rsid w:val="00611A54"/>
    <w:rsid w:val="00616111"/>
    <w:rsid w:val="00617A76"/>
    <w:rsid w:val="00620278"/>
    <w:rsid w:val="00622F72"/>
    <w:rsid w:val="0062505C"/>
    <w:rsid w:val="00630C6A"/>
    <w:rsid w:val="00634936"/>
    <w:rsid w:val="00635B23"/>
    <w:rsid w:val="00635DA5"/>
    <w:rsid w:val="00636DF8"/>
    <w:rsid w:val="00637C4B"/>
    <w:rsid w:val="006409E0"/>
    <w:rsid w:val="00644332"/>
    <w:rsid w:val="00644C27"/>
    <w:rsid w:val="00646728"/>
    <w:rsid w:val="00651812"/>
    <w:rsid w:val="00652FB2"/>
    <w:rsid w:val="00661744"/>
    <w:rsid w:val="00662830"/>
    <w:rsid w:val="00662E5F"/>
    <w:rsid w:val="0067119E"/>
    <w:rsid w:val="00671320"/>
    <w:rsid w:val="006722B6"/>
    <w:rsid w:val="00677D03"/>
    <w:rsid w:val="00681603"/>
    <w:rsid w:val="00681C56"/>
    <w:rsid w:val="00681E8B"/>
    <w:rsid w:val="00684273"/>
    <w:rsid w:val="00690928"/>
    <w:rsid w:val="00692CF9"/>
    <w:rsid w:val="00694A00"/>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40C0"/>
    <w:rsid w:val="00717859"/>
    <w:rsid w:val="00720C12"/>
    <w:rsid w:val="0072158D"/>
    <w:rsid w:val="00721766"/>
    <w:rsid w:val="0072355B"/>
    <w:rsid w:val="0073059E"/>
    <w:rsid w:val="00732AEE"/>
    <w:rsid w:val="00735371"/>
    <w:rsid w:val="00736BE7"/>
    <w:rsid w:val="00736C5B"/>
    <w:rsid w:val="00737E50"/>
    <w:rsid w:val="007426A9"/>
    <w:rsid w:val="00747140"/>
    <w:rsid w:val="00757B8C"/>
    <w:rsid w:val="00767ED7"/>
    <w:rsid w:val="00770A72"/>
    <w:rsid w:val="007713AB"/>
    <w:rsid w:val="0077260D"/>
    <w:rsid w:val="00774748"/>
    <w:rsid w:val="00776121"/>
    <w:rsid w:val="0077754E"/>
    <w:rsid w:val="007809D7"/>
    <w:rsid w:val="0078407C"/>
    <w:rsid w:val="007927A3"/>
    <w:rsid w:val="00794F46"/>
    <w:rsid w:val="00796B4D"/>
    <w:rsid w:val="007A05E0"/>
    <w:rsid w:val="007A2887"/>
    <w:rsid w:val="007A5128"/>
    <w:rsid w:val="007A730E"/>
    <w:rsid w:val="007B0101"/>
    <w:rsid w:val="007B6A5A"/>
    <w:rsid w:val="007C06BD"/>
    <w:rsid w:val="007C140B"/>
    <w:rsid w:val="007C2459"/>
    <w:rsid w:val="007C4DD6"/>
    <w:rsid w:val="007C4E1F"/>
    <w:rsid w:val="007C57AA"/>
    <w:rsid w:val="007C584D"/>
    <w:rsid w:val="007D3759"/>
    <w:rsid w:val="007E17F9"/>
    <w:rsid w:val="007E4C43"/>
    <w:rsid w:val="007F04B6"/>
    <w:rsid w:val="007F1EC5"/>
    <w:rsid w:val="007F5369"/>
    <w:rsid w:val="007F6BDF"/>
    <w:rsid w:val="007F6EB0"/>
    <w:rsid w:val="00800268"/>
    <w:rsid w:val="00801351"/>
    <w:rsid w:val="00807110"/>
    <w:rsid w:val="008107A2"/>
    <w:rsid w:val="00811BEB"/>
    <w:rsid w:val="008226AE"/>
    <w:rsid w:val="00823839"/>
    <w:rsid w:val="00825C7E"/>
    <w:rsid w:val="0083157E"/>
    <w:rsid w:val="00833C9F"/>
    <w:rsid w:val="00836E03"/>
    <w:rsid w:val="00840679"/>
    <w:rsid w:val="00840B4A"/>
    <w:rsid w:val="0084231D"/>
    <w:rsid w:val="0084530E"/>
    <w:rsid w:val="008453E2"/>
    <w:rsid w:val="0084644B"/>
    <w:rsid w:val="00853081"/>
    <w:rsid w:val="00855DB9"/>
    <w:rsid w:val="00857051"/>
    <w:rsid w:val="0086486A"/>
    <w:rsid w:val="008656D5"/>
    <w:rsid w:val="00865D52"/>
    <w:rsid w:val="008674A1"/>
    <w:rsid w:val="00870847"/>
    <w:rsid w:val="00871176"/>
    <w:rsid w:val="008719B5"/>
    <w:rsid w:val="00876039"/>
    <w:rsid w:val="0089022E"/>
    <w:rsid w:val="008A1D53"/>
    <w:rsid w:val="008A3777"/>
    <w:rsid w:val="008A6F8B"/>
    <w:rsid w:val="008A78A8"/>
    <w:rsid w:val="008B0313"/>
    <w:rsid w:val="008B1A37"/>
    <w:rsid w:val="008C2A1F"/>
    <w:rsid w:val="008D28CF"/>
    <w:rsid w:val="008D2AF7"/>
    <w:rsid w:val="008D7987"/>
    <w:rsid w:val="008E0236"/>
    <w:rsid w:val="008E3740"/>
    <w:rsid w:val="008E4F9B"/>
    <w:rsid w:val="008E5FED"/>
    <w:rsid w:val="008E6F9D"/>
    <w:rsid w:val="008F1E58"/>
    <w:rsid w:val="008F3BB7"/>
    <w:rsid w:val="008F40B2"/>
    <w:rsid w:val="008F438B"/>
    <w:rsid w:val="008F5BA1"/>
    <w:rsid w:val="009016CD"/>
    <w:rsid w:val="0090254F"/>
    <w:rsid w:val="00905650"/>
    <w:rsid w:val="00906D4F"/>
    <w:rsid w:val="0091247A"/>
    <w:rsid w:val="0091491A"/>
    <w:rsid w:val="00920C51"/>
    <w:rsid w:val="00922856"/>
    <w:rsid w:val="00923190"/>
    <w:rsid w:val="00931D42"/>
    <w:rsid w:val="00933FBF"/>
    <w:rsid w:val="00934864"/>
    <w:rsid w:val="00940F25"/>
    <w:rsid w:val="009447D5"/>
    <w:rsid w:val="0094650D"/>
    <w:rsid w:val="00947078"/>
    <w:rsid w:val="00947364"/>
    <w:rsid w:val="009516AA"/>
    <w:rsid w:val="009545C9"/>
    <w:rsid w:val="00954C0B"/>
    <w:rsid w:val="00954FF5"/>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4452"/>
    <w:rsid w:val="00997112"/>
    <w:rsid w:val="00997ABC"/>
    <w:rsid w:val="009A1BDF"/>
    <w:rsid w:val="009A1E7D"/>
    <w:rsid w:val="009A24A6"/>
    <w:rsid w:val="009A4D66"/>
    <w:rsid w:val="009A6373"/>
    <w:rsid w:val="009A663C"/>
    <w:rsid w:val="009A68C5"/>
    <w:rsid w:val="009B0924"/>
    <w:rsid w:val="009B29D3"/>
    <w:rsid w:val="009B2EFB"/>
    <w:rsid w:val="009B63CD"/>
    <w:rsid w:val="009B6A80"/>
    <w:rsid w:val="009C2114"/>
    <w:rsid w:val="009C55FA"/>
    <w:rsid w:val="009D0BE7"/>
    <w:rsid w:val="009D10FB"/>
    <w:rsid w:val="009D1626"/>
    <w:rsid w:val="009D3EE9"/>
    <w:rsid w:val="009D599C"/>
    <w:rsid w:val="009E66D7"/>
    <w:rsid w:val="009E75F8"/>
    <w:rsid w:val="009F2047"/>
    <w:rsid w:val="009F50C6"/>
    <w:rsid w:val="009F5EEC"/>
    <w:rsid w:val="00A04FDC"/>
    <w:rsid w:val="00A061F9"/>
    <w:rsid w:val="00A14DAE"/>
    <w:rsid w:val="00A16FA3"/>
    <w:rsid w:val="00A178C5"/>
    <w:rsid w:val="00A22CDD"/>
    <w:rsid w:val="00A22CEE"/>
    <w:rsid w:val="00A23295"/>
    <w:rsid w:val="00A237C4"/>
    <w:rsid w:val="00A2653B"/>
    <w:rsid w:val="00A267BC"/>
    <w:rsid w:val="00A27976"/>
    <w:rsid w:val="00A303CE"/>
    <w:rsid w:val="00A3053E"/>
    <w:rsid w:val="00A32229"/>
    <w:rsid w:val="00A337F8"/>
    <w:rsid w:val="00A357DD"/>
    <w:rsid w:val="00A359D7"/>
    <w:rsid w:val="00A35AB5"/>
    <w:rsid w:val="00A36B19"/>
    <w:rsid w:val="00A40C14"/>
    <w:rsid w:val="00A418D8"/>
    <w:rsid w:val="00A423B2"/>
    <w:rsid w:val="00A424E8"/>
    <w:rsid w:val="00A47B2E"/>
    <w:rsid w:val="00A501D2"/>
    <w:rsid w:val="00A514EB"/>
    <w:rsid w:val="00A51CA0"/>
    <w:rsid w:val="00A52223"/>
    <w:rsid w:val="00A5611B"/>
    <w:rsid w:val="00A5627A"/>
    <w:rsid w:val="00A57380"/>
    <w:rsid w:val="00A66A27"/>
    <w:rsid w:val="00A67798"/>
    <w:rsid w:val="00A7004B"/>
    <w:rsid w:val="00A75D93"/>
    <w:rsid w:val="00A77B51"/>
    <w:rsid w:val="00A81312"/>
    <w:rsid w:val="00A83D68"/>
    <w:rsid w:val="00A84650"/>
    <w:rsid w:val="00A84F99"/>
    <w:rsid w:val="00A91960"/>
    <w:rsid w:val="00A91AE9"/>
    <w:rsid w:val="00A928B0"/>
    <w:rsid w:val="00A92A9F"/>
    <w:rsid w:val="00A9370F"/>
    <w:rsid w:val="00AA6813"/>
    <w:rsid w:val="00AB0BCA"/>
    <w:rsid w:val="00AB2396"/>
    <w:rsid w:val="00AB51EE"/>
    <w:rsid w:val="00AC0710"/>
    <w:rsid w:val="00AC204D"/>
    <w:rsid w:val="00AC23B2"/>
    <w:rsid w:val="00AC2874"/>
    <w:rsid w:val="00AC49F6"/>
    <w:rsid w:val="00AC61DB"/>
    <w:rsid w:val="00AD1778"/>
    <w:rsid w:val="00AD1ECF"/>
    <w:rsid w:val="00AD226C"/>
    <w:rsid w:val="00AD283F"/>
    <w:rsid w:val="00AD2EA1"/>
    <w:rsid w:val="00AD4211"/>
    <w:rsid w:val="00AD44B0"/>
    <w:rsid w:val="00AE41F9"/>
    <w:rsid w:val="00AF0D84"/>
    <w:rsid w:val="00AF39FB"/>
    <w:rsid w:val="00AF412A"/>
    <w:rsid w:val="00AF4A08"/>
    <w:rsid w:val="00AF4AB9"/>
    <w:rsid w:val="00AF5953"/>
    <w:rsid w:val="00AF6311"/>
    <w:rsid w:val="00AF74C3"/>
    <w:rsid w:val="00AF7D9A"/>
    <w:rsid w:val="00B00952"/>
    <w:rsid w:val="00B00B1A"/>
    <w:rsid w:val="00B04662"/>
    <w:rsid w:val="00B06734"/>
    <w:rsid w:val="00B06CFB"/>
    <w:rsid w:val="00B1059F"/>
    <w:rsid w:val="00B21972"/>
    <w:rsid w:val="00B21BF3"/>
    <w:rsid w:val="00B22A1C"/>
    <w:rsid w:val="00B3510C"/>
    <w:rsid w:val="00B358C7"/>
    <w:rsid w:val="00B3651D"/>
    <w:rsid w:val="00B3786D"/>
    <w:rsid w:val="00B41526"/>
    <w:rsid w:val="00B428CD"/>
    <w:rsid w:val="00B42B70"/>
    <w:rsid w:val="00B461B0"/>
    <w:rsid w:val="00B46C7E"/>
    <w:rsid w:val="00B50A26"/>
    <w:rsid w:val="00B50BBB"/>
    <w:rsid w:val="00B50DF2"/>
    <w:rsid w:val="00B51B7A"/>
    <w:rsid w:val="00B51C1C"/>
    <w:rsid w:val="00B6051A"/>
    <w:rsid w:val="00B64B7F"/>
    <w:rsid w:val="00B67A6D"/>
    <w:rsid w:val="00B70AAA"/>
    <w:rsid w:val="00B72A7E"/>
    <w:rsid w:val="00B76140"/>
    <w:rsid w:val="00B816CA"/>
    <w:rsid w:val="00B86997"/>
    <w:rsid w:val="00B87342"/>
    <w:rsid w:val="00B90832"/>
    <w:rsid w:val="00B932B1"/>
    <w:rsid w:val="00B9419F"/>
    <w:rsid w:val="00B9619E"/>
    <w:rsid w:val="00B96838"/>
    <w:rsid w:val="00BA0AAA"/>
    <w:rsid w:val="00BA0E93"/>
    <w:rsid w:val="00BA2102"/>
    <w:rsid w:val="00BA2110"/>
    <w:rsid w:val="00BA3796"/>
    <w:rsid w:val="00BA45AA"/>
    <w:rsid w:val="00BA647E"/>
    <w:rsid w:val="00BA6D49"/>
    <w:rsid w:val="00BB05A8"/>
    <w:rsid w:val="00BB0F4E"/>
    <w:rsid w:val="00BB2388"/>
    <w:rsid w:val="00BC04A8"/>
    <w:rsid w:val="00BC24A4"/>
    <w:rsid w:val="00BC2A12"/>
    <w:rsid w:val="00BC3A76"/>
    <w:rsid w:val="00BC65C0"/>
    <w:rsid w:val="00BD0779"/>
    <w:rsid w:val="00BD1793"/>
    <w:rsid w:val="00BE2480"/>
    <w:rsid w:val="00BE5FAB"/>
    <w:rsid w:val="00BE6435"/>
    <w:rsid w:val="00BF1A1F"/>
    <w:rsid w:val="00C01B8C"/>
    <w:rsid w:val="00C04B50"/>
    <w:rsid w:val="00C05AA7"/>
    <w:rsid w:val="00C06595"/>
    <w:rsid w:val="00C11148"/>
    <w:rsid w:val="00C1328D"/>
    <w:rsid w:val="00C1356A"/>
    <w:rsid w:val="00C14ACB"/>
    <w:rsid w:val="00C15D08"/>
    <w:rsid w:val="00C20639"/>
    <w:rsid w:val="00C23F81"/>
    <w:rsid w:val="00C23FCB"/>
    <w:rsid w:val="00C31844"/>
    <w:rsid w:val="00C328F3"/>
    <w:rsid w:val="00C33052"/>
    <w:rsid w:val="00C3468A"/>
    <w:rsid w:val="00C36434"/>
    <w:rsid w:val="00C41679"/>
    <w:rsid w:val="00C43822"/>
    <w:rsid w:val="00C45C37"/>
    <w:rsid w:val="00C52E13"/>
    <w:rsid w:val="00C557CB"/>
    <w:rsid w:val="00C56A06"/>
    <w:rsid w:val="00C57E6E"/>
    <w:rsid w:val="00C57F4F"/>
    <w:rsid w:val="00C63BEF"/>
    <w:rsid w:val="00C6619E"/>
    <w:rsid w:val="00C66629"/>
    <w:rsid w:val="00C674D5"/>
    <w:rsid w:val="00C67CDC"/>
    <w:rsid w:val="00C73BB0"/>
    <w:rsid w:val="00C753CC"/>
    <w:rsid w:val="00C777A4"/>
    <w:rsid w:val="00C81516"/>
    <w:rsid w:val="00C84568"/>
    <w:rsid w:val="00C8686B"/>
    <w:rsid w:val="00C86D57"/>
    <w:rsid w:val="00C92B42"/>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5976"/>
    <w:rsid w:val="00CE7222"/>
    <w:rsid w:val="00CF061F"/>
    <w:rsid w:val="00CF1167"/>
    <w:rsid w:val="00CF13AA"/>
    <w:rsid w:val="00CF2921"/>
    <w:rsid w:val="00CF4026"/>
    <w:rsid w:val="00CF5817"/>
    <w:rsid w:val="00CF65F0"/>
    <w:rsid w:val="00CF6E91"/>
    <w:rsid w:val="00CF7FBA"/>
    <w:rsid w:val="00D0060C"/>
    <w:rsid w:val="00D05E43"/>
    <w:rsid w:val="00D06816"/>
    <w:rsid w:val="00D13BC1"/>
    <w:rsid w:val="00D15771"/>
    <w:rsid w:val="00D16085"/>
    <w:rsid w:val="00D2560F"/>
    <w:rsid w:val="00D267AF"/>
    <w:rsid w:val="00D272A4"/>
    <w:rsid w:val="00D277A5"/>
    <w:rsid w:val="00D32530"/>
    <w:rsid w:val="00D331ED"/>
    <w:rsid w:val="00D363EF"/>
    <w:rsid w:val="00D4503A"/>
    <w:rsid w:val="00D520DB"/>
    <w:rsid w:val="00D5318C"/>
    <w:rsid w:val="00D53DF6"/>
    <w:rsid w:val="00D550A2"/>
    <w:rsid w:val="00D56CEF"/>
    <w:rsid w:val="00D5780B"/>
    <w:rsid w:val="00D578BE"/>
    <w:rsid w:val="00D60088"/>
    <w:rsid w:val="00D619BE"/>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C5B4B"/>
    <w:rsid w:val="00DD2722"/>
    <w:rsid w:val="00DD38D4"/>
    <w:rsid w:val="00DD4C02"/>
    <w:rsid w:val="00DD5E1C"/>
    <w:rsid w:val="00DD738C"/>
    <w:rsid w:val="00DF138F"/>
    <w:rsid w:val="00DF3858"/>
    <w:rsid w:val="00DF4D67"/>
    <w:rsid w:val="00E005B7"/>
    <w:rsid w:val="00E011C4"/>
    <w:rsid w:val="00E01DC2"/>
    <w:rsid w:val="00E112B2"/>
    <w:rsid w:val="00E161C7"/>
    <w:rsid w:val="00E21A16"/>
    <w:rsid w:val="00E21F65"/>
    <w:rsid w:val="00E2375E"/>
    <w:rsid w:val="00E26146"/>
    <w:rsid w:val="00E33269"/>
    <w:rsid w:val="00E339B3"/>
    <w:rsid w:val="00E34254"/>
    <w:rsid w:val="00E34763"/>
    <w:rsid w:val="00E36394"/>
    <w:rsid w:val="00E36559"/>
    <w:rsid w:val="00E42BA8"/>
    <w:rsid w:val="00E466EA"/>
    <w:rsid w:val="00E47121"/>
    <w:rsid w:val="00E51439"/>
    <w:rsid w:val="00E60F47"/>
    <w:rsid w:val="00E6135C"/>
    <w:rsid w:val="00E6212D"/>
    <w:rsid w:val="00E6402C"/>
    <w:rsid w:val="00E660A7"/>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852"/>
    <w:rsid w:val="00EA721D"/>
    <w:rsid w:val="00EA7944"/>
    <w:rsid w:val="00EB44AB"/>
    <w:rsid w:val="00EB7446"/>
    <w:rsid w:val="00EC35B7"/>
    <w:rsid w:val="00EC4614"/>
    <w:rsid w:val="00EC49C6"/>
    <w:rsid w:val="00EC6EF5"/>
    <w:rsid w:val="00ED04EE"/>
    <w:rsid w:val="00ED4A36"/>
    <w:rsid w:val="00ED6B06"/>
    <w:rsid w:val="00ED702B"/>
    <w:rsid w:val="00ED77CD"/>
    <w:rsid w:val="00EE0ACB"/>
    <w:rsid w:val="00EE7C60"/>
    <w:rsid w:val="00EF7C80"/>
    <w:rsid w:val="00F03917"/>
    <w:rsid w:val="00F0434E"/>
    <w:rsid w:val="00F06703"/>
    <w:rsid w:val="00F10913"/>
    <w:rsid w:val="00F14544"/>
    <w:rsid w:val="00F17FDF"/>
    <w:rsid w:val="00F21114"/>
    <w:rsid w:val="00F27634"/>
    <w:rsid w:val="00F31CB5"/>
    <w:rsid w:val="00F33AE0"/>
    <w:rsid w:val="00F33F5B"/>
    <w:rsid w:val="00F34B92"/>
    <w:rsid w:val="00F3547D"/>
    <w:rsid w:val="00F35964"/>
    <w:rsid w:val="00F40ADC"/>
    <w:rsid w:val="00F40CFE"/>
    <w:rsid w:val="00F417B9"/>
    <w:rsid w:val="00F41AE1"/>
    <w:rsid w:val="00F44011"/>
    <w:rsid w:val="00F44339"/>
    <w:rsid w:val="00F45071"/>
    <w:rsid w:val="00F55DF7"/>
    <w:rsid w:val="00F61E1E"/>
    <w:rsid w:val="00F66F80"/>
    <w:rsid w:val="00F7092B"/>
    <w:rsid w:val="00F74396"/>
    <w:rsid w:val="00F743C0"/>
    <w:rsid w:val="00F745D5"/>
    <w:rsid w:val="00F822FD"/>
    <w:rsid w:val="00F82C41"/>
    <w:rsid w:val="00F8463C"/>
    <w:rsid w:val="00F84C32"/>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B0CA0"/>
    <w:rsid w:val="00FC0C3C"/>
    <w:rsid w:val="00FC1358"/>
    <w:rsid w:val="00FC136C"/>
    <w:rsid w:val="00FC20A5"/>
    <w:rsid w:val="00FC43AD"/>
    <w:rsid w:val="00FC4D8C"/>
    <w:rsid w:val="00FC787A"/>
    <w:rsid w:val="00FD0525"/>
    <w:rsid w:val="00FD05C1"/>
    <w:rsid w:val="00FD4713"/>
    <w:rsid w:val="00FD5D53"/>
    <w:rsid w:val="00FE204B"/>
    <w:rsid w:val="00FE7B8E"/>
    <w:rsid w:val="00FE7EB4"/>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2485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FF7B-ADA5-49B7-9519-655D3637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7079</TotalTime>
  <Pages>8</Pages>
  <Words>3444</Words>
  <Characters>19634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657</cp:revision>
  <cp:lastPrinted>2016-04-12T05:13:00Z</cp:lastPrinted>
  <dcterms:created xsi:type="dcterms:W3CDTF">2015-02-18T04:15:00Z</dcterms:created>
  <dcterms:modified xsi:type="dcterms:W3CDTF">2016-04-12T06:37:00Z</dcterms:modified>
</cp:coreProperties>
</file>